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99EC" w14:textId="3A1FA42F" w:rsidR="007622CB" w:rsidRPr="001503E3" w:rsidRDefault="007622CB" w:rsidP="007622CB">
      <w:pPr>
        <w:pStyle w:val="0"/>
        <w:rPr>
          <w:rFonts w:eastAsia="ＭＳ 明朝" w:cs="Arial"/>
          <w:color w:val="000000"/>
          <w:szCs w:val="24"/>
        </w:rPr>
      </w:pPr>
    </w:p>
    <w:p w14:paraId="1C6EC469" w14:textId="77777777" w:rsidR="007622CB" w:rsidRPr="001503E3" w:rsidRDefault="007622CB" w:rsidP="007622CB">
      <w:pPr>
        <w:rPr>
          <w:rFonts w:ascii="Arial" w:hAnsi="Arial" w:cs="Arial"/>
          <w:color w:val="000000"/>
          <w:sz w:val="24"/>
        </w:rPr>
      </w:pPr>
    </w:p>
    <w:p w14:paraId="6071A32B" w14:textId="77777777" w:rsidR="007622CB" w:rsidRPr="001503E3" w:rsidRDefault="007622CB" w:rsidP="007622CB">
      <w:pPr>
        <w:rPr>
          <w:rFonts w:ascii="Arial" w:hAnsi="Arial" w:cs="Arial"/>
          <w:color w:val="000000"/>
          <w:sz w:val="24"/>
        </w:rPr>
      </w:pPr>
    </w:p>
    <w:p w14:paraId="028D9D37" w14:textId="77777777" w:rsidR="00F42A7F" w:rsidRPr="001503E3" w:rsidRDefault="00F42A7F" w:rsidP="007622CB">
      <w:pPr>
        <w:jc w:val="center"/>
        <w:rPr>
          <w:rFonts w:ascii="Arial" w:hAnsi="Arial" w:cs="Arial"/>
          <w:color w:val="000000"/>
          <w:sz w:val="24"/>
        </w:rPr>
      </w:pPr>
    </w:p>
    <w:p w14:paraId="0DD4EC60" w14:textId="77777777" w:rsidR="00F42A7F" w:rsidRPr="001503E3" w:rsidRDefault="00F42A7F" w:rsidP="007622CB">
      <w:pPr>
        <w:jc w:val="center"/>
        <w:rPr>
          <w:rFonts w:ascii="Arial" w:hAnsi="Arial" w:cs="Arial"/>
          <w:color w:val="000000"/>
          <w:sz w:val="24"/>
        </w:rPr>
      </w:pPr>
    </w:p>
    <w:p w14:paraId="3C7CC47E" w14:textId="77777777" w:rsidR="00F42A7F" w:rsidRPr="001503E3" w:rsidRDefault="00F42A7F" w:rsidP="007622CB">
      <w:pPr>
        <w:jc w:val="center"/>
        <w:rPr>
          <w:rFonts w:ascii="Arial" w:hAnsi="Arial" w:cs="Arial"/>
          <w:color w:val="000000"/>
          <w:sz w:val="24"/>
        </w:rPr>
      </w:pPr>
    </w:p>
    <w:p w14:paraId="198AE74C" w14:textId="77777777" w:rsidR="00F42A7F" w:rsidRPr="001503E3" w:rsidRDefault="00F42A7F" w:rsidP="007622CB">
      <w:pPr>
        <w:jc w:val="center"/>
        <w:rPr>
          <w:rFonts w:ascii="Arial" w:hAnsi="Arial" w:cs="Arial"/>
          <w:color w:val="000000"/>
          <w:sz w:val="24"/>
        </w:rPr>
      </w:pPr>
    </w:p>
    <w:p w14:paraId="00D81A11" w14:textId="0341CBEB" w:rsidR="00F42A7F" w:rsidRPr="001503E3" w:rsidRDefault="00B326E5" w:rsidP="007622CB">
      <w:pPr>
        <w:jc w:val="center"/>
        <w:rPr>
          <w:rFonts w:ascii="Arial" w:hAnsi="Arial" w:cs="Arial"/>
          <w:color w:val="000000"/>
          <w:sz w:val="24"/>
        </w:rPr>
      </w:pPr>
      <w:r w:rsidRPr="001503E3">
        <w:rPr>
          <w:rFonts w:ascii="Arial" w:hAnsi="Arial" w:cs="Arial"/>
          <w:noProof/>
          <w:sz w:val="24"/>
          <w:lang w:bidi="en-US"/>
        </w:rPr>
        <mc:AlternateContent>
          <mc:Choice Requires="wps">
            <w:drawing>
              <wp:anchor distT="0" distB="0" distL="114300" distR="114300" simplePos="0" relativeHeight="251658240" behindDoc="0" locked="0" layoutInCell="1" allowOverlap="1" wp14:anchorId="082E0070" wp14:editId="43D1F154">
                <wp:simplePos x="0" y="0"/>
                <wp:positionH relativeFrom="margin">
                  <wp:align>right</wp:align>
                </wp:positionH>
                <wp:positionV relativeFrom="paragraph">
                  <wp:posOffset>117460</wp:posOffset>
                </wp:positionV>
                <wp:extent cx="6071013" cy="1531761"/>
                <wp:effectExtent l="19050" t="19050" r="25400" b="11430"/>
                <wp:wrapNone/>
                <wp:docPr id="3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013" cy="1531761"/>
                        </a:xfrm>
                        <a:prstGeom prst="rect">
                          <a:avLst/>
                        </a:prstGeom>
                        <a:solidFill>
                          <a:srgbClr val="FFFFFF"/>
                        </a:solidFill>
                        <a:ln w="44450" cmpd="dbl">
                          <a:solidFill>
                            <a:srgbClr val="000000"/>
                          </a:solidFill>
                          <a:miter lim="800000"/>
                          <a:headEnd/>
                          <a:tailEnd/>
                        </a:ln>
                      </wps:spPr>
                      <wps:txbx>
                        <w:txbxContent>
                          <w:p w14:paraId="6D4A6990" w14:textId="3D2D92ED" w:rsidR="00C42CF8" w:rsidRPr="00002097" w:rsidRDefault="00C42CF8" w:rsidP="001534E6">
                            <w:pPr>
                              <w:jc w:val="center"/>
                              <w:rPr>
                                <w:rFonts w:ascii="ＭＳ 明朝" w:hAnsi="ＭＳ Ｐゴシック"/>
                                <w:color w:val="000000"/>
                                <w:sz w:val="72"/>
                                <w:szCs w:val="72"/>
                              </w:rPr>
                            </w:pPr>
                            <w:r w:rsidRPr="00002097">
                              <w:rPr>
                                <w:sz w:val="72"/>
                                <w:lang w:bidi="en-US"/>
                              </w:rPr>
                              <w:t>Informed Consent Form</w:t>
                            </w:r>
                          </w:p>
                          <w:p w14:paraId="5AC0B099" w14:textId="77777777" w:rsidR="00C42CF8" w:rsidRPr="00002097" w:rsidRDefault="00C42CF8" w:rsidP="001534E6">
                            <w:pPr>
                              <w:jc w:val="center"/>
                              <w:rPr>
                                <w:rFonts w:ascii="ＭＳ 明朝" w:hAnsi="ＭＳ Ｐゴシック"/>
                                <w:color w:val="000000"/>
                                <w:sz w:val="72"/>
                                <w:szCs w:val="72"/>
                              </w:rPr>
                            </w:pPr>
                            <w:r w:rsidRPr="00002097">
                              <w:rPr>
                                <w:sz w:val="72"/>
                                <w:lang w:bidi="en-US"/>
                              </w:rPr>
                              <w:t>Template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0070" id="_x0000_t202" coordsize="21600,21600" o:spt="202" path="m,l,21600r21600,l21600,xe">
                <v:stroke joinstyle="miter"/>
                <v:path gradientshapeok="t" o:connecttype="rect"/>
              </v:shapetype>
              <v:shape id="Text Box 79" o:spid="_x0000_s1026" type="#_x0000_t202" style="position:absolute;left:0;text-align:left;margin-left:426.85pt;margin-top:9.25pt;width:478.05pt;height:120.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" strokeweight="3.5pt">
                <v:stroke linestyle="thinThin"/>
                <v:textbox inset="5.85pt,.7pt,5.85pt,.7pt">
                  <w:txbxContent>
                    <w:p w14:paraId="6D4A6990" w14:textId="3D2D92ED" w:rsidR="00C42CF8" w:rsidRPr="00002097" w:rsidRDefault="00C42CF8" w:rsidP="001534E6">
                      <w:pPr>
                        <w:jc w:val="center"/>
                        <w:rPr>
                          <w:rFonts w:ascii="ＭＳ 明朝" w:hAnsi="ＭＳ Ｐゴシック"/>
                          <w:color w:val="000000"/>
                          <w:sz w:val="72"/>
                          <w:szCs w:val="72"/>
                        </w:rPr>
                      </w:pPr>
                      <w:r w:rsidRPr="00002097">
                        <w:rPr>
                          <w:sz w:val="72"/>
                          <w:lang w:bidi="en-US"/>
                        </w:rPr>
                        <w:t>Informed Consent Form</w:t>
                      </w:r>
                    </w:p>
                    <w:p w14:paraId="5AC0B099" w14:textId="77777777" w:rsidR="00C42CF8" w:rsidRPr="00002097" w:rsidRDefault="00C42CF8" w:rsidP="001534E6">
                      <w:pPr>
                        <w:jc w:val="center"/>
                        <w:rPr>
                          <w:rFonts w:ascii="ＭＳ 明朝" w:hAnsi="ＭＳ Ｐゴシック"/>
                          <w:color w:val="000000"/>
                          <w:sz w:val="72"/>
                          <w:szCs w:val="72"/>
                        </w:rPr>
                      </w:pPr>
                      <w:r w:rsidRPr="00002097">
                        <w:rPr>
                          <w:sz w:val="72"/>
                          <w:lang w:bidi="en-US"/>
                        </w:rPr>
                        <w:t>Template</w:t>
                      </w:r>
                    </w:p>
                  </w:txbxContent>
                </v:textbox>
                <w10:wrap anchorx="margin"/>
              </v:shape>
            </w:pict>
          </mc:Fallback>
        </mc:AlternateContent>
      </w:r>
    </w:p>
    <w:p w14:paraId="7D6CAE47" w14:textId="77777777" w:rsidR="00F42A7F" w:rsidRPr="001503E3" w:rsidRDefault="00F42A7F" w:rsidP="00673C41">
      <w:pPr>
        <w:jc w:val="right"/>
        <w:rPr>
          <w:rFonts w:ascii="Arial" w:hAnsi="Arial" w:cs="Arial"/>
          <w:color w:val="000000"/>
          <w:sz w:val="24"/>
        </w:rPr>
      </w:pPr>
    </w:p>
    <w:p w14:paraId="4D66CB29" w14:textId="77777777" w:rsidR="00F42A7F" w:rsidRPr="001503E3" w:rsidRDefault="00F42A7F" w:rsidP="007622CB">
      <w:pPr>
        <w:jc w:val="center"/>
        <w:rPr>
          <w:rFonts w:ascii="Arial" w:hAnsi="Arial" w:cs="Arial"/>
          <w:color w:val="000000"/>
          <w:sz w:val="24"/>
        </w:rPr>
      </w:pPr>
    </w:p>
    <w:p w14:paraId="7B8CC287" w14:textId="77777777" w:rsidR="00F42A7F" w:rsidRPr="001503E3" w:rsidRDefault="00F42A7F" w:rsidP="007622CB">
      <w:pPr>
        <w:jc w:val="center"/>
        <w:rPr>
          <w:rFonts w:ascii="Arial" w:hAnsi="Arial" w:cs="Arial"/>
          <w:color w:val="000000"/>
          <w:sz w:val="24"/>
        </w:rPr>
      </w:pPr>
    </w:p>
    <w:p w14:paraId="620F9EB1" w14:textId="7FE14FE7" w:rsidR="00F42A7F" w:rsidRPr="001503E3" w:rsidRDefault="00F42A7F" w:rsidP="007622CB">
      <w:pPr>
        <w:jc w:val="center"/>
        <w:rPr>
          <w:rFonts w:ascii="Arial" w:hAnsi="Arial" w:cs="Arial"/>
          <w:color w:val="000000"/>
          <w:sz w:val="24"/>
        </w:rPr>
      </w:pPr>
    </w:p>
    <w:p w14:paraId="0C47CAA4" w14:textId="4BCA20FB" w:rsidR="00F42A7F" w:rsidRPr="001503E3" w:rsidRDefault="00F42A7F" w:rsidP="007622CB">
      <w:pPr>
        <w:jc w:val="center"/>
        <w:rPr>
          <w:rFonts w:ascii="Arial" w:hAnsi="Arial" w:cs="Arial"/>
          <w:color w:val="000000"/>
          <w:sz w:val="24"/>
        </w:rPr>
      </w:pPr>
    </w:p>
    <w:p w14:paraId="39359CFE" w14:textId="77777777" w:rsidR="007622CB" w:rsidRPr="001503E3" w:rsidRDefault="007622CB" w:rsidP="007622CB">
      <w:pPr>
        <w:jc w:val="center"/>
        <w:rPr>
          <w:rFonts w:ascii="Arial" w:hAnsi="Arial" w:cs="Arial"/>
          <w:color w:val="000000"/>
          <w:sz w:val="24"/>
        </w:rPr>
      </w:pPr>
    </w:p>
    <w:p w14:paraId="58D48494" w14:textId="6587F7C3" w:rsidR="00CA4C6D" w:rsidRPr="001503E3" w:rsidRDefault="00CA4C6D" w:rsidP="007622CB">
      <w:pPr>
        <w:jc w:val="center"/>
        <w:rPr>
          <w:rFonts w:ascii="Arial" w:hAnsi="Arial" w:cs="Arial"/>
          <w:color w:val="000000"/>
          <w:sz w:val="24"/>
        </w:rPr>
      </w:pPr>
    </w:p>
    <w:p w14:paraId="6BEF0678" w14:textId="082F19D4" w:rsidR="00CA4C6D" w:rsidRPr="001503E3" w:rsidRDefault="00B67EED" w:rsidP="007622CB">
      <w:pPr>
        <w:jc w:val="center"/>
        <w:rPr>
          <w:rFonts w:ascii="Arial" w:hAnsi="Arial" w:cs="Arial"/>
          <w:color w:val="000000"/>
          <w:sz w:val="24"/>
        </w:rPr>
      </w:pPr>
      <w:r w:rsidRPr="001503E3">
        <w:rPr>
          <w:rFonts w:ascii="Arial" w:hAnsi="Arial" w:cs="Arial"/>
          <w:noProof/>
          <w:sz w:val="24"/>
          <w:lang w:bidi="en-US"/>
        </w:rPr>
        <mc:AlternateContent>
          <mc:Choice Requires="wps">
            <w:drawing>
              <wp:anchor distT="0" distB="0" distL="114300" distR="114300" simplePos="0" relativeHeight="251658263" behindDoc="0" locked="0" layoutInCell="1" allowOverlap="1" wp14:anchorId="67D37CE9" wp14:editId="772E46AF">
                <wp:simplePos x="0" y="0"/>
                <wp:positionH relativeFrom="column">
                  <wp:posOffset>108585</wp:posOffset>
                </wp:positionH>
                <wp:positionV relativeFrom="paragraph">
                  <wp:posOffset>103505</wp:posOffset>
                </wp:positionV>
                <wp:extent cx="5986130" cy="5391150"/>
                <wp:effectExtent l="0" t="0" r="15240" b="19050"/>
                <wp:wrapNone/>
                <wp:docPr id="32"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30" cy="5391150"/>
                        </a:xfrm>
                        <a:prstGeom prst="rect">
                          <a:avLst/>
                        </a:prstGeom>
                        <a:solidFill>
                          <a:srgbClr val="DEEAF6">
                            <a:alpha val="80000"/>
                          </a:srgbClr>
                        </a:solidFill>
                        <a:ln w="9525">
                          <a:solidFill>
                            <a:srgbClr val="000000"/>
                          </a:solidFill>
                          <a:miter lim="800000"/>
                          <a:headEnd/>
                          <a:tailEnd/>
                        </a:ln>
                      </wps:spPr>
                      <wps:txbx>
                        <w:txbxContent>
                          <w:p w14:paraId="7A4F13C1" w14:textId="253AE2FB" w:rsidR="00AC1AEC" w:rsidRPr="006D368C" w:rsidRDefault="00AC1AEC" w:rsidP="00FD2AFE">
                            <w:pPr>
                              <w:snapToGrid w:val="0"/>
                              <w:jc w:val="left"/>
                              <w:rPr>
                                <w:rFonts w:ascii="Arial" w:hAnsi="Arial" w:cs="Arial"/>
                                <w:sz w:val="28"/>
                                <w:szCs w:val="28"/>
                              </w:rPr>
                            </w:pPr>
                            <w:r w:rsidRPr="006D368C">
                              <w:rPr>
                                <w:rFonts w:ascii="Arial" w:hAnsi="Arial" w:cs="Arial"/>
                                <w:sz w:val="28"/>
                                <w:lang w:bidi="en-US"/>
                              </w:rPr>
                              <w:t>Gray markers and callouts in this template indicate applicable GCP provisions.</w:t>
                            </w:r>
                          </w:p>
                          <w:p w14:paraId="1DBB5587" w14:textId="5F674120" w:rsidR="0088746A" w:rsidRPr="00002097" w:rsidRDefault="007B2D48" w:rsidP="00FD2AFE">
                            <w:pPr>
                              <w:snapToGrid w:val="0"/>
                              <w:ind w:leftChars="400" w:left="840"/>
                              <w:jc w:val="left"/>
                              <w:rPr>
                                <w:rFonts w:ascii="ＭＳ 明朝" w:hAnsi="Arial" w:cs="Arial"/>
                                <w:sz w:val="28"/>
                                <w:szCs w:val="28"/>
                              </w:rPr>
                            </w:pPr>
                            <w:r>
                              <w:rPr>
                                <w:noProof/>
                              </w:rPr>
                              <w:drawing>
                                <wp:inline distT="0" distB="0" distL="0" distR="0" wp14:anchorId="173A4B9C" wp14:editId="1848FFDE">
                                  <wp:extent cx="4469779" cy="2507615"/>
                                  <wp:effectExtent l="0" t="0" r="6985" b="6985"/>
                                  <wp:docPr id="35" name="図 35"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descr="テキスト&#10;&#10;自動的に生成された説明"/>
                                          <pic:cNvPicPr/>
                                        </pic:nvPicPr>
                                        <pic:blipFill>
                                          <a:blip r:embed="rId12"/>
                                          <a:stretch>
                                            <a:fillRect/>
                                          </a:stretch>
                                        </pic:blipFill>
                                        <pic:spPr>
                                          <a:xfrm>
                                            <a:off x="0" y="0"/>
                                            <a:ext cx="4486887" cy="2517213"/>
                                          </a:xfrm>
                                          <a:prstGeom prst="rect">
                                            <a:avLst/>
                                          </a:prstGeom>
                                        </pic:spPr>
                                      </pic:pic>
                                    </a:graphicData>
                                  </a:graphic>
                                </wp:inline>
                              </w:drawing>
                            </w:r>
                          </w:p>
                          <w:p w14:paraId="75A7023F" w14:textId="77777777" w:rsidR="00FD2AFE" w:rsidRPr="00002097" w:rsidRDefault="00FD2AFE" w:rsidP="00FD2AFE">
                            <w:pPr>
                              <w:snapToGrid w:val="0"/>
                              <w:jc w:val="left"/>
                              <w:rPr>
                                <w:rFonts w:ascii="ＭＳ 明朝" w:hAnsi="ＭＳ Ｐゴシック"/>
                                <w:color w:val="4472C4" w:themeColor="accent1"/>
                                <w:sz w:val="28"/>
                                <w:szCs w:val="28"/>
                              </w:rPr>
                            </w:pPr>
                          </w:p>
                          <w:p w14:paraId="097C1359" w14:textId="41BFC9A1" w:rsidR="00EA3FA3" w:rsidRPr="00A65912" w:rsidRDefault="00F11D24" w:rsidP="00FD2AFE">
                            <w:pPr>
                              <w:snapToGrid w:val="0"/>
                              <w:jc w:val="left"/>
                              <w:rPr>
                                <w:rFonts w:ascii="Arial" w:hAnsi="Arial" w:cs="Arial"/>
                                <w:sz w:val="28"/>
                                <w:szCs w:val="28"/>
                              </w:rPr>
                            </w:pPr>
                            <w:r w:rsidRPr="00A65912">
                              <w:rPr>
                                <w:rFonts w:ascii="Arial" w:hAnsi="Arial" w:cs="Arial"/>
                                <w:color w:val="4472C4" w:themeColor="accent1"/>
                                <w:sz w:val="28"/>
                                <w:lang w:bidi="en-US"/>
                              </w:rPr>
                              <w:t>Blue text</w:t>
                            </w:r>
                            <w:r w:rsidRPr="00A65912">
                              <w:rPr>
                                <w:rFonts w:ascii="Arial" w:hAnsi="Arial" w:cs="Arial"/>
                                <w:sz w:val="28"/>
                                <w:lang w:bidi="en-US"/>
                              </w:rPr>
                              <w:t xml:space="preserve"> indicates where specific information should be inserted. Change the text according to the study-specific information.</w:t>
                            </w:r>
                          </w:p>
                          <w:p w14:paraId="523C87DD" w14:textId="15AE5DA5" w:rsidR="00F11D24" w:rsidRPr="00A65912" w:rsidRDefault="00CB15F5" w:rsidP="007B2D48">
                            <w:pPr>
                              <w:snapToGrid w:val="0"/>
                              <w:jc w:val="center"/>
                              <w:rPr>
                                <w:rFonts w:ascii="Arial" w:hAnsi="Arial" w:cs="Arial"/>
                                <w:sz w:val="28"/>
                                <w:szCs w:val="28"/>
                              </w:rPr>
                            </w:pPr>
                            <w:r>
                              <w:rPr>
                                <w:noProof/>
                              </w:rPr>
                              <w:drawing>
                                <wp:inline distT="0" distB="0" distL="0" distR="0" wp14:anchorId="60A2A726" wp14:editId="5AF34A33">
                                  <wp:extent cx="3132880" cy="690203"/>
                                  <wp:effectExtent l="0" t="0" r="0" b="0"/>
                                  <wp:docPr id="34" name="図 34"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テキスト&#10;&#10;自動的に生成された説明"/>
                                          <pic:cNvPicPr/>
                                        </pic:nvPicPr>
                                        <pic:blipFill>
                                          <a:blip r:embed="rId13"/>
                                          <a:stretch>
                                            <a:fillRect/>
                                          </a:stretch>
                                        </pic:blipFill>
                                        <pic:spPr>
                                          <a:xfrm>
                                            <a:off x="0" y="0"/>
                                            <a:ext cx="3185851" cy="701873"/>
                                          </a:xfrm>
                                          <a:prstGeom prst="rect">
                                            <a:avLst/>
                                          </a:prstGeom>
                                        </pic:spPr>
                                      </pic:pic>
                                    </a:graphicData>
                                  </a:graphic>
                                </wp:inline>
                              </w:drawing>
                            </w:r>
                          </w:p>
                          <w:p w14:paraId="150A287C" w14:textId="77777777" w:rsidR="00FD2AFE" w:rsidRPr="00A65912" w:rsidRDefault="00FD2AFE" w:rsidP="00FD2AFE">
                            <w:pPr>
                              <w:snapToGrid w:val="0"/>
                              <w:jc w:val="left"/>
                              <w:rPr>
                                <w:rFonts w:ascii="Arial" w:hAnsi="Arial" w:cs="Arial"/>
                                <w:sz w:val="28"/>
                                <w:szCs w:val="28"/>
                              </w:rPr>
                            </w:pPr>
                          </w:p>
                          <w:p w14:paraId="0CE20CC2" w14:textId="1FC41526" w:rsidR="00A3511D" w:rsidRPr="00A65912" w:rsidRDefault="001C63D5" w:rsidP="00FD2AFE">
                            <w:pPr>
                              <w:snapToGrid w:val="0"/>
                              <w:jc w:val="left"/>
                              <w:rPr>
                                <w:rFonts w:ascii="Arial" w:hAnsi="Arial" w:cs="Arial"/>
                                <w:sz w:val="28"/>
                                <w:szCs w:val="28"/>
                              </w:rPr>
                            </w:pPr>
                            <w:r w:rsidRPr="00A65912">
                              <w:rPr>
                                <w:rFonts w:ascii="Arial" w:hAnsi="Arial" w:cs="Arial"/>
                                <w:sz w:val="28"/>
                                <w:lang w:bidi="en-US"/>
                              </w:rPr>
                              <w:t>The boxes (green background) provide the preparation guide. Remove the preparation guide before finalizing the document.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A3511D" w:rsidRPr="00A65912" w14:paraId="37617459" w14:textId="77777777" w:rsidTr="000906D9">
                              <w:tc>
                                <w:tcPr>
                                  <w:tcW w:w="8079" w:type="dxa"/>
                                  <w:shd w:val="clear" w:color="auto" w:fill="E2EFD9"/>
                                </w:tcPr>
                                <w:p w14:paraId="6FEECDFE" w14:textId="335B4258" w:rsidR="00A3511D" w:rsidRPr="00A65912" w:rsidRDefault="00A3511D" w:rsidP="00FA3C69">
                                  <w:pPr>
                                    <w:spacing w:beforeLines="50" w:before="180" w:afterLines="50" w:after="180"/>
                                    <w:jc w:val="left"/>
                                    <w:rPr>
                                      <w:rFonts w:ascii="Arial" w:hAnsi="Arial" w:cs="Arial"/>
                                      <w:sz w:val="28"/>
                                      <w:szCs w:val="28"/>
                                    </w:rPr>
                                  </w:pPr>
                                  <w:r w:rsidRPr="00A65912">
                                    <w:rPr>
                                      <w:rFonts w:ascii="Arial" w:hAnsi="Arial" w:cs="Arial"/>
                                      <w:sz w:val="28"/>
                                      <w:lang w:bidi="en-US"/>
                                    </w:rPr>
                                    <w:t>Preparation guide)</w:t>
                                  </w:r>
                                </w:p>
                              </w:tc>
                            </w:tr>
                          </w:tbl>
                          <w:p w14:paraId="21C535E0" w14:textId="3005E196" w:rsidR="00A3511D" w:rsidRPr="00002097" w:rsidRDefault="00A3511D" w:rsidP="00FD2AFE">
                            <w:pPr>
                              <w:snapToGrid w:val="0"/>
                              <w:jc w:val="left"/>
                              <w:rPr>
                                <w:rFonts w:ascii="ＭＳ 明朝"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37CE9" id="Text Box 340" o:spid="_x0000_s1027" type="#_x0000_t202" style="position:absolute;left:0;text-align:left;margin-left:8.55pt;margin-top:8.15pt;width:471.35pt;height:424.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" fillcolor="#deeaf6">
                <v:fill opacity="52428f"/>
                <v:textbox inset="5.85pt,.7pt,5.85pt,.7pt">
                  <w:txbxContent>
                    <w:p w14:paraId="7A4F13C1" w14:textId="253AE2FB" w:rsidR="00AC1AEC" w:rsidRPr="006D368C" w:rsidRDefault="00AC1AEC" w:rsidP="00FD2AFE">
                      <w:pPr>
                        <w:snapToGrid w:val="0"/>
                        <w:jc w:val="left"/>
                        <w:rPr>
                          <w:rFonts w:ascii="Arial" w:hAnsi="Arial" w:cs="Arial"/>
                          <w:sz w:val="28"/>
                          <w:szCs w:val="28"/>
                        </w:rPr>
                      </w:pPr>
                      <w:r w:rsidRPr="006D368C">
                        <w:rPr>
                          <w:rFonts w:ascii="Arial" w:hAnsi="Arial" w:cs="Arial"/>
                          <w:sz w:val="28"/>
                          <w:lang w:bidi="en-US"/>
                        </w:rPr>
                        <w:t>Gray markers and callouts in this template indicate applicable GCP provisions.</w:t>
                      </w:r>
                    </w:p>
                    <w:p w14:paraId="1DBB5587" w14:textId="5F674120" w:rsidR="0088746A" w:rsidRPr="00002097" w:rsidRDefault="007B2D48" w:rsidP="00FD2AFE">
                      <w:pPr>
                        <w:snapToGrid w:val="0"/>
                        <w:ind w:leftChars="400" w:left="840"/>
                        <w:jc w:val="left"/>
                        <w:rPr>
                          <w:rFonts w:ascii="ＭＳ 明朝" w:hAnsi="Arial" w:cs="Arial"/>
                          <w:sz w:val="28"/>
                          <w:szCs w:val="28"/>
                        </w:rPr>
                      </w:pPr>
                      <w:r>
                        <w:rPr>
                          <w:noProof/>
                        </w:rPr>
                        <w:drawing>
                          <wp:inline distT="0" distB="0" distL="0" distR="0" wp14:anchorId="173A4B9C" wp14:editId="1848FFDE">
                            <wp:extent cx="4469779" cy="2507615"/>
                            <wp:effectExtent l="0" t="0" r="6985" b="6985"/>
                            <wp:docPr id="35" name="図 35"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descr="テキスト&#10;&#10;自動的に生成された説明"/>
                                    <pic:cNvPicPr/>
                                  </pic:nvPicPr>
                                  <pic:blipFill>
                                    <a:blip r:embed="rId12"/>
                                    <a:stretch>
                                      <a:fillRect/>
                                    </a:stretch>
                                  </pic:blipFill>
                                  <pic:spPr>
                                    <a:xfrm>
                                      <a:off x="0" y="0"/>
                                      <a:ext cx="4486887" cy="2517213"/>
                                    </a:xfrm>
                                    <a:prstGeom prst="rect">
                                      <a:avLst/>
                                    </a:prstGeom>
                                  </pic:spPr>
                                </pic:pic>
                              </a:graphicData>
                            </a:graphic>
                          </wp:inline>
                        </w:drawing>
                      </w:r>
                    </w:p>
                    <w:p w14:paraId="75A7023F" w14:textId="77777777" w:rsidR="00FD2AFE" w:rsidRPr="00002097" w:rsidRDefault="00FD2AFE" w:rsidP="00FD2AFE">
                      <w:pPr>
                        <w:snapToGrid w:val="0"/>
                        <w:jc w:val="left"/>
                        <w:rPr>
                          <w:rFonts w:ascii="ＭＳ 明朝" w:hAnsi="ＭＳ Ｐゴシック"/>
                          <w:color w:val="4472C4" w:themeColor="accent1"/>
                          <w:sz w:val="28"/>
                          <w:szCs w:val="28"/>
                        </w:rPr>
                      </w:pPr>
                    </w:p>
                    <w:p w14:paraId="097C1359" w14:textId="41BFC9A1" w:rsidR="00EA3FA3" w:rsidRPr="00A65912" w:rsidRDefault="00F11D24" w:rsidP="00FD2AFE">
                      <w:pPr>
                        <w:snapToGrid w:val="0"/>
                        <w:jc w:val="left"/>
                        <w:rPr>
                          <w:rFonts w:ascii="Arial" w:hAnsi="Arial" w:cs="Arial"/>
                          <w:sz w:val="28"/>
                          <w:szCs w:val="28"/>
                        </w:rPr>
                      </w:pPr>
                      <w:r w:rsidRPr="00A65912">
                        <w:rPr>
                          <w:rFonts w:ascii="Arial" w:hAnsi="Arial" w:cs="Arial"/>
                          <w:color w:val="4472C4" w:themeColor="accent1"/>
                          <w:sz w:val="28"/>
                          <w:lang w:bidi="en-US"/>
                        </w:rPr>
                        <w:t>Blue text</w:t>
                      </w:r>
                      <w:r w:rsidRPr="00A65912">
                        <w:rPr>
                          <w:rFonts w:ascii="Arial" w:hAnsi="Arial" w:cs="Arial"/>
                          <w:sz w:val="28"/>
                          <w:lang w:bidi="en-US"/>
                        </w:rPr>
                        <w:t xml:space="preserve"> indicates where specific information should be inserted. Change the text according to the study-specific information.</w:t>
                      </w:r>
                    </w:p>
                    <w:p w14:paraId="523C87DD" w14:textId="15AE5DA5" w:rsidR="00F11D24" w:rsidRPr="00A65912" w:rsidRDefault="00CB15F5" w:rsidP="007B2D48">
                      <w:pPr>
                        <w:snapToGrid w:val="0"/>
                        <w:jc w:val="center"/>
                        <w:rPr>
                          <w:rFonts w:ascii="Arial" w:hAnsi="Arial" w:cs="Arial"/>
                          <w:sz w:val="28"/>
                          <w:szCs w:val="28"/>
                        </w:rPr>
                      </w:pPr>
                      <w:r>
                        <w:rPr>
                          <w:noProof/>
                        </w:rPr>
                        <w:drawing>
                          <wp:inline distT="0" distB="0" distL="0" distR="0" wp14:anchorId="60A2A726" wp14:editId="5AF34A33">
                            <wp:extent cx="3132880" cy="690203"/>
                            <wp:effectExtent l="0" t="0" r="0" b="0"/>
                            <wp:docPr id="34" name="図 34"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テキスト&#10;&#10;自動的に生成された説明"/>
                                    <pic:cNvPicPr/>
                                  </pic:nvPicPr>
                                  <pic:blipFill>
                                    <a:blip r:embed="rId13"/>
                                    <a:stretch>
                                      <a:fillRect/>
                                    </a:stretch>
                                  </pic:blipFill>
                                  <pic:spPr>
                                    <a:xfrm>
                                      <a:off x="0" y="0"/>
                                      <a:ext cx="3185851" cy="701873"/>
                                    </a:xfrm>
                                    <a:prstGeom prst="rect">
                                      <a:avLst/>
                                    </a:prstGeom>
                                  </pic:spPr>
                                </pic:pic>
                              </a:graphicData>
                            </a:graphic>
                          </wp:inline>
                        </w:drawing>
                      </w:r>
                    </w:p>
                    <w:p w14:paraId="150A287C" w14:textId="77777777" w:rsidR="00FD2AFE" w:rsidRPr="00A65912" w:rsidRDefault="00FD2AFE" w:rsidP="00FD2AFE">
                      <w:pPr>
                        <w:snapToGrid w:val="0"/>
                        <w:jc w:val="left"/>
                        <w:rPr>
                          <w:rFonts w:ascii="Arial" w:hAnsi="Arial" w:cs="Arial"/>
                          <w:sz w:val="28"/>
                          <w:szCs w:val="28"/>
                        </w:rPr>
                      </w:pPr>
                    </w:p>
                    <w:p w14:paraId="0CE20CC2" w14:textId="1FC41526" w:rsidR="00A3511D" w:rsidRPr="00A65912" w:rsidRDefault="001C63D5" w:rsidP="00FD2AFE">
                      <w:pPr>
                        <w:snapToGrid w:val="0"/>
                        <w:jc w:val="left"/>
                        <w:rPr>
                          <w:rFonts w:ascii="Arial" w:hAnsi="Arial" w:cs="Arial"/>
                          <w:sz w:val="28"/>
                          <w:szCs w:val="28"/>
                        </w:rPr>
                      </w:pPr>
                      <w:r w:rsidRPr="00A65912">
                        <w:rPr>
                          <w:rFonts w:ascii="Arial" w:hAnsi="Arial" w:cs="Arial"/>
                          <w:sz w:val="28"/>
                          <w:lang w:bidi="en-US"/>
                        </w:rPr>
                        <w:t>The boxes (green background) provide the preparation guide. Remove the preparation guide before finalizing the document.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A3511D" w:rsidRPr="00A65912" w14:paraId="37617459" w14:textId="77777777" w:rsidTr="000906D9">
                        <w:tc>
                          <w:tcPr>
                            <w:tcW w:w="8079" w:type="dxa"/>
                            <w:shd w:val="clear" w:color="auto" w:fill="E2EFD9"/>
                          </w:tcPr>
                          <w:p w14:paraId="6FEECDFE" w14:textId="335B4258" w:rsidR="00A3511D" w:rsidRPr="00A65912" w:rsidRDefault="00A3511D" w:rsidP="00FA3C69">
                            <w:pPr>
                              <w:spacing w:beforeLines="50" w:before="180" w:afterLines="50" w:after="180"/>
                              <w:jc w:val="left"/>
                              <w:rPr>
                                <w:rFonts w:ascii="Arial" w:hAnsi="Arial" w:cs="Arial"/>
                                <w:sz w:val="28"/>
                                <w:szCs w:val="28"/>
                              </w:rPr>
                            </w:pPr>
                            <w:r w:rsidRPr="00A65912">
                              <w:rPr>
                                <w:rFonts w:ascii="Arial" w:hAnsi="Arial" w:cs="Arial"/>
                                <w:sz w:val="28"/>
                                <w:lang w:bidi="en-US"/>
                              </w:rPr>
                              <w:t>Preparation guide)</w:t>
                            </w:r>
                          </w:p>
                        </w:tc>
                      </w:tr>
                    </w:tbl>
                    <w:p w14:paraId="21C535E0" w14:textId="3005E196" w:rsidR="00A3511D" w:rsidRPr="00002097" w:rsidRDefault="00A3511D" w:rsidP="00FD2AFE">
                      <w:pPr>
                        <w:snapToGrid w:val="0"/>
                        <w:jc w:val="left"/>
                        <w:rPr>
                          <w:rFonts w:ascii="ＭＳ 明朝" w:hAnsi="ＭＳ Ｐゴシック"/>
                          <w:sz w:val="28"/>
                          <w:szCs w:val="28"/>
                        </w:rPr>
                      </w:pPr>
                    </w:p>
                  </w:txbxContent>
                </v:textbox>
              </v:shape>
            </w:pict>
          </mc:Fallback>
        </mc:AlternateContent>
      </w:r>
    </w:p>
    <w:p w14:paraId="4BD8083A" w14:textId="70E29915" w:rsidR="00CA4C6D" w:rsidRPr="001503E3" w:rsidRDefault="00CA4C6D" w:rsidP="007622CB">
      <w:pPr>
        <w:jc w:val="center"/>
        <w:rPr>
          <w:rFonts w:ascii="Arial" w:hAnsi="Arial" w:cs="Arial"/>
          <w:color w:val="000000"/>
          <w:sz w:val="24"/>
        </w:rPr>
      </w:pPr>
    </w:p>
    <w:p w14:paraId="39C082CB" w14:textId="40F81449" w:rsidR="00574060" w:rsidRPr="001503E3" w:rsidRDefault="00574060" w:rsidP="007622CB">
      <w:pPr>
        <w:jc w:val="center"/>
        <w:rPr>
          <w:rFonts w:ascii="Arial" w:hAnsi="Arial" w:cs="Arial"/>
          <w:color w:val="000000"/>
          <w:sz w:val="24"/>
        </w:rPr>
      </w:pPr>
    </w:p>
    <w:p w14:paraId="29668AE7" w14:textId="41D8A674" w:rsidR="00E95EC5" w:rsidRPr="001503E3" w:rsidRDefault="007622CB" w:rsidP="007622CB">
      <w:pPr>
        <w:jc w:val="center"/>
        <w:rPr>
          <w:rFonts w:ascii="Arial" w:hAnsi="Arial" w:cs="Arial"/>
          <w:color w:val="000000"/>
          <w:sz w:val="24"/>
        </w:rPr>
      </w:pPr>
      <w:r w:rsidRPr="001503E3">
        <w:rPr>
          <w:rFonts w:ascii="Arial" w:hAnsi="Arial" w:cs="Arial"/>
          <w:sz w:val="24"/>
          <w:lang w:bidi="en-US"/>
        </w:rPr>
        <w:br/>
      </w:r>
    </w:p>
    <w:p w14:paraId="5DEB7BA2" w14:textId="5C686AFC" w:rsidR="007622CB" w:rsidRPr="001503E3" w:rsidRDefault="007622CB" w:rsidP="008B3DA5">
      <w:pPr>
        <w:rPr>
          <w:rFonts w:ascii="Arial" w:hAnsi="Arial" w:cs="Arial"/>
          <w:szCs w:val="21"/>
        </w:rPr>
      </w:pPr>
    </w:p>
    <w:p w14:paraId="2DF2ED24" w14:textId="4D10F67B" w:rsidR="00F42A7F" w:rsidRPr="001503E3" w:rsidRDefault="00F42A7F" w:rsidP="000D39EF">
      <w:pPr>
        <w:jc w:val="center"/>
        <w:rPr>
          <w:rFonts w:ascii="Arial" w:hAnsi="Arial" w:cs="Arial"/>
          <w:color w:val="000000"/>
          <w:sz w:val="24"/>
        </w:rPr>
      </w:pPr>
    </w:p>
    <w:p w14:paraId="5B803825" w14:textId="77777777" w:rsidR="00F42A7F" w:rsidRPr="001503E3" w:rsidRDefault="00F42A7F" w:rsidP="001B42FF">
      <w:pPr>
        <w:jc w:val="center"/>
        <w:rPr>
          <w:rFonts w:ascii="Arial" w:hAnsi="Arial" w:cs="Arial"/>
          <w:color w:val="000000"/>
          <w:sz w:val="24"/>
        </w:rPr>
      </w:pPr>
    </w:p>
    <w:p w14:paraId="60F6DAE0" w14:textId="77777777" w:rsidR="001B42FF" w:rsidRPr="001503E3" w:rsidRDefault="001B42FF" w:rsidP="001B42FF">
      <w:pPr>
        <w:jc w:val="center"/>
        <w:rPr>
          <w:rFonts w:ascii="Arial" w:hAnsi="Arial" w:cs="Arial"/>
          <w:color w:val="000000"/>
          <w:sz w:val="24"/>
        </w:rPr>
      </w:pPr>
    </w:p>
    <w:p w14:paraId="7937B1BE" w14:textId="77777777" w:rsidR="001B42FF" w:rsidRPr="001503E3" w:rsidRDefault="001B42FF" w:rsidP="001B42FF">
      <w:pPr>
        <w:jc w:val="center"/>
        <w:rPr>
          <w:rFonts w:ascii="Arial" w:hAnsi="Arial" w:cs="Arial"/>
          <w:color w:val="000000"/>
          <w:sz w:val="24"/>
        </w:rPr>
      </w:pPr>
    </w:p>
    <w:p w14:paraId="68AAB537" w14:textId="77777777" w:rsidR="001B42FF" w:rsidRPr="001503E3" w:rsidRDefault="001B42FF" w:rsidP="001B42FF">
      <w:pPr>
        <w:jc w:val="center"/>
        <w:rPr>
          <w:rFonts w:ascii="Arial" w:hAnsi="Arial" w:cs="Arial"/>
          <w:color w:val="000000"/>
          <w:sz w:val="24"/>
        </w:rPr>
      </w:pPr>
    </w:p>
    <w:p w14:paraId="77F6EE19" w14:textId="77777777" w:rsidR="001B42FF" w:rsidRPr="001503E3" w:rsidRDefault="001B42FF" w:rsidP="001B42FF">
      <w:pPr>
        <w:jc w:val="center"/>
        <w:rPr>
          <w:rFonts w:ascii="Arial" w:hAnsi="Arial" w:cs="Arial"/>
          <w:color w:val="000000"/>
          <w:sz w:val="24"/>
        </w:rPr>
      </w:pPr>
    </w:p>
    <w:p w14:paraId="57191D3B" w14:textId="77777777" w:rsidR="001B42FF" w:rsidRPr="001503E3" w:rsidRDefault="001B42FF" w:rsidP="001B42FF">
      <w:pPr>
        <w:jc w:val="center"/>
        <w:rPr>
          <w:rFonts w:ascii="Arial" w:hAnsi="Arial" w:cs="Arial"/>
          <w:color w:val="000000"/>
          <w:sz w:val="24"/>
        </w:rPr>
      </w:pPr>
    </w:p>
    <w:p w14:paraId="79834CDA" w14:textId="77777777" w:rsidR="001B42FF" w:rsidRPr="001503E3" w:rsidRDefault="001B42FF" w:rsidP="001B42FF">
      <w:pPr>
        <w:jc w:val="center"/>
        <w:rPr>
          <w:rFonts w:ascii="Arial" w:hAnsi="Arial" w:cs="Arial"/>
          <w:color w:val="000000"/>
          <w:sz w:val="24"/>
        </w:rPr>
      </w:pPr>
    </w:p>
    <w:p w14:paraId="3D284107" w14:textId="77777777" w:rsidR="001B42FF" w:rsidRPr="001503E3" w:rsidRDefault="001B42FF" w:rsidP="001B42FF">
      <w:pPr>
        <w:jc w:val="center"/>
        <w:rPr>
          <w:rFonts w:ascii="Arial" w:hAnsi="Arial" w:cs="Arial"/>
          <w:color w:val="000000"/>
          <w:sz w:val="24"/>
        </w:rPr>
      </w:pPr>
    </w:p>
    <w:p w14:paraId="4C5390DE" w14:textId="77777777" w:rsidR="001B42FF" w:rsidRPr="001503E3" w:rsidRDefault="001B42FF" w:rsidP="001B42FF">
      <w:pPr>
        <w:jc w:val="center"/>
        <w:rPr>
          <w:rFonts w:ascii="Arial" w:hAnsi="Arial" w:cs="Arial"/>
          <w:color w:val="000000"/>
          <w:sz w:val="24"/>
        </w:rPr>
      </w:pPr>
    </w:p>
    <w:p w14:paraId="3CE980FF" w14:textId="77777777" w:rsidR="001B42FF" w:rsidRPr="001503E3" w:rsidRDefault="001B42FF" w:rsidP="001B42FF">
      <w:pPr>
        <w:jc w:val="center"/>
        <w:rPr>
          <w:rFonts w:ascii="Arial" w:hAnsi="Arial" w:cs="Arial"/>
          <w:color w:val="000000"/>
          <w:sz w:val="24"/>
        </w:rPr>
      </w:pPr>
    </w:p>
    <w:p w14:paraId="65068323" w14:textId="77777777" w:rsidR="001B42FF" w:rsidRPr="001503E3" w:rsidRDefault="001B42FF" w:rsidP="001B42FF">
      <w:pPr>
        <w:jc w:val="center"/>
        <w:rPr>
          <w:rFonts w:ascii="Arial" w:hAnsi="Arial" w:cs="Arial"/>
          <w:color w:val="000000"/>
          <w:sz w:val="24"/>
        </w:rPr>
      </w:pPr>
    </w:p>
    <w:p w14:paraId="45E1C103" w14:textId="77777777" w:rsidR="001B42FF" w:rsidRPr="001503E3" w:rsidRDefault="001B42FF" w:rsidP="001B42FF">
      <w:pPr>
        <w:jc w:val="center"/>
        <w:rPr>
          <w:rFonts w:ascii="Arial" w:hAnsi="Arial" w:cs="Arial"/>
          <w:color w:val="000000"/>
          <w:sz w:val="24"/>
        </w:rPr>
      </w:pPr>
    </w:p>
    <w:p w14:paraId="00B66E21" w14:textId="77777777" w:rsidR="001B42FF" w:rsidRPr="001503E3" w:rsidRDefault="001B42FF" w:rsidP="001B42FF">
      <w:pPr>
        <w:jc w:val="center"/>
        <w:rPr>
          <w:rFonts w:ascii="Arial" w:hAnsi="Arial" w:cs="Arial"/>
          <w:color w:val="000000"/>
          <w:sz w:val="24"/>
        </w:rPr>
      </w:pPr>
    </w:p>
    <w:p w14:paraId="71AB99E3" w14:textId="77777777" w:rsidR="001B42FF" w:rsidRPr="001503E3" w:rsidRDefault="001B42FF" w:rsidP="001B42FF">
      <w:pPr>
        <w:jc w:val="center"/>
        <w:rPr>
          <w:rFonts w:ascii="Arial" w:hAnsi="Arial" w:cs="Arial"/>
          <w:color w:val="000000"/>
          <w:sz w:val="24"/>
        </w:rPr>
      </w:pPr>
    </w:p>
    <w:p w14:paraId="0C5AD439" w14:textId="77777777" w:rsidR="001B42FF" w:rsidRPr="001503E3" w:rsidRDefault="001B42FF" w:rsidP="001B42FF">
      <w:pPr>
        <w:jc w:val="center"/>
        <w:rPr>
          <w:rFonts w:ascii="Arial" w:hAnsi="Arial" w:cs="Arial"/>
          <w:color w:val="000000"/>
          <w:sz w:val="24"/>
        </w:rPr>
      </w:pPr>
    </w:p>
    <w:p w14:paraId="138C34A0" w14:textId="5E9BD5E4" w:rsidR="001B42FF" w:rsidRPr="001503E3" w:rsidRDefault="00B326E5" w:rsidP="001B42FF">
      <w:pPr>
        <w:jc w:val="center"/>
        <w:rPr>
          <w:rFonts w:ascii="Arial" w:hAnsi="Arial" w:cs="Arial"/>
          <w:color w:val="000000"/>
          <w:sz w:val="24"/>
        </w:rPr>
        <w:sectPr w:rsidR="001B42FF" w:rsidRPr="001503E3" w:rsidSect="004637D2">
          <w:footerReference w:type="even" r:id="rId14"/>
          <w:footerReference w:type="default" r:id="rId15"/>
          <w:pgSz w:w="11907" w:h="16840" w:code="9"/>
          <w:pgMar w:top="992" w:right="1134" w:bottom="851" w:left="1134" w:header="851" w:footer="397" w:gutter="0"/>
          <w:cols w:space="720"/>
          <w:docGrid w:type="lines" w:linePitch="360"/>
        </w:sectPr>
      </w:pPr>
      <w:r w:rsidRPr="001503E3">
        <w:rPr>
          <w:rFonts w:ascii="Arial" w:hAnsi="Arial" w:cs="Arial"/>
          <w:noProof/>
          <w:sz w:val="24"/>
          <w:lang w:bidi="en-US"/>
        </w:rPr>
        <mc:AlternateContent>
          <mc:Choice Requires="wps">
            <w:drawing>
              <wp:anchor distT="0" distB="0" distL="114300" distR="114300" simplePos="0" relativeHeight="251658241" behindDoc="0" locked="0" layoutInCell="1" allowOverlap="1" wp14:anchorId="376BE7A3" wp14:editId="33277BDF">
                <wp:simplePos x="0" y="0"/>
                <wp:positionH relativeFrom="column">
                  <wp:posOffset>2337435</wp:posOffset>
                </wp:positionH>
                <wp:positionV relativeFrom="paragraph">
                  <wp:posOffset>728345</wp:posOffset>
                </wp:positionV>
                <wp:extent cx="3606800" cy="271780"/>
                <wp:effectExtent l="0" t="0" r="12700" b="13970"/>
                <wp:wrapNone/>
                <wp:docPr id="3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271780"/>
                        </a:xfrm>
                        <a:prstGeom prst="rect">
                          <a:avLst/>
                        </a:prstGeom>
                        <a:solidFill>
                          <a:srgbClr val="FFFFFF"/>
                        </a:solidFill>
                        <a:ln w="9525">
                          <a:solidFill>
                            <a:srgbClr val="000000"/>
                          </a:solidFill>
                          <a:miter lim="800000"/>
                          <a:headEnd/>
                          <a:tailEnd/>
                        </a:ln>
                      </wps:spPr>
                      <wps:txbx>
                        <w:txbxContent>
                          <w:p w14:paraId="26F16587" w14:textId="77529004" w:rsidR="00C42CF8" w:rsidRPr="00CC16D3" w:rsidRDefault="002648AF" w:rsidP="00F42A7F">
                            <w:pPr>
                              <w:ind w:firstLineChars="100" w:firstLine="240"/>
                              <w:rPr>
                                <w:rFonts w:ascii="Arial" w:hAnsi="Arial" w:cs="Arial"/>
                                <w:color w:val="000000"/>
                                <w:sz w:val="24"/>
                              </w:rPr>
                            </w:pPr>
                            <w:r w:rsidRPr="00CC16D3">
                              <w:rPr>
                                <w:rFonts w:ascii="Arial" w:hAnsi="Arial" w:cs="Arial"/>
                                <w:sz w:val="24"/>
                                <w:lang w:bidi="en-US"/>
                              </w:rPr>
                              <w:t>Common ICF Template (Ve</w:t>
                            </w:r>
                            <w:r w:rsidRPr="00F1418A">
                              <w:rPr>
                                <w:rFonts w:ascii="Arial" w:hAnsi="Arial" w:cs="Arial"/>
                                <w:sz w:val="24"/>
                                <w:lang w:bidi="en-US"/>
                              </w:rPr>
                              <w:t>r.1</w:t>
                            </w:r>
                            <w:r w:rsidR="002546EB" w:rsidRPr="00F1418A">
                              <w:rPr>
                                <w:rFonts w:ascii="Arial" w:hAnsi="Arial" w:cs="Arial"/>
                                <w:sz w:val="24"/>
                                <w:lang w:bidi="en-US"/>
                              </w:rPr>
                              <w:t>.1</w:t>
                            </w:r>
                            <w:r w:rsidRPr="00F1418A">
                              <w:rPr>
                                <w:rFonts w:ascii="Arial" w:hAnsi="Arial" w:cs="Arial"/>
                                <w:sz w:val="24"/>
                                <w:lang w:bidi="en-US"/>
                              </w:rPr>
                              <w:t xml:space="preserve"> </w:t>
                            </w:r>
                            <w:r w:rsidR="002546EB" w:rsidRPr="00F1418A">
                              <w:rPr>
                                <w:rFonts w:ascii="Arial" w:hAnsi="Arial" w:cs="Arial"/>
                                <w:sz w:val="24"/>
                                <w:lang w:bidi="en-US"/>
                              </w:rPr>
                              <w:t>14</w:t>
                            </w:r>
                            <w:r w:rsidR="00E411BF" w:rsidRPr="00F1418A">
                              <w:rPr>
                                <w:rFonts w:ascii="Arial" w:hAnsi="Arial" w:cs="Arial"/>
                                <w:sz w:val="24"/>
                                <w:lang w:bidi="en-US"/>
                              </w:rPr>
                              <w:t xml:space="preserve"> </w:t>
                            </w:r>
                            <w:r w:rsidR="002546EB" w:rsidRPr="00F1418A">
                              <w:rPr>
                                <w:rFonts w:ascii="Arial" w:hAnsi="Arial" w:cs="Arial"/>
                                <w:sz w:val="24"/>
                                <w:lang w:bidi="en-US"/>
                              </w:rPr>
                              <w:t>March</w:t>
                            </w:r>
                            <w:r w:rsidR="00E411BF" w:rsidRPr="00F1418A">
                              <w:rPr>
                                <w:rFonts w:ascii="Arial" w:hAnsi="Arial" w:cs="Arial"/>
                                <w:sz w:val="24"/>
                                <w:lang w:bidi="en-US"/>
                              </w:rPr>
                              <w:t xml:space="preserve"> 202</w:t>
                            </w:r>
                            <w:r w:rsidR="002546EB" w:rsidRPr="00F1418A">
                              <w:rPr>
                                <w:rFonts w:ascii="Arial" w:hAnsi="Arial" w:cs="Arial"/>
                                <w:sz w:val="24"/>
                                <w:lang w:bidi="en-US"/>
                              </w:rPr>
                              <w:t>3</w:t>
                            </w:r>
                            <w:r w:rsidRPr="00F1418A">
                              <w:rPr>
                                <w:rFonts w:ascii="Arial" w:hAnsi="Arial" w:cs="Arial"/>
                                <w:sz w:val="24"/>
                                <w:lang w:bidi="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E7A3" id="Text Box 114" o:spid="_x0000_s1028" type="#_x0000_t202" style="position:absolute;left:0;text-align:left;margin-left:184.05pt;margin-top:57.35pt;width:284pt;height:21.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">
                <v:textbox inset="5.85pt,.7pt,5.85pt,.7pt">
                  <w:txbxContent>
                    <w:p w14:paraId="26F16587" w14:textId="77529004" w:rsidR="00C42CF8" w:rsidRPr="00CC16D3" w:rsidRDefault="002648AF" w:rsidP="00F42A7F">
                      <w:pPr>
                        <w:ind w:firstLineChars="100" w:firstLine="240"/>
                        <w:rPr>
                          <w:rFonts w:ascii="Arial" w:hAnsi="Arial" w:cs="Arial"/>
                          <w:color w:val="000000"/>
                          <w:sz w:val="24"/>
                        </w:rPr>
                      </w:pPr>
                      <w:r w:rsidRPr="00CC16D3">
                        <w:rPr>
                          <w:rFonts w:ascii="Arial" w:hAnsi="Arial" w:cs="Arial"/>
                          <w:sz w:val="24"/>
                          <w:lang w:bidi="en-US"/>
                        </w:rPr>
                        <w:t>Common ICF Template (Ve</w:t>
                      </w:r>
                      <w:r w:rsidRPr="00F1418A">
                        <w:rPr>
                          <w:rFonts w:ascii="Arial" w:hAnsi="Arial" w:cs="Arial"/>
                          <w:sz w:val="24"/>
                          <w:lang w:bidi="en-US"/>
                        </w:rPr>
                        <w:t>r.1</w:t>
                      </w:r>
                      <w:r w:rsidR="002546EB" w:rsidRPr="00F1418A">
                        <w:rPr>
                          <w:rFonts w:ascii="Arial" w:hAnsi="Arial" w:cs="Arial"/>
                          <w:sz w:val="24"/>
                          <w:lang w:bidi="en-US"/>
                        </w:rPr>
                        <w:t>.1</w:t>
                      </w:r>
                      <w:r w:rsidRPr="00F1418A">
                        <w:rPr>
                          <w:rFonts w:ascii="Arial" w:hAnsi="Arial" w:cs="Arial"/>
                          <w:sz w:val="24"/>
                          <w:lang w:bidi="en-US"/>
                        </w:rPr>
                        <w:t xml:space="preserve"> </w:t>
                      </w:r>
                      <w:r w:rsidR="002546EB" w:rsidRPr="00F1418A">
                        <w:rPr>
                          <w:rFonts w:ascii="Arial" w:hAnsi="Arial" w:cs="Arial"/>
                          <w:sz w:val="24"/>
                          <w:lang w:bidi="en-US"/>
                        </w:rPr>
                        <w:t>14</w:t>
                      </w:r>
                      <w:r w:rsidR="00E411BF" w:rsidRPr="00F1418A">
                        <w:rPr>
                          <w:rFonts w:ascii="Arial" w:hAnsi="Arial" w:cs="Arial"/>
                          <w:sz w:val="24"/>
                          <w:lang w:bidi="en-US"/>
                        </w:rPr>
                        <w:t xml:space="preserve"> </w:t>
                      </w:r>
                      <w:r w:rsidR="002546EB" w:rsidRPr="00F1418A">
                        <w:rPr>
                          <w:rFonts w:ascii="Arial" w:hAnsi="Arial" w:cs="Arial"/>
                          <w:sz w:val="24"/>
                          <w:lang w:bidi="en-US"/>
                        </w:rPr>
                        <w:t>March</w:t>
                      </w:r>
                      <w:r w:rsidR="00E411BF" w:rsidRPr="00F1418A">
                        <w:rPr>
                          <w:rFonts w:ascii="Arial" w:hAnsi="Arial" w:cs="Arial"/>
                          <w:sz w:val="24"/>
                          <w:lang w:bidi="en-US"/>
                        </w:rPr>
                        <w:t xml:space="preserve"> 202</w:t>
                      </w:r>
                      <w:r w:rsidR="002546EB" w:rsidRPr="00F1418A">
                        <w:rPr>
                          <w:rFonts w:ascii="Arial" w:hAnsi="Arial" w:cs="Arial"/>
                          <w:sz w:val="24"/>
                          <w:lang w:bidi="en-US"/>
                        </w:rPr>
                        <w:t>3</w:t>
                      </w:r>
                      <w:r w:rsidRPr="00F1418A">
                        <w:rPr>
                          <w:rFonts w:ascii="Arial" w:hAnsi="Arial" w:cs="Arial"/>
                          <w:sz w:val="24"/>
                          <w:lang w:bidi="en-US"/>
                        </w:rPr>
                        <w:t>)</w:t>
                      </w:r>
                    </w:p>
                  </w:txbxContent>
                </v:textbox>
              </v:shape>
            </w:pict>
          </mc:Fallback>
        </mc:AlternateContent>
      </w:r>
      <w:r w:rsidR="00532F59">
        <w:rPr>
          <w:rFonts w:ascii="Arial" w:hAnsi="Arial" w:cs="Arial"/>
          <w:sz w:val="24"/>
          <w:lang w:bidi="en-US"/>
        </w:rPr>
        <w:t xml:space="preserve">     </w:t>
      </w:r>
    </w:p>
    <w:p w14:paraId="04CB8E28" w14:textId="304CEFE5" w:rsidR="00A83D31" w:rsidRPr="001503E3" w:rsidRDefault="0D14B9C7" w:rsidP="2E5C6AEF">
      <w:pPr>
        <w:jc w:val="center"/>
        <w:rPr>
          <w:rFonts w:ascii="Arial" w:hAnsi="Arial" w:cs="Arial"/>
          <w:color w:val="000000"/>
          <w:sz w:val="24"/>
        </w:rPr>
      </w:pPr>
      <w:r w:rsidRPr="001503E3">
        <w:rPr>
          <w:rFonts w:ascii="Arial" w:hAnsi="Arial" w:cs="Arial"/>
          <w:b/>
          <w:sz w:val="24"/>
          <w:lang w:bidi="en-US"/>
        </w:rPr>
        <w:lastRenderedPageBreak/>
        <w:t>&lt;&lt;How to prepare an Informed Consent Form&gt;&gt;</w:t>
      </w:r>
    </w:p>
    <w:p w14:paraId="10195892" w14:textId="129BE1B6" w:rsidR="00A83D31" w:rsidRPr="001503E3" w:rsidRDefault="00A83D31" w:rsidP="0046620B">
      <w:pPr>
        <w:rPr>
          <w:rFonts w:ascii="Arial" w:hAnsi="Arial" w:cs="Arial"/>
          <w:color w:val="000000"/>
          <w:sz w:val="24"/>
        </w:rPr>
      </w:pPr>
      <w:r w:rsidRPr="001503E3">
        <w:rPr>
          <w:rFonts w:ascii="Arial" w:hAnsi="Arial" w:cs="Arial"/>
          <w:sz w:val="24"/>
          <w:lang w:bidi="en-US"/>
        </w:rPr>
        <w:t>Note the following guidance when preparing an Informed Consent Form.</w:t>
      </w:r>
    </w:p>
    <w:p w14:paraId="16FB0DC8" w14:textId="77777777" w:rsidR="00E541E5" w:rsidRPr="001503E3" w:rsidRDefault="00E541E5" w:rsidP="008318AF">
      <w:pPr>
        <w:ind w:left="540"/>
        <w:rPr>
          <w:rFonts w:ascii="Arial" w:hAnsi="Arial" w:cs="Arial"/>
          <w:color w:val="000000"/>
          <w:sz w:val="24"/>
        </w:rPr>
      </w:pPr>
    </w:p>
    <w:p w14:paraId="18C3FB94" w14:textId="133297ED" w:rsidR="003E53CF" w:rsidRPr="001503E3" w:rsidRDefault="003E53CF" w:rsidP="00E541E5">
      <w:pPr>
        <w:ind w:leftChars="57" w:left="120"/>
        <w:rPr>
          <w:rFonts w:ascii="Arial" w:hAnsi="Arial" w:cs="Arial"/>
          <w:color w:val="000000"/>
          <w:sz w:val="24"/>
        </w:rPr>
      </w:pPr>
      <w:r w:rsidRPr="001503E3">
        <w:rPr>
          <w:rFonts w:ascii="Arial" w:hAnsi="Arial" w:cs="Arial"/>
          <w:sz w:val="24"/>
          <w:lang w:bidi="en-US"/>
        </w:rPr>
        <w:t>General</w:t>
      </w:r>
    </w:p>
    <w:p w14:paraId="31971F01" w14:textId="5ABA5F79" w:rsidR="003E53CF" w:rsidRPr="001503E3" w:rsidRDefault="003E53CF" w:rsidP="006067DF">
      <w:pPr>
        <w:numPr>
          <w:ilvl w:val="0"/>
          <w:numId w:val="32"/>
        </w:numPr>
        <w:rPr>
          <w:rFonts w:ascii="Arial" w:hAnsi="Arial" w:cs="Arial"/>
          <w:color w:val="000000"/>
          <w:sz w:val="24"/>
        </w:rPr>
      </w:pPr>
      <w:r w:rsidRPr="001503E3">
        <w:rPr>
          <w:rFonts w:ascii="Arial" w:hAnsi="Arial" w:cs="Arial"/>
          <w:sz w:val="24"/>
          <w:lang w:bidi="en-US"/>
        </w:rPr>
        <w:t>Technical terms should be annotated. Kanji letters that are difficult to read and English terms should be explained when they appear for the first time etc.</w:t>
      </w:r>
    </w:p>
    <w:p w14:paraId="0D8D32B9" w14:textId="78AD9584" w:rsidR="001231BA" w:rsidRPr="001503E3" w:rsidRDefault="003E53CF" w:rsidP="006067DF">
      <w:pPr>
        <w:numPr>
          <w:ilvl w:val="0"/>
          <w:numId w:val="32"/>
        </w:numPr>
        <w:rPr>
          <w:rFonts w:ascii="Arial" w:hAnsi="Arial" w:cs="Arial"/>
          <w:color w:val="000000"/>
          <w:sz w:val="24"/>
        </w:rPr>
      </w:pPr>
      <w:r w:rsidRPr="001503E3">
        <w:rPr>
          <w:rFonts w:ascii="Arial" w:hAnsi="Arial" w:cs="Arial"/>
          <w:sz w:val="24"/>
          <w:lang w:bidi="en-US"/>
        </w:rPr>
        <w:t>Efforts should be made to improve readability (e.g., color text, bold letters, underlining, line-spacing expansion, illustration insertion).</w:t>
      </w:r>
    </w:p>
    <w:p w14:paraId="2902540F" w14:textId="012EBB78" w:rsidR="00AD0AFA" w:rsidRPr="001503E3" w:rsidRDefault="00014413" w:rsidP="006067DF">
      <w:pPr>
        <w:numPr>
          <w:ilvl w:val="0"/>
          <w:numId w:val="32"/>
        </w:numPr>
        <w:rPr>
          <w:rFonts w:ascii="Arial" w:hAnsi="Arial" w:cs="Arial"/>
          <w:color w:val="000000"/>
          <w:sz w:val="24"/>
        </w:rPr>
      </w:pPr>
      <w:r w:rsidRPr="001503E3">
        <w:rPr>
          <w:rFonts w:ascii="Arial" w:hAnsi="Arial" w:cs="Arial"/>
          <w:sz w:val="24"/>
          <w:lang w:bidi="en-US"/>
        </w:rPr>
        <w:t>If a single study has multiple parts or cohorts,</w:t>
      </w:r>
    </w:p>
    <w:p w14:paraId="358A4E85" w14:textId="63AEEF74" w:rsidR="00014413" w:rsidRPr="001503E3" w:rsidRDefault="00014413" w:rsidP="00AD0AFA">
      <w:pPr>
        <w:numPr>
          <w:ilvl w:val="1"/>
          <w:numId w:val="32"/>
        </w:numPr>
        <w:rPr>
          <w:rFonts w:ascii="Arial" w:hAnsi="Arial" w:cs="Arial"/>
          <w:color w:val="000000"/>
          <w:sz w:val="24"/>
        </w:rPr>
      </w:pPr>
      <w:r w:rsidRPr="001503E3">
        <w:rPr>
          <w:rFonts w:ascii="Arial" w:hAnsi="Arial" w:cs="Arial"/>
          <w:sz w:val="24"/>
          <w:lang w:bidi="en-US"/>
        </w:rPr>
        <w:t>consider preparing the Informed Consent Form separately for each part/cohort for better differentiation in the document as appropriate (e.g., summary part, study schedule).</w:t>
      </w:r>
    </w:p>
    <w:p w14:paraId="6AED2066" w14:textId="324E7039" w:rsidR="003A6A28" w:rsidRPr="001503E3" w:rsidRDefault="00F52C5C" w:rsidP="006067DF">
      <w:pPr>
        <w:numPr>
          <w:ilvl w:val="0"/>
          <w:numId w:val="32"/>
        </w:numPr>
        <w:rPr>
          <w:rFonts w:ascii="Arial" w:hAnsi="Arial" w:cs="Arial"/>
          <w:color w:val="000000"/>
          <w:sz w:val="24"/>
        </w:rPr>
      </w:pPr>
      <w:r w:rsidRPr="001503E3">
        <w:rPr>
          <w:rFonts w:ascii="Arial" w:hAnsi="Arial" w:cs="Arial"/>
          <w:sz w:val="24"/>
          <w:lang w:bidi="en-US"/>
        </w:rPr>
        <w:t>When a URL is provided, also consider using a QR code.</w:t>
      </w:r>
    </w:p>
    <w:p w14:paraId="52842300" w14:textId="180BBA5D" w:rsidR="00E541E5" w:rsidRPr="001503E3" w:rsidRDefault="008B3DA5" w:rsidP="00020027">
      <w:pPr>
        <w:numPr>
          <w:ilvl w:val="0"/>
          <w:numId w:val="32"/>
        </w:numPr>
        <w:ind w:leftChars="109" w:left="709" w:hangingChars="200" w:hanging="480"/>
        <w:rPr>
          <w:rFonts w:ascii="Arial" w:hAnsi="Arial" w:cs="Arial"/>
          <w:color w:val="000000"/>
          <w:sz w:val="24"/>
        </w:rPr>
      </w:pPr>
      <w:r w:rsidRPr="001503E3">
        <w:rPr>
          <w:rFonts w:ascii="Arial" w:hAnsi="Arial" w:cs="Arial"/>
          <w:sz w:val="24"/>
          <w:lang w:bidi="en-US"/>
        </w:rPr>
        <w:t>The term "clinical research coordinator" in the template may be changed to the site-specific term.</w:t>
      </w:r>
    </w:p>
    <w:p w14:paraId="250ED492" w14:textId="77777777" w:rsidR="00936FAF" w:rsidRPr="001503E3" w:rsidRDefault="00936FAF" w:rsidP="00A83D31">
      <w:pPr>
        <w:ind w:leftChars="171" w:left="359"/>
        <w:rPr>
          <w:rFonts w:ascii="Arial" w:hAnsi="Arial" w:cs="Arial"/>
          <w:color w:val="000000"/>
          <w:sz w:val="24"/>
        </w:rPr>
      </w:pPr>
    </w:p>
    <w:p w14:paraId="47215C4E" w14:textId="14F951BD" w:rsidR="006C78EA" w:rsidRPr="001503E3" w:rsidRDefault="00C20592" w:rsidP="003B3D7F">
      <w:pPr>
        <w:ind w:left="1" w:firstLine="2"/>
        <w:rPr>
          <w:rFonts w:ascii="Arial" w:hAnsi="Arial" w:cs="Arial"/>
          <w:color w:val="000000"/>
          <w:sz w:val="24"/>
        </w:rPr>
      </w:pPr>
      <w:r w:rsidRPr="001503E3">
        <w:rPr>
          <w:rFonts w:ascii="Arial" w:hAnsi="Arial" w:cs="Arial"/>
          <w:sz w:val="24"/>
          <w:lang w:bidi="en-US"/>
        </w:rPr>
        <w:t>This template document consists of the following.</w:t>
      </w:r>
    </w:p>
    <w:p w14:paraId="7CDF9003" w14:textId="1A007DAC" w:rsidR="00A83D31" w:rsidRPr="001503E3" w:rsidRDefault="003B42D3" w:rsidP="003B3D7F">
      <w:pPr>
        <w:ind w:left="1" w:firstLine="2"/>
        <w:rPr>
          <w:rFonts w:ascii="Arial" w:hAnsi="Arial" w:cs="Arial"/>
          <w:color w:val="000000"/>
          <w:sz w:val="24"/>
        </w:rPr>
      </w:pPr>
      <w:r w:rsidRPr="001503E3">
        <w:rPr>
          <w:rFonts w:ascii="Arial" w:hAnsi="Arial" w:cs="Arial"/>
          <w:sz w:val="24"/>
          <w:lang w:bidi="en-US"/>
        </w:rPr>
        <w:t>Do not change the document structure or the order of headings in each part. Additional items, if any, should be inserted at the end of the applicable part.</w:t>
      </w:r>
    </w:p>
    <w:p w14:paraId="0226AF96" w14:textId="25E79788" w:rsidR="00173AF9" w:rsidRPr="001503E3" w:rsidRDefault="00173AF9" w:rsidP="00B64092">
      <w:pPr>
        <w:ind w:leftChars="171" w:left="359"/>
        <w:rPr>
          <w:rFonts w:ascii="Arial" w:hAnsi="Arial" w:cs="Arial"/>
          <w:color w:val="000000"/>
          <w:sz w:val="24"/>
        </w:rPr>
      </w:pPr>
      <w:r w:rsidRPr="001503E3">
        <w:rPr>
          <w:rFonts w:ascii="Arial" w:hAnsi="Arial" w:cs="Arial"/>
          <w:sz w:val="24"/>
          <w:lang w:bidi="en-US"/>
        </w:rPr>
        <w:t>A) Summary of the clinical trial</w:t>
      </w:r>
    </w:p>
    <w:p w14:paraId="02979B58" w14:textId="78DA8E7B" w:rsidR="006A1AAE" w:rsidRPr="001503E3" w:rsidRDefault="00DB419E" w:rsidP="006A1AAE">
      <w:pPr>
        <w:numPr>
          <w:ilvl w:val="0"/>
          <w:numId w:val="15"/>
        </w:numPr>
        <w:rPr>
          <w:rFonts w:ascii="Arial" w:hAnsi="Arial" w:cs="Arial"/>
          <w:sz w:val="24"/>
        </w:rPr>
      </w:pPr>
      <w:r w:rsidRPr="001503E3">
        <w:rPr>
          <w:rFonts w:ascii="Arial" w:hAnsi="Arial" w:cs="Arial"/>
          <w:sz w:val="24"/>
          <w:lang w:bidi="en-US"/>
        </w:rPr>
        <w:t>A summary of the study is provided on about 2 pages.</w:t>
      </w:r>
    </w:p>
    <w:p w14:paraId="27A4B4C2" w14:textId="3B288757" w:rsidR="00A83D31" w:rsidRPr="001503E3" w:rsidRDefault="00173AF9" w:rsidP="00B64092">
      <w:pPr>
        <w:ind w:leftChars="171" w:left="359"/>
        <w:rPr>
          <w:rFonts w:ascii="Arial" w:hAnsi="Arial" w:cs="Arial"/>
          <w:color w:val="000000"/>
          <w:sz w:val="24"/>
        </w:rPr>
      </w:pPr>
      <w:r w:rsidRPr="001503E3">
        <w:rPr>
          <w:rFonts w:ascii="Arial" w:hAnsi="Arial" w:cs="Arial"/>
          <w:sz w:val="24"/>
          <w:lang w:bidi="en-US"/>
        </w:rPr>
        <w:t>B) General description about clinical trials</w:t>
      </w:r>
    </w:p>
    <w:p w14:paraId="7D4E426C" w14:textId="39977B66" w:rsidR="00177A0C" w:rsidRPr="001503E3" w:rsidRDefault="006A1AAE" w:rsidP="006A1AAE">
      <w:pPr>
        <w:numPr>
          <w:ilvl w:val="0"/>
          <w:numId w:val="15"/>
        </w:numPr>
        <w:rPr>
          <w:rFonts w:ascii="Arial" w:hAnsi="Arial" w:cs="Arial"/>
          <w:color w:val="000000"/>
          <w:sz w:val="24"/>
        </w:rPr>
      </w:pPr>
      <w:r w:rsidRPr="001503E3">
        <w:rPr>
          <w:rFonts w:ascii="Arial" w:hAnsi="Arial" w:cs="Arial"/>
          <w:sz w:val="24"/>
          <w:lang w:bidi="en-US"/>
        </w:rPr>
        <w:t>A common explanation is given regardless of the medical institution, sponsor, or study.</w:t>
      </w:r>
    </w:p>
    <w:p w14:paraId="1112C6D2" w14:textId="4427E12B" w:rsidR="006A1AAE" w:rsidRPr="001503E3" w:rsidRDefault="006067DF" w:rsidP="006A1AAE">
      <w:pPr>
        <w:numPr>
          <w:ilvl w:val="0"/>
          <w:numId w:val="15"/>
        </w:numPr>
        <w:rPr>
          <w:rFonts w:ascii="Arial" w:hAnsi="Arial" w:cs="Arial"/>
          <w:color w:val="000000"/>
          <w:sz w:val="24"/>
        </w:rPr>
      </w:pPr>
      <w:r w:rsidRPr="001503E3">
        <w:rPr>
          <w:rFonts w:ascii="Arial" w:hAnsi="Arial" w:cs="Arial"/>
          <w:sz w:val="24"/>
          <w:lang w:bidi="en-US"/>
        </w:rPr>
        <w:t>In principle, the template text should not be changed.</w:t>
      </w:r>
    </w:p>
    <w:p w14:paraId="525A735A" w14:textId="1FE1FD56" w:rsidR="00DB375D" w:rsidRPr="001503E3" w:rsidRDefault="00DB375D" w:rsidP="006A1AAE">
      <w:pPr>
        <w:numPr>
          <w:ilvl w:val="0"/>
          <w:numId w:val="15"/>
        </w:numPr>
        <w:rPr>
          <w:rFonts w:ascii="Arial" w:hAnsi="Arial" w:cs="Arial"/>
          <w:color w:val="000000"/>
          <w:sz w:val="24"/>
        </w:rPr>
      </w:pPr>
      <w:r w:rsidRPr="001503E3">
        <w:rPr>
          <w:rFonts w:ascii="Arial" w:hAnsi="Arial" w:cs="Arial"/>
          <w:sz w:val="24"/>
          <w:lang w:bidi="en-US"/>
        </w:rPr>
        <w:t>Regarding the contents of the given study, the same information as in "A) Summary of the clinical trial" should be given in the description boxes.</w:t>
      </w:r>
    </w:p>
    <w:p w14:paraId="79791E54" w14:textId="74AF11E8" w:rsidR="004334B2" w:rsidRPr="001503E3" w:rsidRDefault="004334B2" w:rsidP="006A1AAE">
      <w:pPr>
        <w:numPr>
          <w:ilvl w:val="0"/>
          <w:numId w:val="15"/>
        </w:numPr>
        <w:rPr>
          <w:rFonts w:ascii="Arial" w:hAnsi="Arial" w:cs="Arial"/>
          <w:color w:val="000000"/>
          <w:sz w:val="24"/>
        </w:rPr>
      </w:pPr>
      <w:r w:rsidRPr="001503E3">
        <w:rPr>
          <w:rFonts w:ascii="Arial" w:hAnsi="Arial" w:cs="Arial"/>
          <w:sz w:val="24"/>
          <w:lang w:bidi="en-US"/>
        </w:rPr>
        <w:t>Any necessary study-specific addition or supplement should use "D) Additional or detailed information".</w:t>
      </w:r>
    </w:p>
    <w:p w14:paraId="74B73F14" w14:textId="532262C3" w:rsidR="00A83D31" w:rsidRPr="001503E3" w:rsidRDefault="00173AF9" w:rsidP="00B64092">
      <w:pPr>
        <w:ind w:leftChars="171" w:left="359"/>
        <w:rPr>
          <w:rFonts w:ascii="Arial" w:hAnsi="Arial" w:cs="Arial"/>
          <w:color w:val="000000"/>
          <w:sz w:val="24"/>
        </w:rPr>
      </w:pPr>
      <w:r w:rsidRPr="001503E3">
        <w:rPr>
          <w:rFonts w:ascii="Arial" w:hAnsi="Arial" w:cs="Arial"/>
          <w:sz w:val="24"/>
          <w:lang w:bidi="en-US"/>
        </w:rPr>
        <w:t>C) Description of this clinical trial</w:t>
      </w:r>
    </w:p>
    <w:p w14:paraId="34FBE2D8" w14:textId="3B67B179" w:rsidR="00A83D31" w:rsidRPr="001503E3" w:rsidRDefault="00A83D31" w:rsidP="00FE72F0">
      <w:pPr>
        <w:numPr>
          <w:ilvl w:val="0"/>
          <w:numId w:val="29"/>
        </w:numPr>
        <w:rPr>
          <w:rFonts w:ascii="Arial" w:hAnsi="Arial" w:cs="Arial"/>
          <w:color w:val="000000"/>
          <w:sz w:val="24"/>
        </w:rPr>
      </w:pPr>
      <w:r w:rsidRPr="001503E3">
        <w:rPr>
          <w:rFonts w:ascii="Arial" w:hAnsi="Arial" w:cs="Arial"/>
          <w:sz w:val="24"/>
          <w:lang w:bidi="en-US"/>
        </w:rPr>
        <w:t>This part should be prepared based on the protocol contents etc.</w:t>
      </w:r>
    </w:p>
    <w:p w14:paraId="4195F735" w14:textId="1410455A" w:rsidR="00FE72F0" w:rsidRPr="001503E3" w:rsidRDefault="00A83D31" w:rsidP="00FE72F0">
      <w:pPr>
        <w:numPr>
          <w:ilvl w:val="0"/>
          <w:numId w:val="29"/>
        </w:numPr>
        <w:rPr>
          <w:rFonts w:ascii="Arial" w:hAnsi="Arial" w:cs="Arial"/>
          <w:color w:val="000000"/>
          <w:sz w:val="24"/>
        </w:rPr>
      </w:pPr>
      <w:r w:rsidRPr="001503E3">
        <w:rPr>
          <w:rFonts w:ascii="Arial" w:hAnsi="Arial" w:cs="Arial"/>
          <w:sz w:val="24"/>
          <w:lang w:bidi="en-US"/>
        </w:rPr>
        <w:t>The study drug appearance, packaging, route of administration, visit/dosing schedule, and a list of adverse events should be in line with the protocol contents etc. Consider using figures/tables.</w:t>
      </w:r>
    </w:p>
    <w:p w14:paraId="55348BAB" w14:textId="66928282" w:rsidR="00FE72F0" w:rsidRPr="001503E3" w:rsidRDefault="00173AF9" w:rsidP="00FE72F0">
      <w:pPr>
        <w:ind w:leftChars="171" w:left="359"/>
        <w:rPr>
          <w:rFonts w:ascii="Arial" w:hAnsi="Arial" w:cs="Arial"/>
          <w:color w:val="000000"/>
          <w:sz w:val="24"/>
        </w:rPr>
      </w:pPr>
      <w:r w:rsidRPr="001503E3">
        <w:rPr>
          <w:rFonts w:ascii="Arial" w:hAnsi="Arial" w:cs="Arial"/>
          <w:sz w:val="24"/>
          <w:lang w:bidi="en-US"/>
        </w:rPr>
        <w:t>D) Additional or detailed information</w:t>
      </w:r>
    </w:p>
    <w:p w14:paraId="0B61B6FA" w14:textId="5C2CF8D6" w:rsidR="008E550C" w:rsidRPr="001503E3" w:rsidRDefault="007258FC" w:rsidP="00FE72F0">
      <w:pPr>
        <w:numPr>
          <w:ilvl w:val="0"/>
          <w:numId w:val="28"/>
        </w:numPr>
        <w:rPr>
          <w:rFonts w:ascii="Arial" w:hAnsi="Arial" w:cs="Arial"/>
          <w:color w:val="000000"/>
          <w:sz w:val="24"/>
        </w:rPr>
      </w:pPr>
      <w:r w:rsidRPr="001503E3">
        <w:rPr>
          <w:rFonts w:ascii="Arial" w:hAnsi="Arial" w:cs="Arial"/>
          <w:sz w:val="24"/>
          <w:lang w:bidi="en-US"/>
        </w:rPr>
        <w:t xml:space="preserve">As opposed to "B) General description about clinical trials", this part should provide the information specific to the medical institution, the sponsor, or the study (e.g., summary of the </w:t>
      </w:r>
      <w:r w:rsidR="00E411BF">
        <w:rPr>
          <w:rFonts w:ascii="Arial" w:hAnsi="Arial" w:cs="Arial"/>
          <w:sz w:val="24"/>
          <w:lang w:bidi="en-US"/>
        </w:rPr>
        <w:t>compensation system</w:t>
      </w:r>
      <w:r w:rsidRPr="001503E3">
        <w:rPr>
          <w:rFonts w:ascii="Arial" w:hAnsi="Arial" w:cs="Arial"/>
          <w:sz w:val="24"/>
          <w:lang w:bidi="en-US"/>
        </w:rPr>
        <w:t>, handling of personal information, actions in the event of a large-scale disaster, other additional or detailed information).</w:t>
      </w:r>
    </w:p>
    <w:p w14:paraId="0F85C55C" w14:textId="3F10C490" w:rsidR="00FE72F0" w:rsidRPr="001503E3" w:rsidRDefault="00FE72F0" w:rsidP="00FE72F0">
      <w:pPr>
        <w:numPr>
          <w:ilvl w:val="0"/>
          <w:numId w:val="28"/>
        </w:numPr>
        <w:rPr>
          <w:rFonts w:ascii="Arial" w:hAnsi="Arial" w:cs="Arial"/>
          <w:color w:val="000000"/>
          <w:sz w:val="24"/>
        </w:rPr>
      </w:pPr>
      <w:r w:rsidRPr="001503E3">
        <w:rPr>
          <w:rFonts w:ascii="Arial" w:hAnsi="Arial" w:cs="Arial"/>
          <w:sz w:val="24"/>
          <w:lang w:bidi="en-US"/>
        </w:rPr>
        <w:t xml:space="preserve">Description of the </w:t>
      </w:r>
      <w:r w:rsidR="00E411BF">
        <w:rPr>
          <w:rFonts w:ascii="Arial" w:hAnsi="Arial" w:cs="Arial"/>
          <w:sz w:val="24"/>
          <w:lang w:bidi="en-US"/>
        </w:rPr>
        <w:t>compensation system</w:t>
      </w:r>
    </w:p>
    <w:p w14:paraId="19F1262D" w14:textId="01518C6D" w:rsidR="00FE72F0" w:rsidRPr="001503E3" w:rsidRDefault="00FE72F0" w:rsidP="00E541E5">
      <w:pPr>
        <w:numPr>
          <w:ilvl w:val="1"/>
          <w:numId w:val="28"/>
        </w:numPr>
        <w:rPr>
          <w:rFonts w:ascii="Arial" w:hAnsi="Arial" w:cs="Arial"/>
          <w:color w:val="000000"/>
          <w:sz w:val="24"/>
        </w:rPr>
      </w:pPr>
      <w:r w:rsidRPr="001503E3">
        <w:rPr>
          <w:rFonts w:ascii="Arial" w:hAnsi="Arial" w:cs="Arial"/>
          <w:sz w:val="24"/>
          <w:lang w:bidi="en-US"/>
        </w:rPr>
        <w:lastRenderedPageBreak/>
        <w:t xml:space="preserve">A document stating a summary of the </w:t>
      </w:r>
      <w:r w:rsidR="00E411BF">
        <w:rPr>
          <w:rFonts w:ascii="Arial" w:hAnsi="Arial" w:cs="Arial"/>
          <w:sz w:val="24"/>
          <w:lang w:bidi="en-US"/>
        </w:rPr>
        <w:t>compensation system</w:t>
      </w:r>
      <w:r w:rsidRPr="001503E3">
        <w:rPr>
          <w:rFonts w:ascii="Arial" w:hAnsi="Arial" w:cs="Arial"/>
          <w:sz w:val="24"/>
          <w:lang w:bidi="en-US"/>
        </w:rPr>
        <w:t xml:space="preserve"> should be either included in or attached as an appendix to the information sheet.</w:t>
      </w:r>
    </w:p>
    <w:p w14:paraId="5CB4068B" w14:textId="193C715D" w:rsidR="00A83D31" w:rsidRPr="001503E3" w:rsidRDefault="00532F59" w:rsidP="00FE72F0">
      <w:pPr>
        <w:rPr>
          <w:rFonts w:ascii="Arial" w:hAnsi="Arial" w:cs="Arial"/>
          <w:color w:val="000000"/>
          <w:sz w:val="24"/>
        </w:rPr>
      </w:pPr>
      <w:r>
        <w:rPr>
          <w:rFonts w:ascii="Arial" w:hAnsi="Arial" w:cs="Arial"/>
          <w:sz w:val="24"/>
          <w:lang w:bidi="en-US"/>
        </w:rPr>
        <w:t xml:space="preserve">  </w:t>
      </w:r>
      <w:r w:rsidR="00673C41" w:rsidRPr="001503E3">
        <w:rPr>
          <w:rFonts w:ascii="Arial" w:hAnsi="Arial" w:cs="Arial"/>
          <w:sz w:val="24"/>
          <w:lang w:bidi="en-US"/>
        </w:rPr>
        <w:t>Consent Form</w:t>
      </w:r>
    </w:p>
    <w:p w14:paraId="016BF8F6" w14:textId="1C884266" w:rsidR="00DE1DA9" w:rsidRPr="001503E3" w:rsidRDefault="00DE1DA9" w:rsidP="00E541E5">
      <w:pPr>
        <w:numPr>
          <w:ilvl w:val="0"/>
          <w:numId w:val="30"/>
        </w:numPr>
        <w:ind w:leftChars="400" w:left="1260"/>
        <w:rPr>
          <w:rFonts w:ascii="Arial" w:hAnsi="Arial" w:cs="Arial"/>
          <w:color w:val="000000"/>
          <w:sz w:val="24"/>
          <w:u w:val="single"/>
        </w:rPr>
      </w:pPr>
      <w:r w:rsidRPr="001503E3">
        <w:rPr>
          <w:rFonts w:ascii="Arial" w:hAnsi="Arial" w:cs="Arial"/>
          <w:sz w:val="24"/>
          <w:lang w:bidi="en-US"/>
        </w:rPr>
        <w:t xml:space="preserve">Use a replicate form as necessary (Example: in triplicate in the order of "For filing in medical record", </w:t>
      </w:r>
      <w:bookmarkStart w:id="0" w:name="_Hlk118710961"/>
      <w:r w:rsidRPr="001503E3">
        <w:rPr>
          <w:rFonts w:ascii="Arial" w:hAnsi="Arial" w:cs="Arial"/>
          <w:sz w:val="24"/>
          <w:lang w:bidi="en-US"/>
        </w:rPr>
        <w:t>"</w:t>
      </w:r>
      <w:bookmarkEnd w:id="0"/>
      <w:r w:rsidRPr="001503E3">
        <w:rPr>
          <w:rFonts w:ascii="Arial" w:hAnsi="Arial" w:cs="Arial"/>
          <w:sz w:val="24"/>
          <w:lang w:bidi="en-US"/>
        </w:rPr>
        <w:t>For file at secretariat", and "For patient").</w:t>
      </w:r>
    </w:p>
    <w:p w14:paraId="1FFE005E" w14:textId="7A515016" w:rsidR="00E44E3D" w:rsidRPr="001503E3" w:rsidRDefault="00E44E3D" w:rsidP="00E541E5">
      <w:pPr>
        <w:numPr>
          <w:ilvl w:val="0"/>
          <w:numId w:val="30"/>
        </w:numPr>
        <w:ind w:leftChars="400" w:left="1260"/>
        <w:rPr>
          <w:rFonts w:ascii="Arial" w:hAnsi="Arial" w:cs="Arial"/>
          <w:color w:val="000000"/>
          <w:sz w:val="24"/>
          <w:u w:val="single"/>
        </w:rPr>
      </w:pPr>
      <w:r w:rsidRPr="001503E3">
        <w:rPr>
          <w:rFonts w:ascii="Arial" w:hAnsi="Arial" w:cs="Arial"/>
          <w:sz w:val="24"/>
          <w:lang w:bidi="en-US"/>
        </w:rPr>
        <w:t>Modify the number and order of replicates and the financial account number section to match the operation of the medical institution.</w:t>
      </w:r>
    </w:p>
    <w:p w14:paraId="263AAF83" w14:textId="6603FDE4" w:rsidR="00A83D31" w:rsidRPr="001503E3" w:rsidRDefault="00624579" w:rsidP="00624579">
      <w:pPr>
        <w:ind w:leftChars="877" w:left="1842"/>
        <w:rPr>
          <w:rFonts w:ascii="Arial" w:hAnsi="Arial" w:cs="Arial"/>
          <w:color w:val="000000"/>
          <w:sz w:val="24"/>
        </w:rPr>
      </w:pPr>
      <w:r>
        <w:rPr>
          <w:rFonts w:ascii="Arial" w:hAnsi="Arial" w:cs="Arial"/>
          <w:sz w:val="24"/>
          <w:u w:val="single"/>
          <w:lang w:bidi="en-US"/>
        </w:rPr>
        <w:t>*</w:t>
      </w:r>
      <w:r w:rsidR="00A83D31" w:rsidRPr="001503E3">
        <w:rPr>
          <w:rFonts w:ascii="Arial" w:hAnsi="Arial" w:cs="Arial"/>
          <w:sz w:val="24"/>
          <w:u w:val="single"/>
          <w:lang w:bidi="en-US"/>
        </w:rPr>
        <w:t>If the financial account number section is given, no copy "For filing in medical record" is required</w:t>
      </w:r>
    </w:p>
    <w:p w14:paraId="657BB679" w14:textId="29758DE1" w:rsidR="001231BA" w:rsidRPr="001503E3" w:rsidRDefault="00A93C74" w:rsidP="004637D2">
      <w:pPr>
        <w:numPr>
          <w:ilvl w:val="0"/>
          <w:numId w:val="30"/>
        </w:numPr>
        <w:ind w:leftChars="400" w:left="1260"/>
        <w:rPr>
          <w:rFonts w:ascii="Arial" w:hAnsi="Arial" w:cs="Arial"/>
          <w:color w:val="000000"/>
          <w:sz w:val="24"/>
        </w:rPr>
      </w:pPr>
      <w:r w:rsidRPr="001503E3">
        <w:rPr>
          <w:rFonts w:ascii="Arial" w:hAnsi="Arial" w:cs="Arial"/>
          <w:sz w:val="24"/>
          <w:lang w:bidi="en-US"/>
        </w:rPr>
        <w:t xml:space="preserve">Use the "Witness", "Legally acceptable representative", and </w:t>
      </w:r>
      <w:r w:rsidR="00532F59" w:rsidRPr="001503E3">
        <w:rPr>
          <w:rFonts w:ascii="Arial" w:hAnsi="Arial" w:cs="Arial"/>
          <w:sz w:val="24"/>
          <w:lang w:bidi="en-US"/>
        </w:rPr>
        <w:t>"</w:t>
      </w:r>
      <w:r w:rsidRPr="001503E3">
        <w:rPr>
          <w:rFonts w:ascii="Arial" w:hAnsi="Arial" w:cs="Arial"/>
          <w:sz w:val="24"/>
          <w:lang w:bidi="en-US"/>
        </w:rPr>
        <w:t>Proxy signatory</w:t>
      </w:r>
      <w:r w:rsidR="00532F59" w:rsidRPr="001503E3">
        <w:rPr>
          <w:rFonts w:ascii="Arial" w:hAnsi="Arial" w:cs="Arial"/>
          <w:sz w:val="24"/>
          <w:lang w:bidi="en-US"/>
        </w:rPr>
        <w:t>"</w:t>
      </w:r>
      <w:r w:rsidRPr="001503E3">
        <w:rPr>
          <w:rFonts w:ascii="Arial" w:hAnsi="Arial" w:cs="Arial"/>
          <w:sz w:val="24"/>
          <w:lang w:bidi="en-US"/>
        </w:rPr>
        <w:t xml:space="preserve"> fields as needed.</w:t>
      </w:r>
    </w:p>
    <w:p w14:paraId="561427E2" w14:textId="77777777" w:rsidR="00C7262F" w:rsidRPr="001503E3" w:rsidRDefault="00C7262F" w:rsidP="001231BA">
      <w:pPr>
        <w:ind w:right="1687"/>
        <w:jc w:val="right"/>
        <w:rPr>
          <w:rFonts w:ascii="Arial" w:hAnsi="Arial" w:cs="Arial"/>
          <w:b/>
          <w:color w:val="000000"/>
          <w:sz w:val="24"/>
        </w:rPr>
        <w:sectPr w:rsidR="00C7262F" w:rsidRPr="001503E3" w:rsidSect="00051AFB">
          <w:headerReference w:type="default" r:id="rId16"/>
          <w:footerReference w:type="default" r:id="rId17"/>
          <w:pgSz w:w="11906" w:h="16838" w:code="9"/>
          <w:pgMar w:top="992" w:right="1134" w:bottom="851" w:left="1134" w:header="851" w:footer="397" w:gutter="0"/>
          <w:cols w:space="425"/>
          <w:docGrid w:type="lines" w:linePitch="360"/>
        </w:sectPr>
      </w:pPr>
    </w:p>
    <w:p w14:paraId="5E4AE077" w14:textId="6DF5CAE0" w:rsidR="00A83D31" w:rsidRPr="001503E3" w:rsidRDefault="00F0652B" w:rsidP="6E7F9102">
      <w:pPr>
        <w:ind w:right="1687"/>
        <w:jc w:val="right"/>
        <w:rPr>
          <w:rFonts w:ascii="Arial" w:hAnsi="Arial" w:cs="Arial"/>
          <w:color w:val="000000"/>
          <w:sz w:val="24"/>
        </w:rPr>
      </w:pPr>
      <w:r w:rsidRPr="001503E3">
        <w:rPr>
          <w:rFonts w:ascii="Arial" w:hAnsi="Arial" w:cs="Arial"/>
          <w:noProof/>
          <w:sz w:val="24"/>
          <w:lang w:bidi="en-US"/>
        </w:rPr>
        <w:lastRenderedPageBreak/>
        <mc:AlternateContent>
          <mc:Choice Requires="wps">
            <w:drawing>
              <wp:anchor distT="0" distB="0" distL="114300" distR="114300" simplePos="0" relativeHeight="251658242" behindDoc="0" locked="0" layoutInCell="1" allowOverlap="1" wp14:anchorId="05E89A74" wp14:editId="1A8B84FD">
                <wp:simplePos x="0" y="0"/>
                <wp:positionH relativeFrom="column">
                  <wp:posOffset>4442460</wp:posOffset>
                </wp:positionH>
                <wp:positionV relativeFrom="paragraph">
                  <wp:posOffset>-52705</wp:posOffset>
                </wp:positionV>
                <wp:extent cx="1510030" cy="267970"/>
                <wp:effectExtent l="0" t="0" r="13970" b="17780"/>
                <wp:wrapNone/>
                <wp:docPr id="3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267970"/>
                        </a:xfrm>
                        <a:prstGeom prst="rect">
                          <a:avLst/>
                        </a:prstGeom>
                        <a:solidFill>
                          <a:srgbClr val="FFFFFF"/>
                        </a:solidFill>
                        <a:ln w="9525">
                          <a:solidFill>
                            <a:srgbClr val="000000"/>
                          </a:solidFill>
                          <a:miter lim="800000"/>
                          <a:headEnd/>
                          <a:tailEnd/>
                        </a:ln>
                      </wps:spPr>
                      <wps:txbx>
                        <w:txbxContent>
                          <w:p w14:paraId="09F2B117" w14:textId="77777777" w:rsidR="00C42CF8" w:rsidRPr="00283F1A" w:rsidRDefault="00C42CF8" w:rsidP="00F631E1">
                            <w:pPr>
                              <w:jc w:val="left"/>
                              <w:rPr>
                                <w:rFonts w:ascii="Arial" w:hAnsi="Arial" w:cs="Arial"/>
                                <w:sz w:val="20"/>
                                <w:szCs w:val="20"/>
                              </w:rPr>
                            </w:pPr>
                            <w:r w:rsidRPr="00283F1A">
                              <w:rPr>
                                <w:rFonts w:ascii="Arial" w:hAnsi="Arial" w:cs="Arial"/>
                                <w:sz w:val="20"/>
                                <w:lang w:bidi="en-US"/>
                              </w:rPr>
                              <w:t>Please read carefully.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89A74" id="Rectangle 199" o:spid="_x0000_s1029" style="position:absolute;left:0;text-align:left;margin-left:349.8pt;margin-top:-4.15pt;width:118.9pt;height:21.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">
                <v:textbox inset="5.85pt,.7pt,5.85pt,.7pt">
                  <w:txbxContent>
                    <w:p w14:paraId="09F2B117" w14:textId="77777777" w:rsidR="00C42CF8" w:rsidRPr="00283F1A" w:rsidRDefault="00C42CF8" w:rsidP="00F631E1">
                      <w:pPr>
                        <w:jc w:val="left"/>
                        <w:rPr>
                          <w:rFonts w:ascii="Arial" w:hAnsi="Arial" w:cs="Arial"/>
                          <w:sz w:val="20"/>
                          <w:szCs w:val="20"/>
                        </w:rPr>
                      </w:pPr>
                      <w:r w:rsidRPr="00283F1A">
                        <w:rPr>
                          <w:rFonts w:ascii="Arial" w:hAnsi="Arial" w:cs="Arial"/>
                          <w:sz w:val="20"/>
                          <w:lang w:bidi="en-US"/>
                        </w:rPr>
                        <w:t>Please read carefully.</w:t>
                      </w:r>
                    </w:p>
                  </w:txbxContent>
                </v:textbox>
              </v:rect>
            </w:pict>
          </mc:Fallback>
        </mc:AlternateContent>
      </w:r>
      <w:r w:rsidR="00532F59">
        <w:rPr>
          <w:rFonts w:ascii="Arial" w:hAnsi="Arial" w:cs="Arial"/>
          <w:sz w:val="24"/>
          <w:lang w:bidi="en-US"/>
        </w:rPr>
        <w:t xml:space="preserve">                 </w:t>
      </w:r>
    </w:p>
    <w:p w14:paraId="79922D7D" w14:textId="06D17347" w:rsidR="00395F6B" w:rsidRPr="001503E3" w:rsidRDefault="00395F6B" w:rsidP="00395F6B">
      <w:pPr>
        <w:jc w:val="center"/>
        <w:rPr>
          <w:rFonts w:ascii="Arial" w:hAnsi="Arial" w:cs="Arial"/>
          <w:b/>
          <w:bCs/>
          <w:color w:val="000000"/>
          <w:sz w:val="52"/>
          <w:szCs w:val="52"/>
        </w:rPr>
      </w:pPr>
    </w:p>
    <w:p w14:paraId="1ABC9B9E" w14:textId="77777777" w:rsidR="00395F6B" w:rsidRPr="001503E3" w:rsidRDefault="00395F6B" w:rsidP="00395F6B">
      <w:pPr>
        <w:jc w:val="center"/>
        <w:rPr>
          <w:rFonts w:ascii="Arial" w:hAnsi="Arial" w:cs="Arial"/>
          <w:color w:val="000000"/>
          <w:szCs w:val="21"/>
        </w:rPr>
      </w:pPr>
    </w:p>
    <w:p w14:paraId="50AAC959" w14:textId="50E68C45" w:rsidR="00395F6B" w:rsidRPr="001503E3" w:rsidRDefault="00AE6538" w:rsidP="00E71088">
      <w:pPr>
        <w:jc w:val="center"/>
        <w:rPr>
          <w:rFonts w:ascii="Arial" w:hAnsi="Arial" w:cs="Arial"/>
          <w:b/>
          <w:bCs/>
          <w:color w:val="000000"/>
          <w:sz w:val="44"/>
          <w:szCs w:val="44"/>
        </w:rPr>
      </w:pPr>
      <w:r w:rsidRPr="001503E3">
        <w:rPr>
          <w:rFonts w:ascii="Arial" w:hAnsi="Arial" w:cs="Arial"/>
          <w:b/>
          <w:sz w:val="44"/>
          <w:lang w:bidi="en-US"/>
        </w:rPr>
        <w:t xml:space="preserve">About the clinical trial of </w:t>
      </w:r>
      <w:r w:rsidRPr="001503E3">
        <w:rPr>
          <w:rFonts w:ascii="Arial" w:hAnsi="Arial" w:cs="Arial"/>
          <w:b/>
          <w:color w:val="4472C4" w:themeColor="accent1"/>
          <w:sz w:val="44"/>
          <w:lang w:bidi="en-US"/>
        </w:rPr>
        <w:t xml:space="preserve">(name of study drug) </w:t>
      </w:r>
      <w:r w:rsidRPr="001503E3">
        <w:rPr>
          <w:rFonts w:ascii="Arial" w:hAnsi="Arial" w:cs="Arial"/>
          <w:b/>
          <w:sz w:val="44"/>
          <w:lang w:bidi="en-US"/>
        </w:rPr>
        <w:t xml:space="preserve">for </w:t>
      </w:r>
      <w:r w:rsidRPr="001503E3">
        <w:rPr>
          <w:rFonts w:ascii="Arial" w:hAnsi="Arial" w:cs="Arial"/>
          <w:b/>
          <w:color w:val="4472C4" w:themeColor="accent1"/>
          <w:sz w:val="44"/>
          <w:lang w:bidi="en-US"/>
        </w:rPr>
        <w:t>(name of disease)</w:t>
      </w:r>
    </w:p>
    <w:p w14:paraId="407C9AE5" w14:textId="5065F549" w:rsidR="001E08ED" w:rsidRPr="001503E3" w:rsidRDefault="001E08ED" w:rsidP="001E08ED">
      <w:pPr>
        <w:jc w:val="center"/>
        <w:rPr>
          <w:rFonts w:ascii="Arial" w:hAnsi="Arial" w:cs="Arial"/>
          <w:b/>
          <w:bCs/>
          <w:color w:val="000000"/>
          <w:sz w:val="32"/>
          <w:szCs w:val="32"/>
        </w:rPr>
      </w:pPr>
      <w:r w:rsidRPr="001503E3">
        <w:rPr>
          <w:rFonts w:ascii="Arial" w:hAnsi="Arial" w:cs="Arial"/>
          <w:b/>
          <w:sz w:val="32"/>
          <w:lang w:bidi="en-US"/>
        </w:rPr>
        <w:t>Patient Information and Consent Form</w:t>
      </w:r>
    </w:p>
    <w:p w14:paraId="125369A4" w14:textId="77777777" w:rsidR="00F61CFE" w:rsidRPr="001503E3" w:rsidRDefault="00F61CFE" w:rsidP="004637D2">
      <w:pPr>
        <w:ind w:leftChars="400" w:left="840" w:rightChars="400" w:right="840"/>
        <w:jc w:val="left"/>
        <w:rPr>
          <w:rFonts w:ascii="Arial" w:hAnsi="Arial" w:cs="Arial"/>
          <w:color w:val="000000"/>
          <w:sz w:val="24"/>
        </w:rPr>
      </w:pPr>
    </w:p>
    <w:p w14:paraId="250864B6" w14:textId="609780EB" w:rsidR="006E4170" w:rsidRPr="001503E3" w:rsidRDefault="00717013" w:rsidP="00FA4552">
      <w:pPr>
        <w:spacing w:line="400" w:lineRule="exact"/>
        <w:ind w:rightChars="66" w:right="139" w:firstLineChars="100" w:firstLine="240"/>
        <w:jc w:val="left"/>
        <w:rPr>
          <w:rFonts w:ascii="Arial" w:hAnsi="Arial" w:cs="Arial"/>
          <w:color w:val="000000"/>
          <w:sz w:val="24"/>
        </w:rPr>
      </w:pPr>
      <w:r w:rsidRPr="001503E3">
        <w:rPr>
          <w:rFonts w:ascii="Arial" w:hAnsi="Arial" w:cs="Arial"/>
          <w:sz w:val="24"/>
          <w:lang w:bidi="en-US"/>
        </w:rPr>
        <w:t>This booklet describes a clinical trial o</w:t>
      </w:r>
      <w:r w:rsidRPr="00532F59">
        <w:rPr>
          <w:rFonts w:ascii="Arial" w:hAnsi="Arial" w:cs="Arial"/>
          <w:sz w:val="24"/>
          <w:lang w:bidi="en-US"/>
        </w:rPr>
        <w:t>f</w:t>
      </w:r>
      <w:r w:rsidR="00EA13CE">
        <w:rPr>
          <w:rFonts w:ascii="Arial" w:hAnsi="Arial" w:cs="Arial"/>
          <w:sz w:val="24"/>
          <w:lang w:bidi="en-US"/>
        </w:rPr>
        <w:t xml:space="preserve"> XXX</w:t>
      </w:r>
      <w:r w:rsidRPr="001503E3">
        <w:rPr>
          <w:rFonts w:ascii="Arial" w:hAnsi="Arial" w:cs="Arial"/>
          <w:sz w:val="24"/>
          <w:lang w:bidi="en-US"/>
        </w:rPr>
        <w:t>.</w:t>
      </w:r>
    </w:p>
    <w:p w14:paraId="4EB53095" w14:textId="065403EF" w:rsidR="00E64E5E" w:rsidRPr="001503E3" w:rsidRDefault="00256776" w:rsidP="00EC3E47">
      <w:pPr>
        <w:spacing w:line="400" w:lineRule="exact"/>
        <w:ind w:rightChars="66" w:right="139" w:firstLineChars="100" w:firstLine="240"/>
        <w:jc w:val="left"/>
        <w:rPr>
          <w:rFonts w:ascii="Arial" w:hAnsi="Arial" w:cs="Arial"/>
          <w:color w:val="000000"/>
          <w:sz w:val="24"/>
        </w:rPr>
      </w:pPr>
      <w:r w:rsidRPr="001503E3">
        <w:rPr>
          <w:rFonts w:ascii="Arial" w:hAnsi="Arial" w:cs="Arial"/>
          <w:sz w:val="24"/>
          <w:lang w:bidi="en-US"/>
        </w:rPr>
        <w:t>Please read this information sheet carefully and understand the contents of the clinical trial before making your decision whether you would like to take part in the clinical trial. You are free to decide whether or not to take part. You will not be disadvantaged in any way by declining to participate. You may withdraw from the trial at any time even after you have once agreed to participate in the trial or after the trial has started.</w:t>
      </w:r>
    </w:p>
    <w:p w14:paraId="0EDBB5F8" w14:textId="37E52CB0" w:rsidR="00F61CFE" w:rsidRPr="001503E3" w:rsidRDefault="00F61CFE" w:rsidP="00EC3E47">
      <w:pPr>
        <w:spacing w:line="400" w:lineRule="exact"/>
        <w:ind w:rightChars="66" w:right="139" w:firstLineChars="100" w:firstLine="240"/>
        <w:jc w:val="left"/>
        <w:rPr>
          <w:rFonts w:ascii="Arial" w:hAnsi="Arial" w:cs="Arial"/>
          <w:color w:val="000000"/>
          <w:sz w:val="24"/>
        </w:rPr>
      </w:pPr>
      <w:r w:rsidRPr="001503E3">
        <w:rPr>
          <w:rFonts w:ascii="Arial" w:hAnsi="Arial" w:cs="Arial"/>
          <w:sz w:val="24"/>
          <w:lang w:bidi="en-US"/>
        </w:rPr>
        <w:t>If you have questions or concerns about the contents, please feel free to ask the study doctor or clinical research coordinator.</w:t>
      </w:r>
    </w:p>
    <w:p w14:paraId="1DE0A923" w14:textId="77777777" w:rsidR="00A83D31" w:rsidRPr="001503E3" w:rsidRDefault="00A83D31" w:rsidP="004637D2">
      <w:pPr>
        <w:ind w:right="16640"/>
        <w:jc w:val="right"/>
        <w:rPr>
          <w:rFonts w:ascii="Arial" w:hAnsi="Arial" w:cs="Arial"/>
          <w:color w:val="000000"/>
          <w:sz w:val="28"/>
          <w:szCs w:val="28"/>
        </w:rPr>
      </w:pPr>
    </w:p>
    <w:p w14:paraId="311DF7F5" w14:textId="77777777" w:rsidR="00EC3E47" w:rsidRPr="001503E3" w:rsidRDefault="00EC3E47" w:rsidP="004637D2">
      <w:pPr>
        <w:ind w:right="16640"/>
        <w:jc w:val="right"/>
        <w:rPr>
          <w:rFonts w:ascii="Arial" w:hAnsi="Arial"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C3E47" w:rsidRPr="001503E3" w14:paraId="7AF8D44E" w14:textId="77777777" w:rsidTr="002418A6">
        <w:trPr>
          <w:trHeight w:val="3211"/>
        </w:trPr>
        <w:tc>
          <w:tcPr>
            <w:tcW w:w="9775" w:type="dxa"/>
            <w:shd w:val="clear" w:color="auto" w:fill="E2EFD9"/>
          </w:tcPr>
          <w:p w14:paraId="761D66FD" w14:textId="4A8BBDAE" w:rsidR="00EC3E47" w:rsidRPr="001503E3" w:rsidRDefault="00EC3E47" w:rsidP="00D93E19">
            <w:pPr>
              <w:snapToGrid w:val="0"/>
              <w:jc w:val="left"/>
              <w:rPr>
                <w:rFonts w:ascii="Arial" w:hAnsi="Arial" w:cs="Arial"/>
                <w:sz w:val="24"/>
              </w:rPr>
            </w:pPr>
            <w:r w:rsidRPr="001503E3">
              <w:rPr>
                <w:rFonts w:ascii="Arial" w:hAnsi="Arial" w:cs="Arial"/>
                <w:sz w:val="24"/>
                <w:lang w:bidi="en-US"/>
              </w:rPr>
              <w:t>Preparation guide)</w:t>
            </w:r>
          </w:p>
          <w:p w14:paraId="36F5B5BD" w14:textId="25E6CDBB" w:rsidR="00EC3E47" w:rsidRPr="001503E3" w:rsidRDefault="00EC3E47" w:rsidP="00D93E19">
            <w:pPr>
              <w:numPr>
                <w:ilvl w:val="0"/>
                <w:numId w:val="34"/>
              </w:numPr>
              <w:snapToGrid w:val="0"/>
              <w:jc w:val="left"/>
              <w:rPr>
                <w:rFonts w:ascii="Arial" w:hAnsi="Arial" w:cs="Arial"/>
                <w:sz w:val="24"/>
              </w:rPr>
            </w:pPr>
            <w:r w:rsidRPr="001503E3">
              <w:rPr>
                <w:rFonts w:ascii="Arial" w:hAnsi="Arial" w:cs="Arial"/>
                <w:sz w:val="24"/>
                <w:lang w:bidi="en-US"/>
              </w:rPr>
              <w:t>Insert illustrations as appropriate.</w:t>
            </w:r>
          </w:p>
          <w:p w14:paraId="0AA90DAC" w14:textId="298246E1" w:rsidR="00FC6946" w:rsidRPr="001503E3" w:rsidRDefault="00EC3E47" w:rsidP="00D93E19">
            <w:pPr>
              <w:numPr>
                <w:ilvl w:val="0"/>
                <w:numId w:val="34"/>
              </w:numPr>
              <w:snapToGrid w:val="0"/>
              <w:jc w:val="left"/>
              <w:rPr>
                <w:rFonts w:ascii="Arial" w:hAnsi="Arial" w:cs="Arial"/>
                <w:sz w:val="24"/>
              </w:rPr>
            </w:pPr>
            <w:r w:rsidRPr="001503E3">
              <w:rPr>
                <w:rFonts w:ascii="Arial" w:hAnsi="Arial" w:cs="Arial"/>
                <w:sz w:val="24"/>
                <w:lang w:bidi="en-US"/>
              </w:rPr>
              <w:t>Choose illustrations that are appropriate for the study or subjects.</w:t>
            </w:r>
          </w:p>
          <w:p w14:paraId="4949C5A3" w14:textId="77777777" w:rsidR="00FC6946" w:rsidRPr="001503E3" w:rsidRDefault="00FC6946" w:rsidP="00D93E19">
            <w:pPr>
              <w:snapToGrid w:val="0"/>
              <w:ind w:left="360"/>
              <w:jc w:val="left"/>
              <w:rPr>
                <w:rFonts w:ascii="Arial" w:hAnsi="Arial" w:cs="Arial"/>
                <w:color w:val="000000"/>
                <w:sz w:val="24"/>
              </w:rPr>
            </w:pPr>
          </w:p>
          <w:p w14:paraId="381663E0" w14:textId="0B670BCF" w:rsidR="00EC3E47" w:rsidRPr="001503E3" w:rsidRDefault="00FC6946" w:rsidP="00D93E19">
            <w:pPr>
              <w:numPr>
                <w:ilvl w:val="0"/>
                <w:numId w:val="34"/>
              </w:numPr>
              <w:snapToGrid w:val="0"/>
              <w:jc w:val="left"/>
              <w:rPr>
                <w:rFonts w:ascii="Arial" w:hAnsi="Arial" w:cs="Arial"/>
                <w:color w:val="000000"/>
                <w:sz w:val="24"/>
              </w:rPr>
            </w:pPr>
            <w:r w:rsidRPr="001503E3">
              <w:rPr>
                <w:rFonts w:ascii="Arial" w:hAnsi="Arial" w:cs="Arial"/>
                <w:sz w:val="24"/>
                <w:lang w:bidi="en-US"/>
              </w:rPr>
              <w:t>Study title</w:t>
            </w:r>
          </w:p>
          <w:p w14:paraId="279EA8A3" w14:textId="2C4FC2A2" w:rsidR="0009647C" w:rsidRPr="001503E3" w:rsidRDefault="00EB20B3" w:rsidP="00D93E19">
            <w:pPr>
              <w:numPr>
                <w:ilvl w:val="1"/>
                <w:numId w:val="34"/>
              </w:numPr>
              <w:snapToGrid w:val="0"/>
              <w:jc w:val="left"/>
              <w:rPr>
                <w:rFonts w:ascii="Arial" w:hAnsi="Arial" w:cs="Arial"/>
                <w:color w:val="000000"/>
                <w:sz w:val="24"/>
              </w:rPr>
            </w:pPr>
            <w:r w:rsidRPr="001503E3">
              <w:rPr>
                <w:rFonts w:ascii="Arial" w:hAnsi="Arial" w:cs="Arial"/>
                <w:sz w:val="24"/>
                <w:lang w:bidi="en-US"/>
              </w:rPr>
              <w:t>When simplifying the title, consider identifiability of the study during a Web search.</w:t>
            </w:r>
          </w:p>
          <w:p w14:paraId="354553C4" w14:textId="50F4C61C" w:rsidR="004664C8" w:rsidRPr="001503E3" w:rsidRDefault="004664C8" w:rsidP="004664C8">
            <w:pPr>
              <w:numPr>
                <w:ilvl w:val="2"/>
                <w:numId w:val="34"/>
              </w:numPr>
              <w:snapToGrid w:val="0"/>
              <w:jc w:val="left"/>
              <w:rPr>
                <w:rFonts w:ascii="Arial" w:hAnsi="Arial" w:cs="Arial"/>
                <w:color w:val="000000"/>
                <w:sz w:val="22"/>
                <w:szCs w:val="22"/>
              </w:rPr>
            </w:pPr>
            <w:r w:rsidRPr="001503E3">
              <w:rPr>
                <w:rFonts w:ascii="Arial" w:hAnsi="Arial" w:cs="Arial"/>
                <w:sz w:val="22"/>
                <w:lang w:bidi="en-US"/>
              </w:rPr>
              <w:t>Japan Registry of Clinical Trials Portal Site (</w:t>
            </w:r>
            <w:hyperlink r:id="rId18" w:history="1">
              <w:r w:rsidRPr="001503E3">
                <w:rPr>
                  <w:rStyle w:val="af1"/>
                  <w:rFonts w:ascii="Arial" w:hAnsi="Arial" w:cs="Arial"/>
                  <w:sz w:val="22"/>
                  <w:lang w:bidi="en-US"/>
                </w:rPr>
                <w:t>https://rctportal.niph.go.jp/</w:t>
              </w:r>
            </w:hyperlink>
            <w:r w:rsidRPr="001503E3">
              <w:rPr>
                <w:rFonts w:ascii="Arial" w:hAnsi="Arial" w:cs="Arial"/>
                <w:sz w:val="22"/>
                <w:lang w:bidi="en-US"/>
              </w:rPr>
              <w:t xml:space="preserve"> ), IRB minutes summaries, etc.)</w:t>
            </w:r>
          </w:p>
          <w:p w14:paraId="3B02F188" w14:textId="60C4A261" w:rsidR="008711AB" w:rsidRPr="001503E3" w:rsidRDefault="004664C8" w:rsidP="004664C8">
            <w:pPr>
              <w:numPr>
                <w:ilvl w:val="1"/>
                <w:numId w:val="34"/>
              </w:numPr>
              <w:snapToGrid w:val="0"/>
              <w:jc w:val="left"/>
              <w:rPr>
                <w:rFonts w:ascii="Arial" w:hAnsi="Arial" w:cs="Arial"/>
                <w:color w:val="000000"/>
                <w:sz w:val="28"/>
                <w:szCs w:val="28"/>
              </w:rPr>
            </w:pPr>
            <w:r w:rsidRPr="001503E3">
              <w:rPr>
                <w:rFonts w:ascii="Arial" w:hAnsi="Arial" w:cs="Arial"/>
                <w:sz w:val="24"/>
                <w:lang w:bidi="en-US"/>
              </w:rPr>
              <w:t>Supplement verbally when necessary</w:t>
            </w:r>
          </w:p>
        </w:tc>
      </w:tr>
    </w:tbl>
    <w:p w14:paraId="29A160F0" w14:textId="77777777" w:rsidR="009C791D" w:rsidRPr="001503E3" w:rsidRDefault="009C791D" w:rsidP="009C791D">
      <w:pPr>
        <w:ind w:leftChars="400" w:left="2280" w:rightChars="400" w:right="840" w:hangingChars="600" w:hanging="1440"/>
        <w:jc w:val="left"/>
        <w:rPr>
          <w:rFonts w:ascii="Arial" w:hAnsi="Arial" w:cs="Arial"/>
          <w:color w:val="000000"/>
          <w:sz w:val="24"/>
        </w:rPr>
      </w:pPr>
    </w:p>
    <w:p w14:paraId="4C05D918" w14:textId="77777777" w:rsidR="009C791D" w:rsidRPr="001503E3" w:rsidRDefault="009C791D" w:rsidP="009C791D">
      <w:pPr>
        <w:ind w:leftChars="400" w:left="2280" w:rightChars="400" w:right="840" w:hangingChars="600" w:hanging="1440"/>
        <w:jc w:val="left"/>
        <w:rPr>
          <w:rFonts w:ascii="Arial" w:hAnsi="Arial" w:cs="Arial"/>
          <w:color w:val="000000"/>
          <w:sz w:val="24"/>
        </w:rPr>
      </w:pPr>
    </w:p>
    <w:p w14:paraId="343BC79A" w14:textId="37FEFB92" w:rsidR="009C791D" w:rsidRPr="001503E3" w:rsidRDefault="009C791D" w:rsidP="00792D73">
      <w:pPr>
        <w:pBdr>
          <w:top w:val="single" w:sz="4" w:space="1" w:color="auto"/>
          <w:left w:val="single" w:sz="4" w:space="4" w:color="auto"/>
          <w:bottom w:val="single" w:sz="4" w:space="1" w:color="auto"/>
          <w:right w:val="single" w:sz="4" w:space="0" w:color="auto"/>
        </w:pBdr>
        <w:ind w:left="2280" w:right="-1" w:hangingChars="950" w:hanging="2280"/>
        <w:jc w:val="left"/>
        <w:rPr>
          <w:rFonts w:ascii="Arial" w:hAnsi="Arial" w:cs="Arial"/>
          <w:color w:val="000000"/>
          <w:sz w:val="24"/>
        </w:rPr>
      </w:pPr>
      <w:r w:rsidRPr="001503E3">
        <w:rPr>
          <w:rFonts w:ascii="Arial" w:hAnsi="Arial" w:cs="Arial"/>
          <w:sz w:val="24"/>
          <w:lang w:bidi="en-US"/>
        </w:rPr>
        <w:t xml:space="preserve">Study title: </w:t>
      </w:r>
    </w:p>
    <w:p w14:paraId="58186883" w14:textId="77777777" w:rsidR="00792D73" w:rsidRPr="001503E3" w:rsidRDefault="00792D73" w:rsidP="00792D73">
      <w:pPr>
        <w:pBdr>
          <w:top w:val="single" w:sz="4" w:space="1" w:color="auto"/>
          <w:left w:val="single" w:sz="4" w:space="4" w:color="auto"/>
          <w:bottom w:val="single" w:sz="4" w:space="1" w:color="auto"/>
          <w:right w:val="single" w:sz="4" w:space="0" w:color="auto"/>
        </w:pBdr>
        <w:ind w:left="2280" w:right="-1" w:hangingChars="950" w:hanging="2280"/>
        <w:jc w:val="left"/>
        <w:rPr>
          <w:rFonts w:ascii="Arial" w:hAnsi="Arial" w:cs="Arial"/>
          <w:color w:val="000000"/>
          <w:sz w:val="24"/>
        </w:rPr>
      </w:pPr>
    </w:p>
    <w:p w14:paraId="1F21966F" w14:textId="77777777" w:rsidR="00EC3E47" w:rsidRPr="001503E3" w:rsidRDefault="00EC3E47" w:rsidP="004637D2">
      <w:pPr>
        <w:ind w:right="16640"/>
        <w:jc w:val="right"/>
        <w:rPr>
          <w:rFonts w:ascii="Arial" w:hAnsi="Arial" w:cs="Arial"/>
          <w:color w:val="000000"/>
          <w:sz w:val="28"/>
          <w:szCs w:val="28"/>
        </w:rPr>
      </w:pPr>
    </w:p>
    <w:p w14:paraId="41882A45" w14:textId="77777777" w:rsidR="00532F59" w:rsidRDefault="00532F59" w:rsidP="00A83D31">
      <w:pPr>
        <w:jc w:val="center"/>
        <w:rPr>
          <w:rFonts w:ascii="Arial" w:hAnsi="Arial" w:cs="Arial"/>
          <w:color w:val="000000"/>
          <w:sz w:val="28"/>
          <w:szCs w:val="28"/>
        </w:rPr>
        <w:sectPr w:rsidR="00532F59" w:rsidSect="004637D2">
          <w:headerReference w:type="default" r:id="rId19"/>
          <w:footerReference w:type="default" r:id="rId20"/>
          <w:pgSz w:w="11906" w:h="16838" w:code="9"/>
          <w:pgMar w:top="992" w:right="1134" w:bottom="851" w:left="1134" w:header="851" w:footer="397" w:gutter="0"/>
          <w:cols w:space="425"/>
          <w:docGrid w:type="lines" w:linePitch="360"/>
        </w:sectPr>
      </w:pPr>
    </w:p>
    <w:p w14:paraId="42D0910B" w14:textId="425484FD" w:rsidR="009F3F58" w:rsidRPr="001503E3" w:rsidRDefault="02A37B9F" w:rsidP="00270D45">
      <w:pPr>
        <w:pStyle w:val="1"/>
        <w:jc w:val="center"/>
        <w:rPr>
          <w:rFonts w:eastAsia="ＭＳ 明朝" w:cs="Arial"/>
        </w:rPr>
      </w:pPr>
      <w:bookmarkStart w:id="1" w:name="_Toc133830742"/>
      <w:r w:rsidRPr="001503E3">
        <w:rPr>
          <w:rFonts w:cs="Arial"/>
          <w:lang w:bidi="en-US"/>
        </w:rPr>
        <w:lastRenderedPageBreak/>
        <w:t>Table of Contents</w:t>
      </w:r>
      <w:bookmarkEnd w:id="1"/>
    </w:p>
    <w:p w14:paraId="24661596" w14:textId="01F3BD19" w:rsidR="00F1418A" w:rsidRDefault="003E76E9">
      <w:pPr>
        <w:pStyle w:val="11"/>
        <w:rPr>
          <w:rFonts w:asciiTheme="minorHAnsi" w:eastAsiaTheme="minorEastAsia" w:hAnsiTheme="minorHAnsi" w:cstheme="minorBidi"/>
          <w:b w:val="0"/>
          <w:bCs w:val="0"/>
          <w:sz w:val="21"/>
          <w:szCs w:val="22"/>
        </w:rPr>
      </w:pPr>
      <w:r w:rsidRPr="001503E3">
        <w:rPr>
          <w:noProof w:val="0"/>
          <w:lang w:bidi="en-US"/>
        </w:rPr>
        <w:fldChar w:fldCharType="begin"/>
      </w:r>
      <w:r w:rsidRPr="001503E3">
        <w:rPr>
          <w:noProof w:val="0"/>
          <w:lang w:bidi="en-US"/>
        </w:rPr>
        <w:instrText xml:space="preserve"> TOC \o "1-3" \h \z \u  \* MERGEFORMAT </w:instrText>
      </w:r>
      <w:r w:rsidRPr="001503E3">
        <w:rPr>
          <w:noProof w:val="0"/>
          <w:lang w:bidi="en-US"/>
        </w:rPr>
        <w:fldChar w:fldCharType="separate"/>
      </w:r>
      <w:hyperlink w:anchor="_Toc133830742" w:history="1">
        <w:r w:rsidR="00F1418A" w:rsidRPr="00F80B98">
          <w:rPr>
            <w:rStyle w:val="af1"/>
            <w:lang w:bidi="en-US"/>
          </w:rPr>
          <w:t>Table of Contents</w:t>
        </w:r>
        <w:r w:rsidR="00F1418A">
          <w:rPr>
            <w:webHidden/>
          </w:rPr>
          <w:tab/>
        </w:r>
        <w:r w:rsidR="00F1418A">
          <w:rPr>
            <w:webHidden/>
          </w:rPr>
          <w:fldChar w:fldCharType="begin"/>
        </w:r>
        <w:r w:rsidR="00F1418A">
          <w:rPr>
            <w:webHidden/>
          </w:rPr>
          <w:instrText xml:space="preserve"> PAGEREF _Toc133830742 \h </w:instrText>
        </w:r>
        <w:r w:rsidR="00F1418A">
          <w:rPr>
            <w:webHidden/>
          </w:rPr>
        </w:r>
        <w:r w:rsidR="00F1418A">
          <w:rPr>
            <w:webHidden/>
          </w:rPr>
          <w:fldChar w:fldCharType="separate"/>
        </w:r>
        <w:r w:rsidR="00F1418A">
          <w:rPr>
            <w:webHidden/>
          </w:rPr>
          <w:t>5</w:t>
        </w:r>
        <w:r w:rsidR="00F1418A">
          <w:rPr>
            <w:webHidden/>
          </w:rPr>
          <w:fldChar w:fldCharType="end"/>
        </w:r>
      </w:hyperlink>
    </w:p>
    <w:p w14:paraId="7B56E0F3" w14:textId="409EFAD9" w:rsidR="00F1418A" w:rsidRDefault="00963853">
      <w:pPr>
        <w:pStyle w:val="11"/>
        <w:rPr>
          <w:rFonts w:asciiTheme="minorHAnsi" w:eastAsiaTheme="minorEastAsia" w:hAnsiTheme="minorHAnsi" w:cstheme="minorBidi"/>
          <w:b w:val="0"/>
          <w:bCs w:val="0"/>
          <w:sz w:val="21"/>
          <w:szCs w:val="22"/>
        </w:rPr>
      </w:pPr>
      <w:hyperlink w:anchor="_Toc133830743" w:history="1">
        <w:r w:rsidR="00F1418A" w:rsidRPr="00F80B98">
          <w:rPr>
            <w:rStyle w:val="af1"/>
            <w:lang w:bidi="en-US"/>
          </w:rPr>
          <w:t>A. Summary of the clinical trial</w:t>
        </w:r>
        <w:r w:rsidR="00F1418A">
          <w:rPr>
            <w:webHidden/>
          </w:rPr>
          <w:tab/>
        </w:r>
        <w:r w:rsidR="00F1418A">
          <w:rPr>
            <w:webHidden/>
          </w:rPr>
          <w:fldChar w:fldCharType="begin"/>
        </w:r>
        <w:r w:rsidR="00F1418A">
          <w:rPr>
            <w:webHidden/>
          </w:rPr>
          <w:instrText xml:space="preserve"> PAGEREF _Toc133830743 \h </w:instrText>
        </w:r>
        <w:r w:rsidR="00F1418A">
          <w:rPr>
            <w:webHidden/>
          </w:rPr>
        </w:r>
        <w:r w:rsidR="00F1418A">
          <w:rPr>
            <w:webHidden/>
          </w:rPr>
          <w:fldChar w:fldCharType="separate"/>
        </w:r>
        <w:r w:rsidR="00F1418A">
          <w:rPr>
            <w:webHidden/>
          </w:rPr>
          <w:t>6</w:t>
        </w:r>
        <w:r w:rsidR="00F1418A">
          <w:rPr>
            <w:webHidden/>
          </w:rPr>
          <w:fldChar w:fldCharType="end"/>
        </w:r>
      </w:hyperlink>
    </w:p>
    <w:p w14:paraId="4F00B2BA" w14:textId="125F4111" w:rsidR="00F1418A" w:rsidRDefault="00963853">
      <w:pPr>
        <w:pStyle w:val="24"/>
        <w:rPr>
          <w:rFonts w:asciiTheme="minorHAnsi" w:eastAsiaTheme="minorEastAsia" w:hAnsiTheme="minorHAnsi" w:cstheme="minorBidi"/>
          <w:sz w:val="21"/>
          <w:szCs w:val="22"/>
        </w:rPr>
      </w:pPr>
      <w:hyperlink w:anchor="_Toc133830744" w:history="1">
        <w:r w:rsidR="00F1418A" w:rsidRPr="00F80B98">
          <w:rPr>
            <w:rStyle w:val="af1"/>
            <w:b/>
            <w:lang w:bidi="en-US"/>
          </w:rPr>
          <w:t>1. Summary of the clinical trial</w:t>
        </w:r>
        <w:r w:rsidR="00F1418A">
          <w:rPr>
            <w:webHidden/>
          </w:rPr>
          <w:tab/>
        </w:r>
        <w:r w:rsidR="00F1418A">
          <w:rPr>
            <w:webHidden/>
          </w:rPr>
          <w:fldChar w:fldCharType="begin"/>
        </w:r>
        <w:r w:rsidR="00F1418A">
          <w:rPr>
            <w:webHidden/>
          </w:rPr>
          <w:instrText xml:space="preserve"> PAGEREF _Toc133830744 \h </w:instrText>
        </w:r>
        <w:r w:rsidR="00F1418A">
          <w:rPr>
            <w:webHidden/>
          </w:rPr>
        </w:r>
        <w:r w:rsidR="00F1418A">
          <w:rPr>
            <w:webHidden/>
          </w:rPr>
          <w:fldChar w:fldCharType="separate"/>
        </w:r>
        <w:r w:rsidR="00F1418A">
          <w:rPr>
            <w:webHidden/>
          </w:rPr>
          <w:t>7</w:t>
        </w:r>
        <w:r w:rsidR="00F1418A">
          <w:rPr>
            <w:webHidden/>
          </w:rPr>
          <w:fldChar w:fldCharType="end"/>
        </w:r>
      </w:hyperlink>
    </w:p>
    <w:p w14:paraId="68D56B80" w14:textId="21CC7FAA" w:rsidR="00F1418A" w:rsidRDefault="00963853">
      <w:pPr>
        <w:pStyle w:val="11"/>
        <w:rPr>
          <w:rFonts w:asciiTheme="minorHAnsi" w:eastAsiaTheme="minorEastAsia" w:hAnsiTheme="minorHAnsi" w:cstheme="minorBidi"/>
          <w:b w:val="0"/>
          <w:bCs w:val="0"/>
          <w:sz w:val="21"/>
          <w:szCs w:val="22"/>
        </w:rPr>
      </w:pPr>
      <w:hyperlink w:anchor="_Toc133830745" w:history="1">
        <w:r w:rsidR="00F1418A" w:rsidRPr="00F80B98">
          <w:rPr>
            <w:rStyle w:val="af1"/>
            <w:lang w:bidi="en-US"/>
          </w:rPr>
          <w:t>B. General description about clinical trials</w:t>
        </w:r>
        <w:r w:rsidR="00F1418A">
          <w:rPr>
            <w:webHidden/>
          </w:rPr>
          <w:tab/>
        </w:r>
        <w:r w:rsidR="00F1418A">
          <w:rPr>
            <w:webHidden/>
          </w:rPr>
          <w:fldChar w:fldCharType="begin"/>
        </w:r>
        <w:r w:rsidR="00F1418A">
          <w:rPr>
            <w:webHidden/>
          </w:rPr>
          <w:instrText xml:space="preserve"> PAGEREF _Toc133830745 \h </w:instrText>
        </w:r>
        <w:r w:rsidR="00F1418A">
          <w:rPr>
            <w:webHidden/>
          </w:rPr>
        </w:r>
        <w:r w:rsidR="00F1418A">
          <w:rPr>
            <w:webHidden/>
          </w:rPr>
          <w:fldChar w:fldCharType="separate"/>
        </w:r>
        <w:r w:rsidR="00F1418A">
          <w:rPr>
            <w:webHidden/>
          </w:rPr>
          <w:t>10</w:t>
        </w:r>
        <w:r w:rsidR="00F1418A">
          <w:rPr>
            <w:webHidden/>
          </w:rPr>
          <w:fldChar w:fldCharType="end"/>
        </w:r>
      </w:hyperlink>
    </w:p>
    <w:p w14:paraId="5E89F6D9" w14:textId="5EFBA01C" w:rsidR="00F1418A" w:rsidRDefault="00963853">
      <w:pPr>
        <w:pStyle w:val="24"/>
        <w:rPr>
          <w:rFonts w:asciiTheme="minorHAnsi" w:eastAsiaTheme="minorEastAsia" w:hAnsiTheme="minorHAnsi" w:cstheme="minorBidi"/>
          <w:sz w:val="21"/>
          <w:szCs w:val="22"/>
        </w:rPr>
      </w:pPr>
      <w:hyperlink w:anchor="_Toc133830746" w:history="1">
        <w:r w:rsidR="00F1418A" w:rsidRPr="00F80B98">
          <w:rPr>
            <w:rStyle w:val="af1"/>
            <w:b/>
            <w:lang w:bidi="en-US"/>
          </w:rPr>
          <w:t>1. What is a clinical trial?</w:t>
        </w:r>
        <w:r w:rsidR="00F1418A">
          <w:rPr>
            <w:webHidden/>
          </w:rPr>
          <w:tab/>
        </w:r>
        <w:r w:rsidR="00F1418A">
          <w:rPr>
            <w:webHidden/>
          </w:rPr>
          <w:fldChar w:fldCharType="begin"/>
        </w:r>
        <w:r w:rsidR="00F1418A">
          <w:rPr>
            <w:webHidden/>
          </w:rPr>
          <w:instrText xml:space="preserve"> PAGEREF _Toc133830746 \h </w:instrText>
        </w:r>
        <w:r w:rsidR="00F1418A">
          <w:rPr>
            <w:webHidden/>
          </w:rPr>
        </w:r>
        <w:r w:rsidR="00F1418A">
          <w:rPr>
            <w:webHidden/>
          </w:rPr>
          <w:fldChar w:fldCharType="separate"/>
        </w:r>
        <w:r w:rsidR="00F1418A">
          <w:rPr>
            <w:webHidden/>
          </w:rPr>
          <w:t>11</w:t>
        </w:r>
        <w:r w:rsidR="00F1418A">
          <w:rPr>
            <w:webHidden/>
          </w:rPr>
          <w:fldChar w:fldCharType="end"/>
        </w:r>
      </w:hyperlink>
    </w:p>
    <w:p w14:paraId="6DCFCB81" w14:textId="4F9F1DE4" w:rsidR="00F1418A" w:rsidRDefault="00963853">
      <w:pPr>
        <w:pStyle w:val="24"/>
        <w:rPr>
          <w:rFonts w:asciiTheme="minorHAnsi" w:eastAsiaTheme="minorEastAsia" w:hAnsiTheme="minorHAnsi" w:cstheme="minorBidi"/>
          <w:sz w:val="21"/>
          <w:szCs w:val="22"/>
        </w:rPr>
      </w:pPr>
      <w:hyperlink w:anchor="_Toc133830747" w:history="1">
        <w:r w:rsidR="00F1418A" w:rsidRPr="00F80B98">
          <w:rPr>
            <w:rStyle w:val="af1"/>
            <w:b/>
            <w:lang w:bidi="en-US"/>
          </w:rPr>
          <w:t>2. Voluntary participation in the study</w:t>
        </w:r>
        <w:r w:rsidR="00F1418A">
          <w:rPr>
            <w:webHidden/>
          </w:rPr>
          <w:tab/>
        </w:r>
        <w:r w:rsidR="00F1418A">
          <w:rPr>
            <w:webHidden/>
          </w:rPr>
          <w:fldChar w:fldCharType="begin"/>
        </w:r>
        <w:r w:rsidR="00F1418A">
          <w:rPr>
            <w:webHidden/>
          </w:rPr>
          <w:instrText xml:space="preserve"> PAGEREF _Toc133830747 \h </w:instrText>
        </w:r>
        <w:r w:rsidR="00F1418A">
          <w:rPr>
            <w:webHidden/>
          </w:rPr>
        </w:r>
        <w:r w:rsidR="00F1418A">
          <w:rPr>
            <w:webHidden/>
          </w:rPr>
          <w:fldChar w:fldCharType="separate"/>
        </w:r>
        <w:r w:rsidR="00F1418A">
          <w:rPr>
            <w:webHidden/>
          </w:rPr>
          <w:t>13</w:t>
        </w:r>
        <w:r w:rsidR="00F1418A">
          <w:rPr>
            <w:webHidden/>
          </w:rPr>
          <w:fldChar w:fldCharType="end"/>
        </w:r>
      </w:hyperlink>
    </w:p>
    <w:p w14:paraId="57BF0A8C" w14:textId="33C2CBCE" w:rsidR="00F1418A" w:rsidRDefault="00963853">
      <w:pPr>
        <w:pStyle w:val="34"/>
        <w:tabs>
          <w:tab w:val="right" w:leader="dot" w:pos="9628"/>
        </w:tabs>
        <w:rPr>
          <w:rFonts w:asciiTheme="minorHAnsi" w:eastAsiaTheme="minorEastAsia" w:hAnsiTheme="minorHAnsi" w:cstheme="minorBidi"/>
          <w:noProof/>
          <w:szCs w:val="22"/>
        </w:rPr>
      </w:pPr>
      <w:hyperlink w:anchor="_Toc133830748" w:history="1">
        <w:r w:rsidR="00F1418A" w:rsidRPr="00F80B98">
          <w:rPr>
            <w:rStyle w:val="af1"/>
            <w:rFonts w:ascii="Arial" w:hAnsi="Arial" w:cs="Arial"/>
            <w:b/>
            <w:noProof/>
            <w:lang w:bidi="en-US"/>
          </w:rPr>
          <w:t>2-1. Study participation and withdrawal</w:t>
        </w:r>
        <w:r w:rsidR="00F1418A">
          <w:rPr>
            <w:noProof/>
            <w:webHidden/>
          </w:rPr>
          <w:tab/>
        </w:r>
        <w:r w:rsidR="00F1418A">
          <w:rPr>
            <w:noProof/>
            <w:webHidden/>
          </w:rPr>
          <w:fldChar w:fldCharType="begin"/>
        </w:r>
        <w:r w:rsidR="00F1418A">
          <w:rPr>
            <w:noProof/>
            <w:webHidden/>
          </w:rPr>
          <w:instrText xml:space="preserve"> PAGEREF _Toc133830748 \h </w:instrText>
        </w:r>
        <w:r w:rsidR="00F1418A">
          <w:rPr>
            <w:noProof/>
            <w:webHidden/>
          </w:rPr>
        </w:r>
        <w:r w:rsidR="00F1418A">
          <w:rPr>
            <w:noProof/>
            <w:webHidden/>
          </w:rPr>
          <w:fldChar w:fldCharType="separate"/>
        </w:r>
        <w:r w:rsidR="00F1418A">
          <w:rPr>
            <w:noProof/>
            <w:webHidden/>
          </w:rPr>
          <w:t>13</w:t>
        </w:r>
        <w:r w:rsidR="00F1418A">
          <w:rPr>
            <w:noProof/>
            <w:webHidden/>
          </w:rPr>
          <w:fldChar w:fldCharType="end"/>
        </w:r>
      </w:hyperlink>
    </w:p>
    <w:p w14:paraId="57049245" w14:textId="0546BF06" w:rsidR="00F1418A" w:rsidRDefault="00963853">
      <w:pPr>
        <w:pStyle w:val="34"/>
        <w:tabs>
          <w:tab w:val="right" w:leader="dot" w:pos="9628"/>
        </w:tabs>
        <w:rPr>
          <w:rFonts w:asciiTheme="minorHAnsi" w:eastAsiaTheme="minorEastAsia" w:hAnsiTheme="minorHAnsi" w:cstheme="minorBidi"/>
          <w:noProof/>
          <w:szCs w:val="22"/>
        </w:rPr>
      </w:pPr>
      <w:hyperlink w:anchor="_Toc133830749" w:history="1">
        <w:r w:rsidR="00F1418A" w:rsidRPr="00F80B98">
          <w:rPr>
            <w:rStyle w:val="af1"/>
            <w:rFonts w:ascii="Arial" w:hAnsi="Arial" w:cs="Arial"/>
            <w:b/>
            <w:noProof/>
            <w:lang w:bidi="en-US"/>
          </w:rPr>
          <w:t>2-2. Notification of new information</w:t>
        </w:r>
        <w:r w:rsidR="00F1418A">
          <w:rPr>
            <w:noProof/>
            <w:webHidden/>
          </w:rPr>
          <w:tab/>
        </w:r>
        <w:r w:rsidR="00F1418A">
          <w:rPr>
            <w:noProof/>
            <w:webHidden/>
          </w:rPr>
          <w:fldChar w:fldCharType="begin"/>
        </w:r>
        <w:r w:rsidR="00F1418A">
          <w:rPr>
            <w:noProof/>
            <w:webHidden/>
          </w:rPr>
          <w:instrText xml:space="preserve"> PAGEREF _Toc133830749 \h </w:instrText>
        </w:r>
        <w:r w:rsidR="00F1418A">
          <w:rPr>
            <w:noProof/>
            <w:webHidden/>
          </w:rPr>
        </w:r>
        <w:r w:rsidR="00F1418A">
          <w:rPr>
            <w:noProof/>
            <w:webHidden/>
          </w:rPr>
          <w:fldChar w:fldCharType="separate"/>
        </w:r>
        <w:r w:rsidR="00F1418A">
          <w:rPr>
            <w:noProof/>
            <w:webHidden/>
          </w:rPr>
          <w:t>13</w:t>
        </w:r>
        <w:r w:rsidR="00F1418A">
          <w:rPr>
            <w:noProof/>
            <w:webHidden/>
          </w:rPr>
          <w:fldChar w:fldCharType="end"/>
        </w:r>
      </w:hyperlink>
    </w:p>
    <w:p w14:paraId="656C531B" w14:textId="11C6634E" w:rsidR="00F1418A" w:rsidRDefault="00963853">
      <w:pPr>
        <w:pStyle w:val="24"/>
        <w:rPr>
          <w:rFonts w:asciiTheme="minorHAnsi" w:eastAsiaTheme="minorEastAsia" w:hAnsiTheme="minorHAnsi" w:cstheme="minorBidi"/>
          <w:sz w:val="21"/>
          <w:szCs w:val="22"/>
        </w:rPr>
      </w:pPr>
      <w:hyperlink w:anchor="_Toc133830750" w:history="1">
        <w:r w:rsidR="00F1418A" w:rsidRPr="00F80B98">
          <w:rPr>
            <w:rStyle w:val="af1"/>
            <w:b/>
            <w:lang w:bidi="en-US"/>
          </w:rPr>
          <w:t>3. Contact information</w:t>
        </w:r>
        <w:r w:rsidR="00F1418A">
          <w:rPr>
            <w:webHidden/>
          </w:rPr>
          <w:tab/>
        </w:r>
        <w:r w:rsidR="00F1418A">
          <w:rPr>
            <w:webHidden/>
          </w:rPr>
          <w:fldChar w:fldCharType="begin"/>
        </w:r>
        <w:r w:rsidR="00F1418A">
          <w:rPr>
            <w:webHidden/>
          </w:rPr>
          <w:instrText xml:space="preserve"> PAGEREF _Toc133830750 \h </w:instrText>
        </w:r>
        <w:r w:rsidR="00F1418A">
          <w:rPr>
            <w:webHidden/>
          </w:rPr>
        </w:r>
        <w:r w:rsidR="00F1418A">
          <w:rPr>
            <w:webHidden/>
          </w:rPr>
          <w:fldChar w:fldCharType="separate"/>
        </w:r>
        <w:r w:rsidR="00F1418A">
          <w:rPr>
            <w:webHidden/>
          </w:rPr>
          <w:t>13</w:t>
        </w:r>
        <w:r w:rsidR="00F1418A">
          <w:rPr>
            <w:webHidden/>
          </w:rPr>
          <w:fldChar w:fldCharType="end"/>
        </w:r>
      </w:hyperlink>
    </w:p>
    <w:p w14:paraId="07BD1E2F" w14:textId="6A04ADB6" w:rsidR="00F1418A" w:rsidRDefault="00963853">
      <w:pPr>
        <w:pStyle w:val="24"/>
        <w:rPr>
          <w:rFonts w:asciiTheme="minorHAnsi" w:eastAsiaTheme="minorEastAsia" w:hAnsiTheme="minorHAnsi" w:cstheme="minorBidi"/>
          <w:sz w:val="21"/>
          <w:szCs w:val="22"/>
        </w:rPr>
      </w:pPr>
      <w:hyperlink w:anchor="_Toc133830751" w:history="1">
        <w:r w:rsidR="00F1418A" w:rsidRPr="00F80B98">
          <w:rPr>
            <w:rStyle w:val="af1"/>
            <w:b/>
            <w:lang w:bidi="en-US"/>
          </w:rPr>
          <w:t>4. Costs during the study</w:t>
        </w:r>
        <w:r w:rsidR="00F1418A">
          <w:rPr>
            <w:webHidden/>
          </w:rPr>
          <w:tab/>
        </w:r>
        <w:r w:rsidR="00F1418A">
          <w:rPr>
            <w:webHidden/>
          </w:rPr>
          <w:fldChar w:fldCharType="begin"/>
        </w:r>
        <w:r w:rsidR="00F1418A">
          <w:rPr>
            <w:webHidden/>
          </w:rPr>
          <w:instrText xml:space="preserve"> PAGEREF _Toc133830751 \h </w:instrText>
        </w:r>
        <w:r w:rsidR="00F1418A">
          <w:rPr>
            <w:webHidden/>
          </w:rPr>
        </w:r>
        <w:r w:rsidR="00F1418A">
          <w:rPr>
            <w:webHidden/>
          </w:rPr>
          <w:fldChar w:fldCharType="separate"/>
        </w:r>
        <w:r w:rsidR="00F1418A">
          <w:rPr>
            <w:webHidden/>
          </w:rPr>
          <w:t>14</w:t>
        </w:r>
        <w:r w:rsidR="00F1418A">
          <w:rPr>
            <w:webHidden/>
          </w:rPr>
          <w:fldChar w:fldCharType="end"/>
        </w:r>
      </w:hyperlink>
    </w:p>
    <w:p w14:paraId="7D3BAFB6" w14:textId="7524A749" w:rsidR="00F1418A" w:rsidRDefault="00963853">
      <w:pPr>
        <w:pStyle w:val="24"/>
        <w:rPr>
          <w:rFonts w:asciiTheme="minorHAnsi" w:eastAsiaTheme="minorEastAsia" w:hAnsiTheme="minorHAnsi" w:cstheme="minorBidi"/>
          <w:sz w:val="21"/>
          <w:szCs w:val="22"/>
        </w:rPr>
      </w:pPr>
      <w:hyperlink w:anchor="_Toc133830752" w:history="1">
        <w:r w:rsidR="00F1418A" w:rsidRPr="00F80B98">
          <w:rPr>
            <w:rStyle w:val="af1"/>
            <w:b/>
            <w:lang w:bidi="en-US"/>
          </w:rPr>
          <w:t>5. Payment to reduce burden</w:t>
        </w:r>
        <w:r w:rsidR="00F1418A">
          <w:rPr>
            <w:webHidden/>
          </w:rPr>
          <w:tab/>
        </w:r>
        <w:r w:rsidR="00F1418A">
          <w:rPr>
            <w:webHidden/>
          </w:rPr>
          <w:fldChar w:fldCharType="begin"/>
        </w:r>
        <w:r w:rsidR="00F1418A">
          <w:rPr>
            <w:webHidden/>
          </w:rPr>
          <w:instrText xml:space="preserve"> PAGEREF _Toc133830752 \h </w:instrText>
        </w:r>
        <w:r w:rsidR="00F1418A">
          <w:rPr>
            <w:webHidden/>
          </w:rPr>
        </w:r>
        <w:r w:rsidR="00F1418A">
          <w:rPr>
            <w:webHidden/>
          </w:rPr>
          <w:fldChar w:fldCharType="separate"/>
        </w:r>
        <w:r w:rsidR="00F1418A">
          <w:rPr>
            <w:webHidden/>
          </w:rPr>
          <w:t>15</w:t>
        </w:r>
        <w:r w:rsidR="00F1418A">
          <w:rPr>
            <w:webHidden/>
          </w:rPr>
          <w:fldChar w:fldCharType="end"/>
        </w:r>
      </w:hyperlink>
    </w:p>
    <w:p w14:paraId="75D0D39F" w14:textId="38AFE5F7" w:rsidR="00F1418A" w:rsidRDefault="00963853">
      <w:pPr>
        <w:pStyle w:val="24"/>
        <w:rPr>
          <w:rFonts w:asciiTheme="minorHAnsi" w:eastAsiaTheme="minorEastAsia" w:hAnsiTheme="minorHAnsi" w:cstheme="minorBidi"/>
          <w:sz w:val="21"/>
          <w:szCs w:val="22"/>
        </w:rPr>
      </w:pPr>
      <w:hyperlink w:anchor="_Toc133830753" w:history="1">
        <w:r w:rsidR="00F1418A" w:rsidRPr="00F80B98">
          <w:rPr>
            <w:rStyle w:val="af1"/>
            <w:b/>
            <w:lang w:bidi="en-US"/>
          </w:rPr>
          <w:t>6. Institutional Review Board that has reviewed this study</w:t>
        </w:r>
        <w:r w:rsidR="00F1418A">
          <w:rPr>
            <w:webHidden/>
          </w:rPr>
          <w:tab/>
        </w:r>
        <w:r w:rsidR="00F1418A">
          <w:rPr>
            <w:webHidden/>
          </w:rPr>
          <w:fldChar w:fldCharType="begin"/>
        </w:r>
        <w:r w:rsidR="00F1418A">
          <w:rPr>
            <w:webHidden/>
          </w:rPr>
          <w:instrText xml:space="preserve"> PAGEREF _Toc133830753 \h </w:instrText>
        </w:r>
        <w:r w:rsidR="00F1418A">
          <w:rPr>
            <w:webHidden/>
          </w:rPr>
        </w:r>
        <w:r w:rsidR="00F1418A">
          <w:rPr>
            <w:webHidden/>
          </w:rPr>
          <w:fldChar w:fldCharType="separate"/>
        </w:r>
        <w:r w:rsidR="00F1418A">
          <w:rPr>
            <w:webHidden/>
          </w:rPr>
          <w:t>15</w:t>
        </w:r>
        <w:r w:rsidR="00F1418A">
          <w:rPr>
            <w:webHidden/>
          </w:rPr>
          <w:fldChar w:fldCharType="end"/>
        </w:r>
      </w:hyperlink>
    </w:p>
    <w:p w14:paraId="67537A5D" w14:textId="44C70B08" w:rsidR="00F1418A" w:rsidRDefault="00963853">
      <w:pPr>
        <w:pStyle w:val="24"/>
        <w:rPr>
          <w:rFonts w:asciiTheme="minorHAnsi" w:eastAsiaTheme="minorEastAsia" w:hAnsiTheme="minorHAnsi" w:cstheme="minorBidi"/>
          <w:sz w:val="21"/>
          <w:szCs w:val="22"/>
        </w:rPr>
      </w:pPr>
      <w:hyperlink w:anchor="_Toc133830754" w:history="1">
        <w:r w:rsidR="00F1418A" w:rsidRPr="00F80B98">
          <w:rPr>
            <w:rStyle w:val="af1"/>
            <w:b/>
            <w:lang w:bidi="en-US"/>
          </w:rPr>
          <w:t>7. Protection of personal information</w:t>
        </w:r>
        <w:r w:rsidR="00F1418A">
          <w:rPr>
            <w:webHidden/>
          </w:rPr>
          <w:tab/>
        </w:r>
        <w:r w:rsidR="00F1418A">
          <w:rPr>
            <w:webHidden/>
          </w:rPr>
          <w:fldChar w:fldCharType="begin"/>
        </w:r>
        <w:r w:rsidR="00F1418A">
          <w:rPr>
            <w:webHidden/>
          </w:rPr>
          <w:instrText xml:space="preserve"> PAGEREF _Toc133830754 \h </w:instrText>
        </w:r>
        <w:r w:rsidR="00F1418A">
          <w:rPr>
            <w:webHidden/>
          </w:rPr>
        </w:r>
        <w:r w:rsidR="00F1418A">
          <w:rPr>
            <w:webHidden/>
          </w:rPr>
          <w:fldChar w:fldCharType="separate"/>
        </w:r>
        <w:r w:rsidR="00F1418A">
          <w:rPr>
            <w:webHidden/>
          </w:rPr>
          <w:t>16</w:t>
        </w:r>
        <w:r w:rsidR="00F1418A">
          <w:rPr>
            <w:webHidden/>
          </w:rPr>
          <w:fldChar w:fldCharType="end"/>
        </w:r>
      </w:hyperlink>
    </w:p>
    <w:p w14:paraId="088A2884" w14:textId="17FD8D75" w:rsidR="00F1418A" w:rsidRDefault="00963853">
      <w:pPr>
        <w:pStyle w:val="24"/>
        <w:rPr>
          <w:rFonts w:asciiTheme="minorHAnsi" w:eastAsiaTheme="minorEastAsia" w:hAnsiTheme="minorHAnsi" w:cstheme="minorBidi"/>
          <w:sz w:val="21"/>
          <w:szCs w:val="22"/>
        </w:rPr>
      </w:pPr>
      <w:hyperlink w:anchor="_Toc133830755" w:history="1">
        <w:r w:rsidR="00F1418A" w:rsidRPr="00F80B98">
          <w:rPr>
            <w:rStyle w:val="af1"/>
            <w:b/>
            <w:lang w:bidi="en-US"/>
          </w:rPr>
          <w:t>8. Compensation in the event of health injury</w:t>
        </w:r>
        <w:r w:rsidR="00F1418A">
          <w:rPr>
            <w:webHidden/>
          </w:rPr>
          <w:tab/>
        </w:r>
        <w:r w:rsidR="00F1418A">
          <w:rPr>
            <w:webHidden/>
          </w:rPr>
          <w:fldChar w:fldCharType="begin"/>
        </w:r>
        <w:r w:rsidR="00F1418A">
          <w:rPr>
            <w:webHidden/>
          </w:rPr>
          <w:instrText xml:space="preserve"> PAGEREF _Toc133830755 \h </w:instrText>
        </w:r>
        <w:r w:rsidR="00F1418A">
          <w:rPr>
            <w:webHidden/>
          </w:rPr>
        </w:r>
        <w:r w:rsidR="00F1418A">
          <w:rPr>
            <w:webHidden/>
          </w:rPr>
          <w:fldChar w:fldCharType="separate"/>
        </w:r>
        <w:r w:rsidR="00F1418A">
          <w:rPr>
            <w:webHidden/>
          </w:rPr>
          <w:t>18</w:t>
        </w:r>
        <w:r w:rsidR="00F1418A">
          <w:rPr>
            <w:webHidden/>
          </w:rPr>
          <w:fldChar w:fldCharType="end"/>
        </w:r>
      </w:hyperlink>
    </w:p>
    <w:p w14:paraId="3741048E" w14:textId="026FA71B" w:rsidR="00F1418A" w:rsidRDefault="00963853">
      <w:pPr>
        <w:pStyle w:val="11"/>
        <w:rPr>
          <w:rFonts w:asciiTheme="minorHAnsi" w:eastAsiaTheme="minorEastAsia" w:hAnsiTheme="minorHAnsi" w:cstheme="minorBidi"/>
          <w:b w:val="0"/>
          <w:bCs w:val="0"/>
          <w:sz w:val="21"/>
          <w:szCs w:val="22"/>
        </w:rPr>
      </w:pPr>
      <w:hyperlink w:anchor="_Toc133830756" w:history="1">
        <w:r w:rsidR="00F1418A" w:rsidRPr="00F80B98">
          <w:rPr>
            <w:rStyle w:val="af1"/>
            <w:lang w:bidi="en-US"/>
          </w:rPr>
          <w:t>C. Description of this clinical trial</w:t>
        </w:r>
        <w:r w:rsidR="00F1418A">
          <w:rPr>
            <w:webHidden/>
          </w:rPr>
          <w:tab/>
        </w:r>
        <w:r w:rsidR="00F1418A">
          <w:rPr>
            <w:webHidden/>
          </w:rPr>
          <w:fldChar w:fldCharType="begin"/>
        </w:r>
        <w:r w:rsidR="00F1418A">
          <w:rPr>
            <w:webHidden/>
          </w:rPr>
          <w:instrText xml:space="preserve"> PAGEREF _Toc133830756 \h </w:instrText>
        </w:r>
        <w:r w:rsidR="00F1418A">
          <w:rPr>
            <w:webHidden/>
          </w:rPr>
        </w:r>
        <w:r w:rsidR="00F1418A">
          <w:rPr>
            <w:webHidden/>
          </w:rPr>
          <w:fldChar w:fldCharType="separate"/>
        </w:r>
        <w:r w:rsidR="00F1418A">
          <w:rPr>
            <w:webHidden/>
          </w:rPr>
          <w:t>19</w:t>
        </w:r>
        <w:r w:rsidR="00F1418A">
          <w:rPr>
            <w:webHidden/>
          </w:rPr>
          <w:fldChar w:fldCharType="end"/>
        </w:r>
      </w:hyperlink>
    </w:p>
    <w:p w14:paraId="545882B1" w14:textId="010CC0D0" w:rsidR="00F1418A" w:rsidRDefault="00963853">
      <w:pPr>
        <w:pStyle w:val="24"/>
        <w:rPr>
          <w:rFonts w:asciiTheme="minorHAnsi" w:eastAsiaTheme="minorEastAsia" w:hAnsiTheme="minorHAnsi" w:cstheme="minorBidi"/>
          <w:sz w:val="21"/>
          <w:szCs w:val="22"/>
        </w:rPr>
      </w:pPr>
      <w:hyperlink w:anchor="_Toc133830757" w:history="1">
        <w:r w:rsidR="00F1418A" w:rsidRPr="00F80B98">
          <w:rPr>
            <w:rStyle w:val="af1"/>
            <w:b/>
            <w:lang w:bidi="en-US"/>
          </w:rPr>
          <w:t>1. About your disease and treatment</w:t>
        </w:r>
        <w:r w:rsidR="00F1418A">
          <w:rPr>
            <w:webHidden/>
          </w:rPr>
          <w:tab/>
        </w:r>
        <w:r w:rsidR="00F1418A">
          <w:rPr>
            <w:webHidden/>
          </w:rPr>
          <w:fldChar w:fldCharType="begin"/>
        </w:r>
        <w:r w:rsidR="00F1418A">
          <w:rPr>
            <w:webHidden/>
          </w:rPr>
          <w:instrText xml:space="preserve"> PAGEREF _Toc133830757 \h </w:instrText>
        </w:r>
        <w:r w:rsidR="00F1418A">
          <w:rPr>
            <w:webHidden/>
          </w:rPr>
        </w:r>
        <w:r w:rsidR="00F1418A">
          <w:rPr>
            <w:webHidden/>
          </w:rPr>
          <w:fldChar w:fldCharType="separate"/>
        </w:r>
        <w:r w:rsidR="00F1418A">
          <w:rPr>
            <w:webHidden/>
          </w:rPr>
          <w:t>20</w:t>
        </w:r>
        <w:r w:rsidR="00F1418A">
          <w:rPr>
            <w:webHidden/>
          </w:rPr>
          <w:fldChar w:fldCharType="end"/>
        </w:r>
      </w:hyperlink>
    </w:p>
    <w:p w14:paraId="629AA899" w14:textId="6893BE6C" w:rsidR="00F1418A" w:rsidRDefault="00963853">
      <w:pPr>
        <w:pStyle w:val="24"/>
        <w:rPr>
          <w:rFonts w:asciiTheme="minorHAnsi" w:eastAsiaTheme="minorEastAsia" w:hAnsiTheme="minorHAnsi" w:cstheme="minorBidi"/>
          <w:sz w:val="21"/>
          <w:szCs w:val="22"/>
        </w:rPr>
      </w:pPr>
      <w:hyperlink w:anchor="_Toc133830758" w:history="1">
        <w:r w:rsidR="00F1418A" w:rsidRPr="00F80B98">
          <w:rPr>
            <w:rStyle w:val="af1"/>
            <w:b/>
            <w:lang w:bidi="en-US"/>
          </w:rPr>
          <w:t>2. About the study drug</w:t>
        </w:r>
        <w:r w:rsidR="00F1418A">
          <w:rPr>
            <w:webHidden/>
          </w:rPr>
          <w:tab/>
        </w:r>
        <w:r w:rsidR="00F1418A">
          <w:rPr>
            <w:webHidden/>
          </w:rPr>
          <w:fldChar w:fldCharType="begin"/>
        </w:r>
        <w:r w:rsidR="00F1418A">
          <w:rPr>
            <w:webHidden/>
          </w:rPr>
          <w:instrText xml:space="preserve"> PAGEREF _Toc133830758 \h </w:instrText>
        </w:r>
        <w:r w:rsidR="00F1418A">
          <w:rPr>
            <w:webHidden/>
          </w:rPr>
        </w:r>
        <w:r w:rsidR="00F1418A">
          <w:rPr>
            <w:webHidden/>
          </w:rPr>
          <w:fldChar w:fldCharType="separate"/>
        </w:r>
        <w:r w:rsidR="00F1418A">
          <w:rPr>
            <w:webHidden/>
          </w:rPr>
          <w:t>20</w:t>
        </w:r>
        <w:r w:rsidR="00F1418A">
          <w:rPr>
            <w:webHidden/>
          </w:rPr>
          <w:fldChar w:fldCharType="end"/>
        </w:r>
      </w:hyperlink>
    </w:p>
    <w:p w14:paraId="6242EFCA" w14:textId="777DB685" w:rsidR="00F1418A" w:rsidRDefault="00963853">
      <w:pPr>
        <w:pStyle w:val="24"/>
        <w:rPr>
          <w:rFonts w:asciiTheme="minorHAnsi" w:eastAsiaTheme="minorEastAsia" w:hAnsiTheme="minorHAnsi" w:cstheme="minorBidi"/>
          <w:sz w:val="21"/>
          <w:szCs w:val="22"/>
        </w:rPr>
      </w:pPr>
      <w:hyperlink w:anchor="_Toc133830759" w:history="1">
        <w:r w:rsidR="00F1418A" w:rsidRPr="00F80B98">
          <w:rPr>
            <w:rStyle w:val="af1"/>
            <w:b/>
            <w:lang w:bidi="en-US"/>
          </w:rPr>
          <w:t xml:space="preserve">3. </w:t>
        </w:r>
        <w:r w:rsidR="00F1418A" w:rsidRPr="00F80B98">
          <w:rPr>
            <w:rStyle w:val="af1"/>
            <w:b/>
            <w:highlight w:val="lightGray"/>
            <w:lang w:bidi="en-US"/>
          </w:rPr>
          <w:t>Objectives of the clinical trial</w:t>
        </w:r>
        <w:r w:rsidR="00F1418A">
          <w:rPr>
            <w:webHidden/>
          </w:rPr>
          <w:tab/>
        </w:r>
        <w:r w:rsidR="00F1418A">
          <w:rPr>
            <w:webHidden/>
          </w:rPr>
          <w:fldChar w:fldCharType="begin"/>
        </w:r>
        <w:r w:rsidR="00F1418A">
          <w:rPr>
            <w:webHidden/>
          </w:rPr>
          <w:instrText xml:space="preserve"> PAGEREF _Toc133830759 \h </w:instrText>
        </w:r>
        <w:r w:rsidR="00F1418A">
          <w:rPr>
            <w:webHidden/>
          </w:rPr>
        </w:r>
        <w:r w:rsidR="00F1418A">
          <w:rPr>
            <w:webHidden/>
          </w:rPr>
          <w:fldChar w:fldCharType="separate"/>
        </w:r>
        <w:r w:rsidR="00F1418A">
          <w:rPr>
            <w:webHidden/>
          </w:rPr>
          <w:t>20</w:t>
        </w:r>
        <w:r w:rsidR="00F1418A">
          <w:rPr>
            <w:webHidden/>
          </w:rPr>
          <w:fldChar w:fldCharType="end"/>
        </w:r>
      </w:hyperlink>
    </w:p>
    <w:p w14:paraId="3CF5FC0A" w14:textId="20E35C95" w:rsidR="00F1418A" w:rsidRDefault="00963853">
      <w:pPr>
        <w:pStyle w:val="24"/>
        <w:rPr>
          <w:rFonts w:asciiTheme="minorHAnsi" w:eastAsiaTheme="minorEastAsia" w:hAnsiTheme="minorHAnsi" w:cstheme="minorBidi"/>
          <w:sz w:val="21"/>
          <w:szCs w:val="22"/>
        </w:rPr>
      </w:pPr>
      <w:hyperlink w:anchor="_Toc133830760" w:history="1">
        <w:r w:rsidR="00F1418A" w:rsidRPr="00F80B98">
          <w:rPr>
            <w:rStyle w:val="af1"/>
            <w:b/>
            <w:lang w:bidi="en-US"/>
          </w:rPr>
          <w:t>4. Clinical trial design</w:t>
        </w:r>
        <w:r w:rsidR="00F1418A">
          <w:rPr>
            <w:webHidden/>
          </w:rPr>
          <w:tab/>
        </w:r>
        <w:r w:rsidR="00F1418A">
          <w:rPr>
            <w:webHidden/>
          </w:rPr>
          <w:fldChar w:fldCharType="begin"/>
        </w:r>
        <w:r w:rsidR="00F1418A">
          <w:rPr>
            <w:webHidden/>
          </w:rPr>
          <w:instrText xml:space="preserve"> PAGEREF _Toc133830760 \h </w:instrText>
        </w:r>
        <w:r w:rsidR="00F1418A">
          <w:rPr>
            <w:webHidden/>
          </w:rPr>
        </w:r>
        <w:r w:rsidR="00F1418A">
          <w:rPr>
            <w:webHidden/>
          </w:rPr>
          <w:fldChar w:fldCharType="separate"/>
        </w:r>
        <w:r w:rsidR="00F1418A">
          <w:rPr>
            <w:webHidden/>
          </w:rPr>
          <w:t>20</w:t>
        </w:r>
        <w:r w:rsidR="00F1418A">
          <w:rPr>
            <w:webHidden/>
          </w:rPr>
          <w:fldChar w:fldCharType="end"/>
        </w:r>
      </w:hyperlink>
    </w:p>
    <w:p w14:paraId="43D2D570" w14:textId="278EB04B" w:rsidR="00F1418A" w:rsidRDefault="00963853">
      <w:pPr>
        <w:pStyle w:val="34"/>
        <w:tabs>
          <w:tab w:val="right" w:leader="dot" w:pos="9628"/>
        </w:tabs>
        <w:rPr>
          <w:rFonts w:asciiTheme="minorHAnsi" w:eastAsiaTheme="minorEastAsia" w:hAnsiTheme="minorHAnsi" w:cstheme="minorBidi"/>
          <w:noProof/>
          <w:szCs w:val="22"/>
        </w:rPr>
      </w:pPr>
      <w:hyperlink w:anchor="_Toc133830761" w:history="1">
        <w:r w:rsidR="00F1418A" w:rsidRPr="00F80B98">
          <w:rPr>
            <w:rStyle w:val="af1"/>
            <w:rFonts w:ascii="Arial" w:hAnsi="Arial" w:cs="Arial"/>
            <w:b/>
            <w:noProof/>
            <w:lang w:bidi="en-US"/>
          </w:rPr>
          <w:t>4-1.</w:t>
        </w:r>
        <w:r w:rsidR="00F1418A" w:rsidRPr="00F80B98">
          <w:rPr>
            <w:rStyle w:val="af1"/>
            <w:rFonts w:ascii="Arial" w:hAnsi="Arial" w:cs="Arial"/>
            <w:b/>
            <w:noProof/>
            <w:highlight w:val="lightGray"/>
            <w:lang w:bidi="en-US"/>
          </w:rPr>
          <w:t xml:space="preserve"> Criteria for participation in the study</w:t>
        </w:r>
        <w:r w:rsidR="00F1418A">
          <w:rPr>
            <w:noProof/>
            <w:webHidden/>
          </w:rPr>
          <w:tab/>
        </w:r>
        <w:r w:rsidR="00F1418A">
          <w:rPr>
            <w:noProof/>
            <w:webHidden/>
          </w:rPr>
          <w:fldChar w:fldCharType="begin"/>
        </w:r>
        <w:r w:rsidR="00F1418A">
          <w:rPr>
            <w:noProof/>
            <w:webHidden/>
          </w:rPr>
          <w:instrText xml:space="preserve"> PAGEREF _Toc133830761 \h </w:instrText>
        </w:r>
        <w:r w:rsidR="00F1418A">
          <w:rPr>
            <w:noProof/>
            <w:webHidden/>
          </w:rPr>
        </w:r>
        <w:r w:rsidR="00F1418A">
          <w:rPr>
            <w:noProof/>
            <w:webHidden/>
          </w:rPr>
          <w:fldChar w:fldCharType="separate"/>
        </w:r>
        <w:r w:rsidR="00F1418A">
          <w:rPr>
            <w:noProof/>
            <w:webHidden/>
          </w:rPr>
          <w:t>20</w:t>
        </w:r>
        <w:r w:rsidR="00F1418A">
          <w:rPr>
            <w:noProof/>
            <w:webHidden/>
          </w:rPr>
          <w:fldChar w:fldCharType="end"/>
        </w:r>
      </w:hyperlink>
    </w:p>
    <w:p w14:paraId="0A53004F" w14:textId="4A5F5692" w:rsidR="00F1418A" w:rsidRDefault="00963853">
      <w:pPr>
        <w:pStyle w:val="34"/>
        <w:tabs>
          <w:tab w:val="right" w:leader="dot" w:pos="9628"/>
        </w:tabs>
        <w:rPr>
          <w:rFonts w:asciiTheme="minorHAnsi" w:eastAsiaTheme="minorEastAsia" w:hAnsiTheme="minorHAnsi" w:cstheme="minorBidi"/>
          <w:noProof/>
          <w:szCs w:val="22"/>
        </w:rPr>
      </w:pPr>
      <w:hyperlink w:anchor="_Toc133830762" w:history="1">
        <w:r w:rsidR="00F1418A" w:rsidRPr="00F80B98">
          <w:rPr>
            <w:rStyle w:val="af1"/>
            <w:rFonts w:ascii="Arial" w:hAnsi="Arial" w:cs="Arial"/>
            <w:b/>
            <w:noProof/>
            <w:lang w:bidi="en-US"/>
          </w:rPr>
          <w:t>4-2. Study procedures</w:t>
        </w:r>
        <w:r w:rsidR="00F1418A">
          <w:rPr>
            <w:noProof/>
            <w:webHidden/>
          </w:rPr>
          <w:tab/>
        </w:r>
        <w:r w:rsidR="00F1418A">
          <w:rPr>
            <w:noProof/>
            <w:webHidden/>
          </w:rPr>
          <w:fldChar w:fldCharType="begin"/>
        </w:r>
        <w:r w:rsidR="00F1418A">
          <w:rPr>
            <w:noProof/>
            <w:webHidden/>
          </w:rPr>
          <w:instrText xml:space="preserve"> PAGEREF _Toc133830762 \h </w:instrText>
        </w:r>
        <w:r w:rsidR="00F1418A">
          <w:rPr>
            <w:noProof/>
            <w:webHidden/>
          </w:rPr>
        </w:r>
        <w:r w:rsidR="00F1418A">
          <w:rPr>
            <w:noProof/>
            <w:webHidden/>
          </w:rPr>
          <w:fldChar w:fldCharType="separate"/>
        </w:r>
        <w:r w:rsidR="00F1418A">
          <w:rPr>
            <w:noProof/>
            <w:webHidden/>
          </w:rPr>
          <w:t>21</w:t>
        </w:r>
        <w:r w:rsidR="00F1418A">
          <w:rPr>
            <w:noProof/>
            <w:webHidden/>
          </w:rPr>
          <w:fldChar w:fldCharType="end"/>
        </w:r>
      </w:hyperlink>
    </w:p>
    <w:p w14:paraId="2D3F8947" w14:textId="0513FEB0" w:rsidR="00F1418A" w:rsidRDefault="00963853">
      <w:pPr>
        <w:pStyle w:val="34"/>
        <w:tabs>
          <w:tab w:val="right" w:leader="dot" w:pos="9628"/>
        </w:tabs>
        <w:rPr>
          <w:rFonts w:asciiTheme="minorHAnsi" w:eastAsiaTheme="minorEastAsia" w:hAnsiTheme="minorHAnsi" w:cstheme="minorBidi"/>
          <w:noProof/>
          <w:szCs w:val="22"/>
        </w:rPr>
      </w:pPr>
      <w:hyperlink w:anchor="_Toc133830763" w:history="1">
        <w:r w:rsidR="00F1418A" w:rsidRPr="00F80B98">
          <w:rPr>
            <w:rStyle w:val="af1"/>
            <w:rFonts w:ascii="Arial" w:hAnsi="Arial" w:cs="Arial"/>
            <w:b/>
            <w:noProof/>
            <w:lang w:bidi="en-US"/>
          </w:rPr>
          <w:t>4-3. Study schedule</w:t>
        </w:r>
        <w:r w:rsidR="00F1418A">
          <w:rPr>
            <w:noProof/>
            <w:webHidden/>
          </w:rPr>
          <w:tab/>
        </w:r>
        <w:r w:rsidR="00F1418A">
          <w:rPr>
            <w:noProof/>
            <w:webHidden/>
          </w:rPr>
          <w:fldChar w:fldCharType="begin"/>
        </w:r>
        <w:r w:rsidR="00F1418A">
          <w:rPr>
            <w:noProof/>
            <w:webHidden/>
          </w:rPr>
          <w:instrText xml:space="preserve"> PAGEREF _Toc133830763 \h </w:instrText>
        </w:r>
        <w:r w:rsidR="00F1418A">
          <w:rPr>
            <w:noProof/>
            <w:webHidden/>
          </w:rPr>
        </w:r>
        <w:r w:rsidR="00F1418A">
          <w:rPr>
            <w:noProof/>
            <w:webHidden/>
          </w:rPr>
          <w:fldChar w:fldCharType="separate"/>
        </w:r>
        <w:r w:rsidR="00F1418A">
          <w:rPr>
            <w:noProof/>
            <w:webHidden/>
          </w:rPr>
          <w:t>22</w:t>
        </w:r>
        <w:r w:rsidR="00F1418A">
          <w:rPr>
            <w:noProof/>
            <w:webHidden/>
          </w:rPr>
          <w:fldChar w:fldCharType="end"/>
        </w:r>
      </w:hyperlink>
    </w:p>
    <w:p w14:paraId="79823391" w14:textId="3FEAF2C4" w:rsidR="00F1418A" w:rsidRDefault="00963853">
      <w:pPr>
        <w:pStyle w:val="24"/>
        <w:rPr>
          <w:rFonts w:asciiTheme="minorHAnsi" w:eastAsiaTheme="minorEastAsia" w:hAnsiTheme="minorHAnsi" w:cstheme="minorBidi"/>
          <w:sz w:val="21"/>
          <w:szCs w:val="22"/>
        </w:rPr>
      </w:pPr>
      <w:hyperlink w:anchor="_Toc133830764" w:history="1">
        <w:r w:rsidR="00F1418A" w:rsidRPr="00F80B98">
          <w:rPr>
            <w:rStyle w:val="af1"/>
            <w:b/>
            <w:lang w:bidi="en-US"/>
          </w:rPr>
          <w:t xml:space="preserve">5. </w:t>
        </w:r>
        <w:r w:rsidR="00F1418A" w:rsidRPr="00F80B98">
          <w:rPr>
            <w:rStyle w:val="af1"/>
            <w:b/>
            <w:highlight w:val="lightGray"/>
          </w:rPr>
          <w:t>Possible benefits and disadvantages</w:t>
        </w:r>
        <w:r w:rsidR="00F1418A">
          <w:rPr>
            <w:webHidden/>
          </w:rPr>
          <w:tab/>
        </w:r>
        <w:r w:rsidR="00F1418A">
          <w:rPr>
            <w:webHidden/>
          </w:rPr>
          <w:fldChar w:fldCharType="begin"/>
        </w:r>
        <w:r w:rsidR="00F1418A">
          <w:rPr>
            <w:webHidden/>
          </w:rPr>
          <w:instrText xml:space="preserve"> PAGEREF _Toc133830764 \h </w:instrText>
        </w:r>
        <w:r w:rsidR="00F1418A">
          <w:rPr>
            <w:webHidden/>
          </w:rPr>
        </w:r>
        <w:r w:rsidR="00F1418A">
          <w:rPr>
            <w:webHidden/>
          </w:rPr>
          <w:fldChar w:fldCharType="separate"/>
        </w:r>
        <w:r w:rsidR="00F1418A">
          <w:rPr>
            <w:webHidden/>
          </w:rPr>
          <w:t>22</w:t>
        </w:r>
        <w:r w:rsidR="00F1418A">
          <w:rPr>
            <w:webHidden/>
          </w:rPr>
          <w:fldChar w:fldCharType="end"/>
        </w:r>
      </w:hyperlink>
    </w:p>
    <w:p w14:paraId="13014C85" w14:textId="1C7730BD" w:rsidR="00F1418A" w:rsidRDefault="00963853">
      <w:pPr>
        <w:pStyle w:val="34"/>
        <w:tabs>
          <w:tab w:val="right" w:leader="dot" w:pos="9628"/>
        </w:tabs>
        <w:rPr>
          <w:rFonts w:asciiTheme="minorHAnsi" w:eastAsiaTheme="minorEastAsia" w:hAnsiTheme="minorHAnsi" w:cstheme="minorBidi"/>
          <w:noProof/>
          <w:szCs w:val="22"/>
        </w:rPr>
      </w:pPr>
      <w:hyperlink w:anchor="_Toc133830765" w:history="1">
        <w:r w:rsidR="00F1418A" w:rsidRPr="00F80B98">
          <w:rPr>
            <w:rStyle w:val="af1"/>
            <w:rFonts w:ascii="Arial" w:hAnsi="Arial" w:cs="Arial"/>
            <w:b/>
            <w:noProof/>
            <w:lang w:bidi="en-US"/>
          </w:rPr>
          <w:t>5-1. Foreseeable benefits</w:t>
        </w:r>
        <w:r w:rsidR="00F1418A">
          <w:rPr>
            <w:noProof/>
            <w:webHidden/>
          </w:rPr>
          <w:tab/>
        </w:r>
        <w:r w:rsidR="00F1418A">
          <w:rPr>
            <w:noProof/>
            <w:webHidden/>
          </w:rPr>
          <w:fldChar w:fldCharType="begin"/>
        </w:r>
        <w:r w:rsidR="00F1418A">
          <w:rPr>
            <w:noProof/>
            <w:webHidden/>
          </w:rPr>
          <w:instrText xml:space="preserve"> PAGEREF _Toc133830765 \h </w:instrText>
        </w:r>
        <w:r w:rsidR="00F1418A">
          <w:rPr>
            <w:noProof/>
            <w:webHidden/>
          </w:rPr>
        </w:r>
        <w:r w:rsidR="00F1418A">
          <w:rPr>
            <w:noProof/>
            <w:webHidden/>
          </w:rPr>
          <w:fldChar w:fldCharType="separate"/>
        </w:r>
        <w:r w:rsidR="00F1418A">
          <w:rPr>
            <w:noProof/>
            <w:webHidden/>
          </w:rPr>
          <w:t>22</w:t>
        </w:r>
        <w:r w:rsidR="00F1418A">
          <w:rPr>
            <w:noProof/>
            <w:webHidden/>
          </w:rPr>
          <w:fldChar w:fldCharType="end"/>
        </w:r>
      </w:hyperlink>
    </w:p>
    <w:p w14:paraId="33E1541F" w14:textId="06EB667D" w:rsidR="00F1418A" w:rsidRDefault="00963853">
      <w:pPr>
        <w:pStyle w:val="34"/>
        <w:tabs>
          <w:tab w:val="right" w:leader="dot" w:pos="9628"/>
        </w:tabs>
        <w:rPr>
          <w:rFonts w:asciiTheme="minorHAnsi" w:eastAsiaTheme="minorEastAsia" w:hAnsiTheme="minorHAnsi" w:cstheme="minorBidi"/>
          <w:noProof/>
          <w:szCs w:val="22"/>
        </w:rPr>
      </w:pPr>
      <w:hyperlink w:anchor="_Toc133830766" w:history="1">
        <w:r w:rsidR="00F1418A" w:rsidRPr="00F80B98">
          <w:rPr>
            <w:rStyle w:val="af1"/>
            <w:rFonts w:ascii="Arial" w:hAnsi="Arial" w:cs="Arial"/>
            <w:b/>
            <w:noProof/>
            <w:lang w:bidi="en-US"/>
          </w:rPr>
          <w:t>5-2. Foreseeable side effects or adverse events</w:t>
        </w:r>
        <w:r w:rsidR="00F1418A">
          <w:rPr>
            <w:noProof/>
            <w:webHidden/>
          </w:rPr>
          <w:tab/>
        </w:r>
        <w:r w:rsidR="00F1418A">
          <w:rPr>
            <w:noProof/>
            <w:webHidden/>
          </w:rPr>
          <w:fldChar w:fldCharType="begin"/>
        </w:r>
        <w:r w:rsidR="00F1418A">
          <w:rPr>
            <w:noProof/>
            <w:webHidden/>
          </w:rPr>
          <w:instrText xml:space="preserve"> PAGEREF _Toc133830766 \h </w:instrText>
        </w:r>
        <w:r w:rsidR="00F1418A">
          <w:rPr>
            <w:noProof/>
            <w:webHidden/>
          </w:rPr>
        </w:r>
        <w:r w:rsidR="00F1418A">
          <w:rPr>
            <w:noProof/>
            <w:webHidden/>
          </w:rPr>
          <w:fldChar w:fldCharType="separate"/>
        </w:r>
        <w:r w:rsidR="00F1418A">
          <w:rPr>
            <w:noProof/>
            <w:webHidden/>
          </w:rPr>
          <w:t>22</w:t>
        </w:r>
        <w:r w:rsidR="00F1418A">
          <w:rPr>
            <w:noProof/>
            <w:webHidden/>
          </w:rPr>
          <w:fldChar w:fldCharType="end"/>
        </w:r>
      </w:hyperlink>
    </w:p>
    <w:p w14:paraId="6664FFE0" w14:textId="369992AF" w:rsidR="00F1418A" w:rsidRDefault="00963853">
      <w:pPr>
        <w:pStyle w:val="34"/>
        <w:tabs>
          <w:tab w:val="right" w:leader="dot" w:pos="9628"/>
        </w:tabs>
        <w:rPr>
          <w:rFonts w:asciiTheme="minorHAnsi" w:eastAsiaTheme="minorEastAsia" w:hAnsiTheme="minorHAnsi" w:cstheme="minorBidi"/>
          <w:noProof/>
          <w:szCs w:val="22"/>
        </w:rPr>
      </w:pPr>
      <w:hyperlink w:anchor="_Toc133830767" w:history="1">
        <w:r w:rsidR="00F1418A" w:rsidRPr="00F80B98">
          <w:rPr>
            <w:rStyle w:val="af1"/>
            <w:rFonts w:ascii="Arial" w:hAnsi="Arial" w:cs="Arial"/>
            <w:b/>
            <w:noProof/>
            <w:lang w:bidi="en-US"/>
          </w:rPr>
          <w:t>5-3.</w:t>
        </w:r>
        <w:r w:rsidR="00F1418A" w:rsidRPr="00F80B98">
          <w:rPr>
            <w:rStyle w:val="af1"/>
            <w:rFonts w:ascii="Arial" w:hAnsi="Arial" w:cs="Arial"/>
            <w:b/>
            <w:noProof/>
            <w:highlight w:val="lightGray"/>
            <w:lang w:bidi="en-US"/>
          </w:rPr>
          <w:t xml:space="preserve"> Foreseeable disadvantages</w:t>
        </w:r>
        <w:r w:rsidR="00F1418A">
          <w:rPr>
            <w:noProof/>
            <w:webHidden/>
          </w:rPr>
          <w:tab/>
        </w:r>
        <w:r w:rsidR="00F1418A">
          <w:rPr>
            <w:noProof/>
            <w:webHidden/>
          </w:rPr>
          <w:fldChar w:fldCharType="begin"/>
        </w:r>
        <w:r w:rsidR="00F1418A">
          <w:rPr>
            <w:noProof/>
            <w:webHidden/>
          </w:rPr>
          <w:instrText xml:space="preserve"> PAGEREF _Toc133830767 \h </w:instrText>
        </w:r>
        <w:r w:rsidR="00F1418A">
          <w:rPr>
            <w:noProof/>
            <w:webHidden/>
          </w:rPr>
        </w:r>
        <w:r w:rsidR="00F1418A">
          <w:rPr>
            <w:noProof/>
            <w:webHidden/>
          </w:rPr>
          <w:fldChar w:fldCharType="separate"/>
        </w:r>
        <w:r w:rsidR="00F1418A">
          <w:rPr>
            <w:noProof/>
            <w:webHidden/>
          </w:rPr>
          <w:t>22</w:t>
        </w:r>
        <w:r w:rsidR="00F1418A">
          <w:rPr>
            <w:noProof/>
            <w:webHidden/>
          </w:rPr>
          <w:fldChar w:fldCharType="end"/>
        </w:r>
      </w:hyperlink>
    </w:p>
    <w:p w14:paraId="4BB933AE" w14:textId="07C980BA" w:rsidR="00F1418A" w:rsidRDefault="00963853">
      <w:pPr>
        <w:pStyle w:val="24"/>
        <w:rPr>
          <w:rFonts w:asciiTheme="minorHAnsi" w:eastAsiaTheme="minorEastAsia" w:hAnsiTheme="minorHAnsi" w:cstheme="minorBidi"/>
          <w:sz w:val="21"/>
          <w:szCs w:val="22"/>
        </w:rPr>
      </w:pPr>
      <w:hyperlink w:anchor="_Toc133830768" w:history="1">
        <w:r w:rsidR="00F1418A" w:rsidRPr="00F80B98">
          <w:rPr>
            <w:rStyle w:val="af1"/>
            <w:b/>
            <w:lang w:bidi="en-US"/>
          </w:rPr>
          <w:t>6. Alternative treatment methods</w:t>
        </w:r>
        <w:r w:rsidR="00F1418A">
          <w:rPr>
            <w:webHidden/>
          </w:rPr>
          <w:tab/>
        </w:r>
        <w:r w:rsidR="00F1418A">
          <w:rPr>
            <w:webHidden/>
          </w:rPr>
          <w:fldChar w:fldCharType="begin"/>
        </w:r>
        <w:r w:rsidR="00F1418A">
          <w:rPr>
            <w:webHidden/>
          </w:rPr>
          <w:instrText xml:space="preserve"> PAGEREF _Toc133830768 \h </w:instrText>
        </w:r>
        <w:r w:rsidR="00F1418A">
          <w:rPr>
            <w:webHidden/>
          </w:rPr>
        </w:r>
        <w:r w:rsidR="00F1418A">
          <w:rPr>
            <w:webHidden/>
          </w:rPr>
          <w:fldChar w:fldCharType="separate"/>
        </w:r>
        <w:r w:rsidR="00F1418A">
          <w:rPr>
            <w:webHidden/>
          </w:rPr>
          <w:t>23</w:t>
        </w:r>
        <w:r w:rsidR="00F1418A">
          <w:rPr>
            <w:webHidden/>
          </w:rPr>
          <w:fldChar w:fldCharType="end"/>
        </w:r>
      </w:hyperlink>
    </w:p>
    <w:p w14:paraId="1B0064FE" w14:textId="4F957243" w:rsidR="00F1418A" w:rsidRDefault="00963853">
      <w:pPr>
        <w:pStyle w:val="24"/>
        <w:rPr>
          <w:rFonts w:asciiTheme="minorHAnsi" w:eastAsiaTheme="minorEastAsia" w:hAnsiTheme="minorHAnsi" w:cstheme="minorBidi"/>
          <w:sz w:val="21"/>
          <w:szCs w:val="22"/>
        </w:rPr>
      </w:pPr>
      <w:hyperlink w:anchor="_Toc133830769" w:history="1">
        <w:r w:rsidR="00F1418A" w:rsidRPr="00F80B98">
          <w:rPr>
            <w:rStyle w:val="af1"/>
            <w:b/>
            <w:lang w:bidi="en-US"/>
          </w:rPr>
          <w:t>7. Possible discontinuation of the study</w:t>
        </w:r>
        <w:r w:rsidR="00F1418A">
          <w:rPr>
            <w:webHidden/>
          </w:rPr>
          <w:tab/>
        </w:r>
        <w:r w:rsidR="00F1418A">
          <w:rPr>
            <w:webHidden/>
          </w:rPr>
          <w:fldChar w:fldCharType="begin"/>
        </w:r>
        <w:r w:rsidR="00F1418A">
          <w:rPr>
            <w:webHidden/>
          </w:rPr>
          <w:instrText xml:space="preserve"> PAGEREF _Toc133830769 \h </w:instrText>
        </w:r>
        <w:r w:rsidR="00F1418A">
          <w:rPr>
            <w:webHidden/>
          </w:rPr>
        </w:r>
        <w:r w:rsidR="00F1418A">
          <w:rPr>
            <w:webHidden/>
          </w:rPr>
          <w:fldChar w:fldCharType="separate"/>
        </w:r>
        <w:r w:rsidR="00F1418A">
          <w:rPr>
            <w:webHidden/>
          </w:rPr>
          <w:t>23</w:t>
        </w:r>
        <w:r w:rsidR="00F1418A">
          <w:rPr>
            <w:webHidden/>
          </w:rPr>
          <w:fldChar w:fldCharType="end"/>
        </w:r>
      </w:hyperlink>
    </w:p>
    <w:p w14:paraId="792F2263" w14:textId="15FCF8CA" w:rsidR="00F1418A" w:rsidRDefault="00963853">
      <w:pPr>
        <w:pStyle w:val="24"/>
        <w:rPr>
          <w:rFonts w:asciiTheme="minorHAnsi" w:eastAsiaTheme="minorEastAsia" w:hAnsiTheme="minorHAnsi" w:cstheme="minorBidi"/>
          <w:sz w:val="21"/>
          <w:szCs w:val="22"/>
        </w:rPr>
      </w:pPr>
      <w:hyperlink w:anchor="_Toc133830770" w:history="1">
        <w:r w:rsidR="00F1418A" w:rsidRPr="00F80B98">
          <w:rPr>
            <w:rStyle w:val="af1"/>
            <w:b/>
            <w:lang w:bidi="en-US"/>
          </w:rPr>
          <w:t>8. Your responsibilities during the study period</w:t>
        </w:r>
        <w:r w:rsidR="00F1418A">
          <w:rPr>
            <w:webHidden/>
          </w:rPr>
          <w:tab/>
        </w:r>
        <w:r w:rsidR="00F1418A">
          <w:rPr>
            <w:webHidden/>
          </w:rPr>
          <w:fldChar w:fldCharType="begin"/>
        </w:r>
        <w:r w:rsidR="00F1418A">
          <w:rPr>
            <w:webHidden/>
          </w:rPr>
          <w:instrText xml:space="preserve"> PAGEREF _Toc133830770 \h </w:instrText>
        </w:r>
        <w:r w:rsidR="00F1418A">
          <w:rPr>
            <w:webHidden/>
          </w:rPr>
        </w:r>
        <w:r w:rsidR="00F1418A">
          <w:rPr>
            <w:webHidden/>
          </w:rPr>
          <w:fldChar w:fldCharType="separate"/>
        </w:r>
        <w:r w:rsidR="00F1418A">
          <w:rPr>
            <w:webHidden/>
          </w:rPr>
          <w:t>23</w:t>
        </w:r>
        <w:r w:rsidR="00F1418A">
          <w:rPr>
            <w:webHidden/>
          </w:rPr>
          <w:fldChar w:fldCharType="end"/>
        </w:r>
      </w:hyperlink>
    </w:p>
    <w:p w14:paraId="2047200F" w14:textId="756F438C" w:rsidR="00F1418A" w:rsidRDefault="00963853">
      <w:pPr>
        <w:pStyle w:val="11"/>
        <w:rPr>
          <w:rFonts w:asciiTheme="minorHAnsi" w:eastAsiaTheme="minorEastAsia" w:hAnsiTheme="minorHAnsi" w:cstheme="minorBidi"/>
          <w:b w:val="0"/>
          <w:bCs w:val="0"/>
          <w:sz w:val="21"/>
          <w:szCs w:val="22"/>
        </w:rPr>
      </w:pPr>
      <w:hyperlink w:anchor="_Toc133830771" w:history="1">
        <w:r w:rsidR="00F1418A" w:rsidRPr="00F80B98">
          <w:rPr>
            <w:rStyle w:val="af1"/>
            <w:lang w:bidi="en-US"/>
          </w:rPr>
          <w:t>D. Additional or detailed information</w:t>
        </w:r>
        <w:r w:rsidR="00F1418A">
          <w:rPr>
            <w:webHidden/>
          </w:rPr>
          <w:tab/>
        </w:r>
        <w:r w:rsidR="00F1418A">
          <w:rPr>
            <w:webHidden/>
          </w:rPr>
          <w:fldChar w:fldCharType="begin"/>
        </w:r>
        <w:r w:rsidR="00F1418A">
          <w:rPr>
            <w:webHidden/>
          </w:rPr>
          <w:instrText xml:space="preserve"> PAGEREF _Toc133830771 \h </w:instrText>
        </w:r>
        <w:r w:rsidR="00F1418A">
          <w:rPr>
            <w:webHidden/>
          </w:rPr>
        </w:r>
        <w:r w:rsidR="00F1418A">
          <w:rPr>
            <w:webHidden/>
          </w:rPr>
          <w:fldChar w:fldCharType="separate"/>
        </w:r>
        <w:r w:rsidR="00F1418A">
          <w:rPr>
            <w:webHidden/>
          </w:rPr>
          <w:t>25</w:t>
        </w:r>
        <w:r w:rsidR="00F1418A">
          <w:rPr>
            <w:webHidden/>
          </w:rPr>
          <w:fldChar w:fldCharType="end"/>
        </w:r>
      </w:hyperlink>
    </w:p>
    <w:p w14:paraId="63A5AF19" w14:textId="20622C12" w:rsidR="00F1418A" w:rsidRDefault="00963853">
      <w:pPr>
        <w:pStyle w:val="24"/>
        <w:rPr>
          <w:rFonts w:asciiTheme="minorHAnsi" w:eastAsiaTheme="minorEastAsia" w:hAnsiTheme="minorHAnsi" w:cstheme="minorBidi"/>
          <w:sz w:val="21"/>
          <w:szCs w:val="22"/>
        </w:rPr>
      </w:pPr>
      <w:hyperlink w:anchor="_Toc133830772" w:history="1">
        <w:r w:rsidR="00F1418A" w:rsidRPr="00F80B98">
          <w:rPr>
            <w:rStyle w:val="af1"/>
            <w:b/>
            <w:lang w:bidi="en-US"/>
          </w:rPr>
          <w:t>1. (Example) Summary of the compensation system</w:t>
        </w:r>
        <w:r w:rsidR="00F1418A">
          <w:rPr>
            <w:webHidden/>
          </w:rPr>
          <w:tab/>
        </w:r>
        <w:r w:rsidR="00F1418A">
          <w:rPr>
            <w:webHidden/>
          </w:rPr>
          <w:fldChar w:fldCharType="begin"/>
        </w:r>
        <w:r w:rsidR="00F1418A">
          <w:rPr>
            <w:webHidden/>
          </w:rPr>
          <w:instrText xml:space="preserve"> PAGEREF _Toc133830772 \h </w:instrText>
        </w:r>
        <w:r w:rsidR="00F1418A">
          <w:rPr>
            <w:webHidden/>
          </w:rPr>
        </w:r>
        <w:r w:rsidR="00F1418A">
          <w:rPr>
            <w:webHidden/>
          </w:rPr>
          <w:fldChar w:fldCharType="separate"/>
        </w:r>
        <w:r w:rsidR="00F1418A">
          <w:rPr>
            <w:webHidden/>
          </w:rPr>
          <w:t>26</w:t>
        </w:r>
        <w:r w:rsidR="00F1418A">
          <w:rPr>
            <w:webHidden/>
          </w:rPr>
          <w:fldChar w:fldCharType="end"/>
        </w:r>
      </w:hyperlink>
    </w:p>
    <w:p w14:paraId="663B2F24" w14:textId="47AE942F" w:rsidR="00F1418A" w:rsidRDefault="00963853">
      <w:pPr>
        <w:pStyle w:val="24"/>
        <w:rPr>
          <w:rFonts w:asciiTheme="minorHAnsi" w:eastAsiaTheme="minorEastAsia" w:hAnsiTheme="minorHAnsi" w:cstheme="minorBidi"/>
          <w:sz w:val="21"/>
          <w:szCs w:val="22"/>
        </w:rPr>
      </w:pPr>
      <w:hyperlink w:anchor="_Toc133830773" w:history="1">
        <w:r w:rsidR="00F1418A" w:rsidRPr="00F80B98">
          <w:rPr>
            <w:rStyle w:val="af1"/>
            <w:b/>
            <w:lang w:bidi="en-US"/>
          </w:rPr>
          <w:t>2. (Example) Handling of personal information</w:t>
        </w:r>
        <w:r w:rsidR="00F1418A">
          <w:rPr>
            <w:webHidden/>
          </w:rPr>
          <w:tab/>
        </w:r>
        <w:r w:rsidR="00F1418A">
          <w:rPr>
            <w:webHidden/>
          </w:rPr>
          <w:fldChar w:fldCharType="begin"/>
        </w:r>
        <w:r w:rsidR="00F1418A">
          <w:rPr>
            <w:webHidden/>
          </w:rPr>
          <w:instrText xml:space="preserve"> PAGEREF _Toc133830773 \h </w:instrText>
        </w:r>
        <w:r w:rsidR="00F1418A">
          <w:rPr>
            <w:webHidden/>
          </w:rPr>
        </w:r>
        <w:r w:rsidR="00F1418A">
          <w:rPr>
            <w:webHidden/>
          </w:rPr>
          <w:fldChar w:fldCharType="separate"/>
        </w:r>
        <w:r w:rsidR="00F1418A">
          <w:rPr>
            <w:webHidden/>
          </w:rPr>
          <w:t>27</w:t>
        </w:r>
        <w:r w:rsidR="00F1418A">
          <w:rPr>
            <w:webHidden/>
          </w:rPr>
          <w:fldChar w:fldCharType="end"/>
        </w:r>
      </w:hyperlink>
    </w:p>
    <w:p w14:paraId="078C68D9" w14:textId="26137A3B" w:rsidR="00F1418A" w:rsidRDefault="00963853">
      <w:pPr>
        <w:pStyle w:val="24"/>
        <w:rPr>
          <w:rFonts w:asciiTheme="minorHAnsi" w:eastAsiaTheme="minorEastAsia" w:hAnsiTheme="minorHAnsi" w:cstheme="minorBidi"/>
          <w:sz w:val="21"/>
          <w:szCs w:val="22"/>
        </w:rPr>
      </w:pPr>
      <w:hyperlink w:anchor="_Toc133830774" w:history="1">
        <w:r w:rsidR="00F1418A" w:rsidRPr="00F80B98">
          <w:rPr>
            <w:rStyle w:val="af1"/>
            <w:b/>
            <w:lang w:bidi="en-US"/>
          </w:rPr>
          <w:t>3. (Example) Actions in the event of a large-scale disaster</w:t>
        </w:r>
        <w:r w:rsidR="00F1418A">
          <w:rPr>
            <w:webHidden/>
          </w:rPr>
          <w:tab/>
        </w:r>
        <w:r w:rsidR="00F1418A">
          <w:rPr>
            <w:webHidden/>
          </w:rPr>
          <w:fldChar w:fldCharType="begin"/>
        </w:r>
        <w:r w:rsidR="00F1418A">
          <w:rPr>
            <w:webHidden/>
          </w:rPr>
          <w:instrText xml:space="preserve"> PAGEREF _Toc133830774 \h </w:instrText>
        </w:r>
        <w:r w:rsidR="00F1418A">
          <w:rPr>
            <w:webHidden/>
          </w:rPr>
        </w:r>
        <w:r w:rsidR="00F1418A">
          <w:rPr>
            <w:webHidden/>
          </w:rPr>
          <w:fldChar w:fldCharType="separate"/>
        </w:r>
        <w:r w:rsidR="00F1418A">
          <w:rPr>
            <w:webHidden/>
          </w:rPr>
          <w:t>28</w:t>
        </w:r>
        <w:r w:rsidR="00F1418A">
          <w:rPr>
            <w:webHidden/>
          </w:rPr>
          <w:fldChar w:fldCharType="end"/>
        </w:r>
      </w:hyperlink>
    </w:p>
    <w:p w14:paraId="309F0E78" w14:textId="067C0BCA" w:rsidR="00F1418A" w:rsidRDefault="00963853">
      <w:pPr>
        <w:pStyle w:val="11"/>
        <w:rPr>
          <w:rFonts w:asciiTheme="minorHAnsi" w:eastAsiaTheme="minorEastAsia" w:hAnsiTheme="minorHAnsi" w:cstheme="minorBidi"/>
          <w:b w:val="0"/>
          <w:bCs w:val="0"/>
          <w:sz w:val="21"/>
          <w:szCs w:val="22"/>
        </w:rPr>
      </w:pPr>
      <w:hyperlink w:anchor="_Toc133830775" w:history="1">
        <w:r w:rsidR="00F1418A" w:rsidRPr="00F80B98">
          <w:rPr>
            <w:rStyle w:val="af1"/>
            <w:lang w:bidi="en-US"/>
          </w:rPr>
          <w:t>Consent Form</w:t>
        </w:r>
        <w:r w:rsidR="00F1418A">
          <w:rPr>
            <w:webHidden/>
          </w:rPr>
          <w:tab/>
        </w:r>
        <w:r w:rsidR="00F1418A">
          <w:rPr>
            <w:webHidden/>
          </w:rPr>
          <w:fldChar w:fldCharType="begin"/>
        </w:r>
        <w:r w:rsidR="00F1418A">
          <w:rPr>
            <w:webHidden/>
          </w:rPr>
          <w:instrText xml:space="preserve"> PAGEREF _Toc133830775 \h </w:instrText>
        </w:r>
        <w:r w:rsidR="00F1418A">
          <w:rPr>
            <w:webHidden/>
          </w:rPr>
        </w:r>
        <w:r w:rsidR="00F1418A">
          <w:rPr>
            <w:webHidden/>
          </w:rPr>
          <w:fldChar w:fldCharType="separate"/>
        </w:r>
        <w:r w:rsidR="00F1418A">
          <w:rPr>
            <w:webHidden/>
          </w:rPr>
          <w:t>29</w:t>
        </w:r>
        <w:r w:rsidR="00F1418A">
          <w:rPr>
            <w:webHidden/>
          </w:rPr>
          <w:fldChar w:fldCharType="end"/>
        </w:r>
      </w:hyperlink>
    </w:p>
    <w:p w14:paraId="507D3F9D" w14:textId="60FAEFED" w:rsidR="002648AF" w:rsidRPr="001503E3" w:rsidRDefault="003E76E9" w:rsidP="00670C58">
      <w:pPr>
        <w:pStyle w:val="af9"/>
        <w:rPr>
          <w:rFonts w:eastAsia="ＭＳ 明朝"/>
          <w:noProof w:val="0"/>
        </w:rPr>
      </w:pPr>
      <w:r w:rsidRPr="001503E3">
        <w:rPr>
          <w:noProof w:val="0"/>
          <w:lang w:bidi="en-US"/>
        </w:rPr>
        <w:fldChar w:fldCharType="end"/>
      </w:r>
    </w:p>
    <w:p w14:paraId="6FFE3A0E" w14:textId="77777777" w:rsidR="00836EB8" w:rsidRPr="001503E3" w:rsidRDefault="002648AF" w:rsidP="004922D1">
      <w:pPr>
        <w:pStyle w:val="1"/>
        <w:rPr>
          <w:rFonts w:eastAsia="ＭＳ 明朝" w:cs="Arial"/>
        </w:rPr>
        <w:sectPr w:rsidR="00836EB8" w:rsidRPr="001503E3" w:rsidSect="004637D2">
          <w:headerReference w:type="default" r:id="rId21"/>
          <w:pgSz w:w="11906" w:h="16838" w:code="9"/>
          <w:pgMar w:top="992" w:right="1134" w:bottom="851" w:left="1134" w:header="851" w:footer="397" w:gutter="0"/>
          <w:cols w:space="425"/>
          <w:docGrid w:type="lines" w:linePitch="360"/>
        </w:sectPr>
      </w:pPr>
      <w:r w:rsidRPr="001503E3">
        <w:rPr>
          <w:rFonts w:cs="Arial"/>
          <w:lang w:bidi="en-US"/>
        </w:rPr>
        <w:br w:type="page"/>
      </w:r>
    </w:p>
    <w:p w14:paraId="07062AFE" w14:textId="1012C334" w:rsidR="004922D1" w:rsidRPr="001503E3" w:rsidRDefault="00AA61C0" w:rsidP="004922D1">
      <w:pPr>
        <w:pStyle w:val="1"/>
        <w:rPr>
          <w:rFonts w:eastAsia="ＭＳ 明朝" w:cs="Arial"/>
        </w:rPr>
      </w:pPr>
      <w:bookmarkStart w:id="2" w:name="_Toc133830743"/>
      <w:r w:rsidRPr="001503E3">
        <w:rPr>
          <w:rFonts w:cs="Arial"/>
          <w:lang w:bidi="en-US"/>
        </w:rPr>
        <w:lastRenderedPageBreak/>
        <w:t>A. Summary of the clinical trial</w:t>
      </w:r>
      <w:bookmarkEnd w:id="2"/>
    </w:p>
    <w:p w14:paraId="12AC0826" w14:textId="77777777" w:rsidR="004922D1" w:rsidRPr="001503E3" w:rsidRDefault="004922D1" w:rsidP="004922D1">
      <w:pPr>
        <w:rPr>
          <w:rFonts w:ascii="Arial" w:hAnsi="Arial" w:cs="Arial"/>
        </w:rPr>
      </w:pPr>
    </w:p>
    <w:p w14:paraId="6CC16448" w14:textId="09B2FC10" w:rsidR="004922D1" w:rsidRPr="001503E3" w:rsidRDefault="004922D1" w:rsidP="004922D1">
      <w:pPr>
        <w:rPr>
          <w:rFonts w:ascii="Arial" w:hAnsi="Arial" w:cs="Arial"/>
        </w:rPr>
      </w:pPr>
    </w:p>
    <w:p w14:paraId="52310D20" w14:textId="327CA8E3" w:rsidR="004922D1" w:rsidRPr="001503E3" w:rsidRDefault="00381B92" w:rsidP="004922D1">
      <w:pPr>
        <w:rPr>
          <w:rFonts w:ascii="Arial" w:hAnsi="Arial" w:cs="Arial"/>
        </w:rPr>
      </w:pPr>
      <w:r w:rsidRPr="001503E3">
        <w:rPr>
          <w:rFonts w:ascii="Arial" w:hAnsi="Arial" w:cs="Arial"/>
          <w:noProof/>
          <w:lang w:bidi="en-US"/>
        </w:rPr>
        <mc:AlternateContent>
          <mc:Choice Requires="wps">
            <w:drawing>
              <wp:anchor distT="0" distB="0" distL="114300" distR="114300" simplePos="0" relativeHeight="251658260" behindDoc="0" locked="0" layoutInCell="1" allowOverlap="1" wp14:anchorId="2DDF5CF4" wp14:editId="33CD7096">
                <wp:simplePos x="0" y="0"/>
                <wp:positionH relativeFrom="column">
                  <wp:posOffset>232410</wp:posOffset>
                </wp:positionH>
                <wp:positionV relativeFrom="paragraph">
                  <wp:posOffset>213995</wp:posOffset>
                </wp:positionV>
                <wp:extent cx="5743575" cy="1714500"/>
                <wp:effectExtent l="0" t="0" r="28575" b="19050"/>
                <wp:wrapNone/>
                <wp:docPr id="2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14500"/>
                        </a:xfrm>
                        <a:prstGeom prst="rect">
                          <a:avLst/>
                        </a:prstGeom>
                        <a:solidFill>
                          <a:srgbClr val="DEEAF6"/>
                        </a:solidFill>
                        <a:ln w="9525">
                          <a:solidFill>
                            <a:srgbClr val="000000"/>
                          </a:solidFill>
                          <a:miter lim="800000"/>
                          <a:headEnd/>
                          <a:tailEnd/>
                        </a:ln>
                      </wps:spPr>
                      <wps:txbx>
                        <w:txbxContent>
                          <w:p w14:paraId="7F72E3ED" w14:textId="5B85A224" w:rsidR="004922D1" w:rsidRPr="00DA5756" w:rsidRDefault="004922D1" w:rsidP="004922D1">
                            <w:pPr>
                              <w:rPr>
                                <w:rFonts w:ascii="Arial" w:hAnsi="Arial" w:cs="Arial"/>
                                <w:b/>
                                <w:bCs/>
                                <w:sz w:val="28"/>
                                <w:szCs w:val="28"/>
                              </w:rPr>
                            </w:pPr>
                            <w:r w:rsidRPr="00DA5756">
                              <w:rPr>
                                <w:rFonts w:ascii="Arial" w:hAnsi="Arial" w:cs="Arial"/>
                                <w:b/>
                                <w:sz w:val="28"/>
                                <w:lang w:bidi="en-US"/>
                              </w:rPr>
                              <w:t>Part 1: Summary of the clinical trial</w:t>
                            </w:r>
                          </w:p>
                          <w:p w14:paraId="759EF3CE" w14:textId="77777777" w:rsidR="004922D1" w:rsidRPr="00DA5756" w:rsidRDefault="004922D1" w:rsidP="004922D1">
                            <w:pPr>
                              <w:rPr>
                                <w:rFonts w:ascii="Arial" w:hAnsi="Arial" w:cs="Arial"/>
                                <w:sz w:val="24"/>
                              </w:rPr>
                            </w:pPr>
                          </w:p>
                          <w:p w14:paraId="6DFC17A6" w14:textId="186A507D" w:rsidR="004922D1" w:rsidRPr="00DA5756" w:rsidRDefault="00EE3BA8" w:rsidP="004922D1">
                            <w:pPr>
                              <w:numPr>
                                <w:ilvl w:val="0"/>
                                <w:numId w:val="15"/>
                              </w:numPr>
                              <w:rPr>
                                <w:rFonts w:ascii="Arial" w:hAnsi="Arial" w:cs="Arial"/>
                                <w:sz w:val="24"/>
                              </w:rPr>
                            </w:pPr>
                            <w:r w:rsidRPr="00DA5756">
                              <w:rPr>
                                <w:rFonts w:ascii="Arial" w:hAnsi="Arial" w:cs="Arial"/>
                                <w:sz w:val="24"/>
                                <w:lang w:bidi="en-US"/>
                              </w:rPr>
                              <w:t>A 1- or 2-page summary of the study should be given.</w:t>
                            </w:r>
                          </w:p>
                          <w:p w14:paraId="7B243835" w14:textId="2AB10B91" w:rsidR="004922D1" w:rsidRPr="00DA5756" w:rsidRDefault="00E235DC" w:rsidP="004922D1">
                            <w:pPr>
                              <w:numPr>
                                <w:ilvl w:val="0"/>
                                <w:numId w:val="15"/>
                              </w:numPr>
                              <w:rPr>
                                <w:rFonts w:ascii="Arial" w:hAnsi="Arial" w:cs="Arial"/>
                                <w:sz w:val="24"/>
                              </w:rPr>
                            </w:pPr>
                            <w:r w:rsidRPr="00DA5756">
                              <w:rPr>
                                <w:rFonts w:ascii="Arial" w:hAnsi="Arial" w:cs="Arial"/>
                                <w:sz w:val="24"/>
                                <w:lang w:bidi="en-US"/>
                              </w:rPr>
                              <w:t xml:space="preserve">Detailed explanation of the specific study should use Part 3 </w:t>
                            </w:r>
                            <w:r w:rsidR="00624579" w:rsidRPr="001503E3">
                              <w:rPr>
                                <w:rFonts w:ascii="Arial" w:hAnsi="Arial" w:cs="Arial"/>
                                <w:sz w:val="24"/>
                                <w:lang w:bidi="en-US"/>
                              </w:rPr>
                              <w:t>"</w:t>
                            </w:r>
                            <w:r w:rsidRPr="00DA5756">
                              <w:rPr>
                                <w:rFonts w:ascii="Arial" w:hAnsi="Arial" w:cs="Arial"/>
                                <w:sz w:val="24"/>
                                <w:lang w:bidi="en-US"/>
                              </w:rPr>
                              <w:t>C. Study-specific items</w:t>
                            </w:r>
                            <w:r w:rsidR="00624579" w:rsidRPr="00624579">
                              <w:rPr>
                                <w:rFonts w:ascii="Arial" w:hAnsi="Arial" w:cs="Arial"/>
                                <w:sz w:val="24"/>
                                <w:lang w:bidi="en-US"/>
                              </w:rPr>
                              <w:t>"</w:t>
                            </w:r>
                            <w:r w:rsidRPr="00DA5756">
                              <w:rPr>
                                <w:rFonts w:ascii="Arial" w:hAnsi="Arial" w:cs="Arial"/>
                                <w:sz w:val="24"/>
                                <w:lang w:bidi="en-US"/>
                              </w:rPr>
                              <w:t>.</w:t>
                            </w:r>
                          </w:p>
                          <w:p w14:paraId="67EB5C27" w14:textId="77777777" w:rsidR="00366B8A" w:rsidRPr="00DA5756" w:rsidRDefault="00366B8A" w:rsidP="00366B8A">
                            <w:pPr>
                              <w:rPr>
                                <w:rFonts w:ascii="Arial" w:hAnsi="Arial" w:cs="Arial"/>
                                <w:sz w:val="24"/>
                              </w:rPr>
                            </w:pPr>
                          </w:p>
                          <w:p w14:paraId="5A6698C4" w14:textId="6B951BC2" w:rsidR="00366B8A" w:rsidRPr="00DA5756" w:rsidRDefault="00C57D8A" w:rsidP="00C57D8A">
                            <w:pPr>
                              <w:jc w:val="right"/>
                              <w:rPr>
                                <w:rFonts w:ascii="Arial" w:hAnsi="Arial" w:cs="Arial"/>
                                <w:sz w:val="32"/>
                                <w:szCs w:val="40"/>
                              </w:rPr>
                            </w:pPr>
                            <w:r w:rsidRPr="00DA5756">
                              <w:rPr>
                                <w:rFonts w:ascii="Arial" w:hAnsi="Arial" w:cs="Arial"/>
                                <w:lang w:bidi="en-US"/>
                              </w:rPr>
                              <w:t>(Remove this annotation box before finalizing the document.)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F5CF4" id="Text Box 335" o:spid="_x0000_s1030" type="#_x0000_t202" style="position:absolute;left:0;text-align:left;margin-left:18.3pt;margin-top:16.85pt;width:452.25pt;height:1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" fillcolor="#deeaf6">
                <v:textbox inset="5.85pt,.7pt,5.85pt,.7pt">
                  <w:txbxContent>
                    <w:p w14:paraId="7F72E3ED" w14:textId="5B85A224" w:rsidR="004922D1" w:rsidRPr="00DA5756" w:rsidRDefault="004922D1" w:rsidP="004922D1">
                      <w:pPr>
                        <w:rPr>
                          <w:rFonts w:ascii="Arial" w:hAnsi="Arial" w:cs="Arial"/>
                          <w:b/>
                          <w:bCs/>
                          <w:sz w:val="28"/>
                          <w:szCs w:val="28"/>
                        </w:rPr>
                      </w:pPr>
                      <w:r w:rsidRPr="00DA5756">
                        <w:rPr>
                          <w:rFonts w:ascii="Arial" w:hAnsi="Arial" w:cs="Arial"/>
                          <w:b/>
                          <w:sz w:val="28"/>
                          <w:lang w:bidi="en-US"/>
                        </w:rPr>
                        <w:t>Part 1: Summary of the clinical trial</w:t>
                      </w:r>
                    </w:p>
                    <w:p w14:paraId="759EF3CE" w14:textId="77777777" w:rsidR="004922D1" w:rsidRPr="00DA5756" w:rsidRDefault="004922D1" w:rsidP="004922D1">
                      <w:pPr>
                        <w:rPr>
                          <w:rFonts w:ascii="Arial" w:hAnsi="Arial" w:cs="Arial"/>
                          <w:sz w:val="24"/>
                        </w:rPr>
                      </w:pPr>
                    </w:p>
                    <w:p w14:paraId="6DFC17A6" w14:textId="186A507D" w:rsidR="004922D1" w:rsidRPr="00DA5756" w:rsidRDefault="00EE3BA8" w:rsidP="004922D1">
                      <w:pPr>
                        <w:numPr>
                          <w:ilvl w:val="0"/>
                          <w:numId w:val="15"/>
                        </w:numPr>
                        <w:rPr>
                          <w:rFonts w:ascii="Arial" w:hAnsi="Arial" w:cs="Arial"/>
                          <w:sz w:val="24"/>
                        </w:rPr>
                      </w:pPr>
                      <w:r w:rsidRPr="00DA5756">
                        <w:rPr>
                          <w:rFonts w:ascii="Arial" w:hAnsi="Arial" w:cs="Arial"/>
                          <w:sz w:val="24"/>
                          <w:lang w:bidi="en-US"/>
                        </w:rPr>
                        <w:t>A 1- or 2-page summary of the study should be given.</w:t>
                      </w:r>
                    </w:p>
                    <w:p w14:paraId="7B243835" w14:textId="2AB10B91" w:rsidR="004922D1" w:rsidRPr="00DA5756" w:rsidRDefault="00E235DC" w:rsidP="004922D1">
                      <w:pPr>
                        <w:numPr>
                          <w:ilvl w:val="0"/>
                          <w:numId w:val="15"/>
                        </w:numPr>
                        <w:rPr>
                          <w:rFonts w:ascii="Arial" w:hAnsi="Arial" w:cs="Arial"/>
                          <w:sz w:val="24"/>
                        </w:rPr>
                      </w:pPr>
                      <w:r w:rsidRPr="00DA5756">
                        <w:rPr>
                          <w:rFonts w:ascii="Arial" w:hAnsi="Arial" w:cs="Arial"/>
                          <w:sz w:val="24"/>
                          <w:lang w:bidi="en-US"/>
                        </w:rPr>
                        <w:t xml:space="preserve">Detailed explanation of the specific study should use Part 3 </w:t>
                      </w:r>
                      <w:r w:rsidR="00624579" w:rsidRPr="001503E3">
                        <w:rPr>
                          <w:rFonts w:ascii="Arial" w:hAnsi="Arial" w:cs="Arial"/>
                          <w:sz w:val="24"/>
                          <w:lang w:bidi="en-US"/>
                        </w:rPr>
                        <w:t>"</w:t>
                      </w:r>
                      <w:r w:rsidRPr="00DA5756">
                        <w:rPr>
                          <w:rFonts w:ascii="Arial" w:hAnsi="Arial" w:cs="Arial"/>
                          <w:sz w:val="24"/>
                          <w:lang w:bidi="en-US"/>
                        </w:rPr>
                        <w:t>C. Study-specific items</w:t>
                      </w:r>
                      <w:r w:rsidR="00624579" w:rsidRPr="00624579">
                        <w:rPr>
                          <w:rFonts w:ascii="Arial" w:hAnsi="Arial" w:cs="Arial"/>
                          <w:sz w:val="24"/>
                          <w:lang w:bidi="en-US"/>
                        </w:rPr>
                        <w:t>"</w:t>
                      </w:r>
                      <w:r w:rsidRPr="00DA5756">
                        <w:rPr>
                          <w:rFonts w:ascii="Arial" w:hAnsi="Arial" w:cs="Arial"/>
                          <w:sz w:val="24"/>
                          <w:lang w:bidi="en-US"/>
                        </w:rPr>
                        <w:t>.</w:t>
                      </w:r>
                    </w:p>
                    <w:p w14:paraId="67EB5C27" w14:textId="77777777" w:rsidR="00366B8A" w:rsidRPr="00DA5756" w:rsidRDefault="00366B8A" w:rsidP="00366B8A">
                      <w:pPr>
                        <w:rPr>
                          <w:rFonts w:ascii="Arial" w:hAnsi="Arial" w:cs="Arial"/>
                          <w:sz w:val="24"/>
                        </w:rPr>
                      </w:pPr>
                    </w:p>
                    <w:p w14:paraId="5A6698C4" w14:textId="6B951BC2" w:rsidR="00366B8A" w:rsidRPr="00DA5756" w:rsidRDefault="00C57D8A" w:rsidP="00C57D8A">
                      <w:pPr>
                        <w:jc w:val="right"/>
                        <w:rPr>
                          <w:rFonts w:ascii="Arial" w:hAnsi="Arial" w:cs="Arial"/>
                          <w:sz w:val="32"/>
                          <w:szCs w:val="40"/>
                        </w:rPr>
                      </w:pPr>
                      <w:r w:rsidRPr="00DA5756">
                        <w:rPr>
                          <w:rFonts w:ascii="Arial" w:hAnsi="Arial" w:cs="Arial"/>
                          <w:lang w:bidi="en-US"/>
                        </w:rPr>
                        <w:t>(Remove this annotation box before finalizing the document.)</w:t>
                      </w:r>
                    </w:p>
                  </w:txbxContent>
                </v:textbox>
              </v:shape>
            </w:pict>
          </mc:Fallback>
        </mc:AlternateContent>
      </w:r>
      <w:r w:rsidR="004922D1" w:rsidRPr="001503E3">
        <w:rPr>
          <w:rFonts w:ascii="Arial" w:hAnsi="Arial" w:cs="Arial"/>
          <w:lang w:bidi="en-US"/>
        </w:rPr>
        <w:br w:type="page"/>
      </w:r>
    </w:p>
    <w:p w14:paraId="3ED15EEA" w14:textId="77777777" w:rsidR="00836EB8" w:rsidRPr="001503E3" w:rsidRDefault="00836EB8" w:rsidP="00AC1AEC">
      <w:pPr>
        <w:rPr>
          <w:rFonts w:ascii="Arial" w:hAnsi="Arial" w:cs="Arial"/>
          <w:sz w:val="28"/>
          <w:szCs w:val="28"/>
        </w:rPr>
        <w:sectPr w:rsidR="00836EB8" w:rsidRPr="001503E3" w:rsidSect="00836EB8">
          <w:headerReference w:type="default" r:id="rId22"/>
          <w:type w:val="continuous"/>
          <w:pgSz w:w="11906" w:h="16838" w:code="9"/>
          <w:pgMar w:top="992" w:right="1134" w:bottom="851" w:left="1134" w:header="851" w:footer="397" w:gutter="0"/>
          <w:cols w:space="425"/>
          <w:docGrid w:type="lines" w:linePitch="360"/>
        </w:sectPr>
      </w:pPr>
    </w:p>
    <w:p w14:paraId="01330C21" w14:textId="30AA36E4" w:rsidR="004922D1" w:rsidRPr="001503E3" w:rsidRDefault="00AA61C0" w:rsidP="004922D1">
      <w:pPr>
        <w:pStyle w:val="2"/>
        <w:rPr>
          <w:rFonts w:eastAsia="ＭＳ 明朝" w:cs="Arial"/>
          <w:b/>
          <w:bCs/>
          <w:sz w:val="28"/>
          <w:szCs w:val="28"/>
        </w:rPr>
      </w:pPr>
      <w:bookmarkStart w:id="3" w:name="_Toc133830744"/>
      <w:r w:rsidRPr="001503E3">
        <w:rPr>
          <w:rFonts w:cs="Arial"/>
          <w:b/>
          <w:sz w:val="28"/>
          <w:lang w:bidi="en-US"/>
        </w:rPr>
        <w:lastRenderedPageBreak/>
        <w:t>1. Summary of the clinical trial</w:t>
      </w:r>
      <w:bookmarkEnd w:id="3"/>
    </w:p>
    <w:p w14:paraId="1A5CEFBA" w14:textId="6027AAF5" w:rsidR="00FF4E90" w:rsidRPr="001503E3" w:rsidRDefault="00FF4E90" w:rsidP="00FF4E90">
      <w:pPr>
        <w:rPr>
          <w:rFonts w:ascii="Arial" w:hAnsi="Arial" w:cs="Arial"/>
          <w:sz w:val="24"/>
          <w:szCs w:val="32"/>
        </w:rPr>
      </w:pPr>
      <w:r w:rsidRPr="001503E3">
        <w:rPr>
          <w:rFonts w:ascii="Arial" w:hAnsi="Arial" w:cs="Arial"/>
          <w:sz w:val="24"/>
          <w:lang w:bidi="en-US"/>
        </w:rPr>
        <w:t>This is a summary of this clinical trial. For details, please see the relevant section of the main text.</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5"/>
        <w:gridCol w:w="6394"/>
      </w:tblGrid>
      <w:tr w:rsidR="004922D1" w:rsidRPr="001503E3" w14:paraId="25EFED25" w14:textId="77777777" w:rsidTr="7734756B">
        <w:tc>
          <w:tcPr>
            <w:tcW w:w="9639" w:type="dxa"/>
            <w:gridSpan w:val="2"/>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1E650EA7" w14:textId="64FF2DB4" w:rsidR="004922D1" w:rsidRPr="001503E3" w:rsidRDefault="004922D1" w:rsidP="0044552B">
            <w:pPr>
              <w:widowControl/>
              <w:ind w:leftChars="67" w:left="141"/>
              <w:jc w:val="left"/>
              <w:textAlignment w:val="baseline"/>
              <w:rPr>
                <w:rFonts w:ascii="Arial" w:hAnsi="Arial" w:cs="Arial"/>
                <w:kern w:val="0"/>
                <w:sz w:val="24"/>
              </w:rPr>
            </w:pPr>
            <w:r w:rsidRPr="001503E3">
              <w:rPr>
                <w:rFonts w:ascii="Arial" w:hAnsi="Arial" w:cs="Arial"/>
                <w:kern w:val="0"/>
                <w:sz w:val="24"/>
                <w:lang w:bidi="en-US"/>
              </w:rPr>
              <w:t>Study Summary</w:t>
            </w:r>
          </w:p>
        </w:tc>
      </w:tr>
      <w:tr w:rsidR="004922D1" w:rsidRPr="001503E3" w14:paraId="6463D92D" w14:textId="77777777" w:rsidTr="00B93B8F">
        <w:tc>
          <w:tcPr>
            <w:tcW w:w="3245" w:type="dxa"/>
            <w:tcBorders>
              <w:top w:val="single" w:sz="6" w:space="0" w:color="auto"/>
              <w:left w:val="single" w:sz="6" w:space="0" w:color="auto"/>
              <w:bottom w:val="single" w:sz="6" w:space="0" w:color="auto"/>
              <w:right w:val="single" w:sz="6" w:space="0" w:color="auto"/>
            </w:tcBorders>
            <w:shd w:val="clear" w:color="auto" w:fill="auto"/>
            <w:hideMark/>
          </w:tcPr>
          <w:p w14:paraId="00696692" w14:textId="64D948BE" w:rsidR="008D58D7" w:rsidRPr="00F1418A" w:rsidRDefault="004922D1" w:rsidP="0044552B">
            <w:pPr>
              <w:widowControl/>
              <w:ind w:leftChars="67" w:left="141" w:rightChars="60" w:right="126"/>
              <w:jc w:val="left"/>
              <w:textAlignment w:val="baseline"/>
              <w:rPr>
                <w:rFonts w:ascii="Arial" w:hAnsi="Arial" w:cs="Arial"/>
                <w:kern w:val="0"/>
                <w:sz w:val="24"/>
              </w:rPr>
            </w:pPr>
            <w:r w:rsidRPr="00F1418A">
              <w:rPr>
                <w:rFonts w:ascii="Arial" w:hAnsi="Arial" w:cs="Arial"/>
                <w:kern w:val="0"/>
                <w:sz w:val="24"/>
                <w:lang w:bidi="en-US"/>
              </w:rPr>
              <w:t>Target disease</w:t>
            </w:r>
            <w:r w:rsidR="004367F4" w:rsidRPr="00F1418A">
              <w:rPr>
                <w:rFonts w:ascii="Arial" w:hAnsi="Arial" w:cs="Arial"/>
                <w:snapToGrid w:val="0"/>
                <w:kern w:val="0"/>
                <w:sz w:val="0"/>
                <w:u w:color="000000"/>
                <w:bdr w:val="none" w:sz="0" w:space="0" w:color="000000"/>
                <w:shd w:val="clear" w:color="000000" w:fill="000000"/>
                <w:lang w:bidi="en-US"/>
              </w:rPr>
              <w:t>/</w:t>
            </w:r>
            <w:r w:rsidRPr="00F1418A">
              <w:rPr>
                <w:rFonts w:ascii="Arial" w:hAnsi="Arial" w:cs="Arial"/>
                <w:kern w:val="0"/>
                <w:sz w:val="24"/>
                <w:lang w:bidi="en-US"/>
              </w:rPr>
              <w:t>/condition</w:t>
            </w:r>
          </w:p>
          <w:p w14:paraId="66909AC2" w14:textId="55D54413" w:rsidR="004922D1" w:rsidRPr="00F1418A" w:rsidRDefault="004922D1" w:rsidP="0044552B">
            <w:pPr>
              <w:widowControl/>
              <w:ind w:leftChars="67" w:left="141" w:rightChars="60" w:right="126"/>
              <w:jc w:val="left"/>
              <w:textAlignment w:val="baseline"/>
              <w:rPr>
                <w:rFonts w:ascii="Arial" w:hAnsi="Arial" w:cs="Arial"/>
                <w:kern w:val="0"/>
                <w:sz w:val="24"/>
              </w:rPr>
            </w:pPr>
            <w:r w:rsidRPr="00F1418A">
              <w:rPr>
                <w:rFonts w:ascii="Arial" w:hAnsi="Arial" w:cs="Arial"/>
                <w:kern w:val="0"/>
                <w:sz w:val="24"/>
                <w:lang w:bidi="en-US"/>
              </w:rPr>
              <w:t>(Section C-</w:t>
            </w:r>
            <w:r w:rsidR="00E6139A" w:rsidRPr="00F1418A">
              <w:rPr>
                <w:rFonts w:ascii="Arial" w:hAnsi="Arial" w:cs="Arial"/>
                <w:kern w:val="0"/>
                <w:sz w:val="24"/>
                <w:lang w:bidi="en-US"/>
              </w:rPr>
              <w:t>1</w:t>
            </w:r>
            <w:r w:rsidRPr="00F1418A">
              <w:rPr>
                <w:rFonts w:ascii="Arial" w:hAnsi="Arial" w:cs="Arial"/>
                <w:kern w:val="0"/>
                <w:sz w:val="24"/>
                <w:lang w:bidi="en-US"/>
              </w:rPr>
              <w:t>, p.</w:t>
            </w:r>
            <w:r w:rsidR="001F7AB9" w:rsidRPr="00F1418A">
              <w:rPr>
                <w:rFonts w:ascii="Arial" w:hAnsi="Arial" w:cs="Arial"/>
                <w:kern w:val="0"/>
                <w:sz w:val="24"/>
                <w:lang w:bidi="en-US"/>
              </w:rPr>
              <w:fldChar w:fldCharType="begin"/>
            </w:r>
            <w:r w:rsidR="001F7AB9" w:rsidRPr="00F1418A">
              <w:rPr>
                <w:rFonts w:ascii="Arial" w:hAnsi="Arial" w:cs="Arial"/>
                <w:kern w:val="0"/>
                <w:sz w:val="24"/>
                <w:lang w:bidi="en-US"/>
              </w:rPr>
              <w:instrText xml:space="preserve"> PAGEREF _Ref112074242 \h </w:instrText>
            </w:r>
            <w:r w:rsidR="001F7AB9" w:rsidRPr="00F1418A">
              <w:rPr>
                <w:rFonts w:ascii="Arial" w:hAnsi="Arial" w:cs="Arial"/>
                <w:kern w:val="0"/>
                <w:sz w:val="24"/>
                <w:lang w:bidi="en-US"/>
              </w:rPr>
            </w:r>
            <w:r w:rsidR="001F7AB9" w:rsidRPr="00F1418A">
              <w:rPr>
                <w:rFonts w:ascii="Arial" w:hAnsi="Arial" w:cs="Arial"/>
                <w:kern w:val="0"/>
                <w:sz w:val="24"/>
                <w:lang w:bidi="en-US"/>
              </w:rPr>
              <w:fldChar w:fldCharType="separate"/>
            </w:r>
            <w:r w:rsidR="00675203" w:rsidRPr="00F1418A">
              <w:rPr>
                <w:rFonts w:ascii="Arial" w:hAnsi="Arial" w:cs="Arial"/>
                <w:noProof/>
                <w:kern w:val="0"/>
                <w:sz w:val="24"/>
                <w:lang w:bidi="en-US"/>
              </w:rPr>
              <w:t>20</w:t>
            </w:r>
            <w:r w:rsidR="001F7AB9" w:rsidRPr="00F1418A">
              <w:rPr>
                <w:rFonts w:ascii="Arial" w:hAnsi="Arial" w:cs="Arial"/>
                <w:kern w:val="0"/>
                <w:sz w:val="24"/>
                <w:lang w:bidi="en-US"/>
              </w:rPr>
              <w:fldChar w:fldCharType="end"/>
            </w:r>
            <w:r w:rsidRPr="00F1418A">
              <w:rPr>
                <w:rFonts w:ascii="Arial" w:hAnsi="Arial" w:cs="Arial"/>
                <w:kern w:val="0"/>
                <w:sz w:val="24"/>
                <w:lang w:bidi="en-US"/>
              </w:rPr>
              <w:t>)</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548DF103" w14:textId="15866B80" w:rsidR="004922D1" w:rsidRPr="001503E3" w:rsidRDefault="004922D1" w:rsidP="0044552B">
            <w:pPr>
              <w:widowControl/>
              <w:ind w:leftChars="65" w:left="136" w:rightChars="63" w:right="132"/>
              <w:jc w:val="left"/>
              <w:textAlignment w:val="baseline"/>
              <w:rPr>
                <w:rFonts w:ascii="Arial" w:hAnsi="Arial" w:cs="Arial"/>
                <w:color w:val="4472C4"/>
                <w:kern w:val="0"/>
                <w:sz w:val="24"/>
              </w:rPr>
            </w:pPr>
            <w:r w:rsidRPr="001503E3">
              <w:rPr>
                <w:rFonts w:ascii="Arial" w:hAnsi="Arial" w:cs="Arial"/>
                <w:color w:val="4472C4"/>
                <w:kern w:val="0"/>
                <w:sz w:val="24"/>
                <w:shd w:val="pct15" w:color="auto" w:fill="FFFFFF"/>
                <w:lang w:bidi="en-US"/>
              </w:rPr>
              <w:t>[Disease</w:t>
            </w:r>
            <w:r w:rsidR="004367F4" w:rsidRPr="001503E3">
              <w:rPr>
                <w:rFonts w:ascii="Arial" w:hAnsi="Arial" w:cs="Arial"/>
                <w:snapToGrid w:val="0"/>
                <w:color w:val="4472C4"/>
                <w:kern w:val="0"/>
                <w:sz w:val="0"/>
                <w:u w:color="000000"/>
                <w:bdr w:val="none" w:sz="0" w:space="0" w:color="000000"/>
                <w:shd w:val="pct15" w:color="auto" w:fill="FFFFFF"/>
                <w:lang w:bidi="en-US"/>
              </w:rPr>
              <w:t>/</w:t>
            </w:r>
            <w:r w:rsidRPr="001503E3">
              <w:rPr>
                <w:rFonts w:ascii="Arial" w:hAnsi="Arial" w:cs="Arial"/>
                <w:color w:val="4472C4"/>
                <w:kern w:val="0"/>
                <w:sz w:val="24"/>
                <w:shd w:val="pct15" w:color="auto" w:fill="FFFFFF"/>
                <w:lang w:bidi="en-US"/>
              </w:rPr>
              <w:t>/Condition]</w:t>
            </w:r>
          </w:p>
        </w:tc>
      </w:tr>
      <w:tr w:rsidR="004922D1" w:rsidRPr="001503E3" w14:paraId="5B9CE15A" w14:textId="77777777" w:rsidTr="00B93B8F">
        <w:tc>
          <w:tcPr>
            <w:tcW w:w="3245" w:type="dxa"/>
            <w:tcBorders>
              <w:top w:val="single" w:sz="6" w:space="0" w:color="auto"/>
              <w:left w:val="single" w:sz="6" w:space="0" w:color="auto"/>
              <w:bottom w:val="single" w:sz="6" w:space="0" w:color="auto"/>
              <w:right w:val="single" w:sz="6" w:space="0" w:color="auto"/>
            </w:tcBorders>
            <w:shd w:val="clear" w:color="auto" w:fill="auto"/>
            <w:hideMark/>
          </w:tcPr>
          <w:p w14:paraId="4FF13BD5" w14:textId="579EDC51" w:rsidR="004922D1" w:rsidRPr="00F1418A" w:rsidRDefault="00BA36C8" w:rsidP="0044552B">
            <w:pPr>
              <w:widowControl/>
              <w:ind w:leftChars="67" w:left="141" w:rightChars="60" w:right="126"/>
              <w:jc w:val="left"/>
              <w:textAlignment w:val="baseline"/>
              <w:rPr>
                <w:rFonts w:ascii="Arial" w:hAnsi="Arial" w:cs="Arial"/>
                <w:kern w:val="0"/>
                <w:sz w:val="24"/>
              </w:rPr>
            </w:pPr>
            <w:r w:rsidRPr="00F1418A">
              <w:rPr>
                <w:rFonts w:ascii="Arial" w:hAnsi="Arial" w:cs="Arial"/>
                <w:kern w:val="0"/>
                <w:sz w:val="24"/>
                <w:lang w:bidi="en-US"/>
              </w:rPr>
              <w:t>Objective</w:t>
            </w:r>
            <w:r w:rsidR="004922D1" w:rsidRPr="00F1418A">
              <w:rPr>
                <w:rFonts w:ascii="Arial" w:hAnsi="Arial" w:cs="Arial"/>
                <w:kern w:val="0"/>
                <w:sz w:val="24"/>
                <w:lang w:bidi="en-US"/>
              </w:rPr>
              <w:t>(Section C-</w:t>
            </w:r>
            <w:r w:rsidR="00E6139A" w:rsidRPr="00F1418A">
              <w:rPr>
                <w:rFonts w:ascii="Arial" w:hAnsi="Arial" w:cs="Arial"/>
                <w:kern w:val="0"/>
                <w:sz w:val="24"/>
                <w:lang w:bidi="en-US"/>
              </w:rPr>
              <w:t>3</w:t>
            </w:r>
            <w:r w:rsidR="004922D1" w:rsidRPr="00F1418A">
              <w:rPr>
                <w:rFonts w:ascii="Arial" w:hAnsi="Arial" w:cs="Arial"/>
                <w:kern w:val="0"/>
                <w:sz w:val="24"/>
                <w:lang w:bidi="en-US"/>
              </w:rPr>
              <w:t>, p.</w:t>
            </w:r>
            <w:r w:rsidR="001F7AB9" w:rsidRPr="00F1418A">
              <w:rPr>
                <w:rFonts w:ascii="Arial" w:hAnsi="Arial" w:cs="Arial"/>
                <w:kern w:val="0"/>
                <w:sz w:val="24"/>
                <w:lang w:bidi="en-US"/>
              </w:rPr>
              <w:fldChar w:fldCharType="begin"/>
            </w:r>
            <w:r w:rsidR="001F7AB9" w:rsidRPr="00F1418A">
              <w:rPr>
                <w:rFonts w:ascii="Arial" w:hAnsi="Arial" w:cs="Arial"/>
                <w:kern w:val="0"/>
                <w:sz w:val="24"/>
                <w:lang w:bidi="en-US"/>
              </w:rPr>
              <w:instrText xml:space="preserve"> PAGEREF _Ref112074256 \h </w:instrText>
            </w:r>
            <w:r w:rsidR="001F7AB9" w:rsidRPr="00F1418A">
              <w:rPr>
                <w:rFonts w:ascii="Arial" w:hAnsi="Arial" w:cs="Arial"/>
                <w:kern w:val="0"/>
                <w:sz w:val="24"/>
                <w:lang w:bidi="en-US"/>
              </w:rPr>
            </w:r>
            <w:r w:rsidR="001F7AB9" w:rsidRPr="00F1418A">
              <w:rPr>
                <w:rFonts w:ascii="Arial" w:hAnsi="Arial" w:cs="Arial"/>
                <w:kern w:val="0"/>
                <w:sz w:val="24"/>
                <w:lang w:bidi="en-US"/>
              </w:rPr>
              <w:fldChar w:fldCharType="separate"/>
            </w:r>
            <w:r w:rsidR="00675203" w:rsidRPr="00F1418A">
              <w:rPr>
                <w:rFonts w:ascii="Arial" w:hAnsi="Arial" w:cs="Arial"/>
                <w:noProof/>
                <w:kern w:val="0"/>
                <w:sz w:val="24"/>
                <w:lang w:bidi="en-US"/>
              </w:rPr>
              <w:t>20</w:t>
            </w:r>
            <w:r w:rsidR="001F7AB9" w:rsidRPr="00F1418A">
              <w:rPr>
                <w:rFonts w:ascii="Arial" w:hAnsi="Arial" w:cs="Arial"/>
                <w:kern w:val="0"/>
                <w:sz w:val="24"/>
                <w:lang w:bidi="en-US"/>
              </w:rPr>
              <w:fldChar w:fldCharType="end"/>
            </w:r>
            <w:r w:rsidR="004922D1" w:rsidRPr="00F1418A">
              <w:rPr>
                <w:rFonts w:ascii="Arial" w:hAnsi="Arial" w:cs="Arial"/>
                <w:kern w:val="0"/>
                <w:sz w:val="24"/>
                <w:lang w:bidi="en-US"/>
              </w:rPr>
              <w:t>)</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74914B38" w14:textId="796A8A36" w:rsidR="004922D1" w:rsidRPr="001503E3" w:rsidRDefault="004922D1" w:rsidP="0044552B">
            <w:pPr>
              <w:widowControl/>
              <w:ind w:leftChars="65" w:left="136" w:rightChars="63" w:right="132"/>
              <w:jc w:val="left"/>
              <w:textAlignment w:val="baseline"/>
              <w:rPr>
                <w:rFonts w:ascii="Arial" w:hAnsi="Arial" w:cs="Arial"/>
                <w:kern w:val="0"/>
                <w:sz w:val="24"/>
              </w:rPr>
            </w:pPr>
            <w:r w:rsidRPr="001503E3">
              <w:rPr>
                <w:rFonts w:ascii="Arial" w:hAnsi="Arial" w:cs="Arial"/>
                <w:color w:val="4472C4"/>
                <w:kern w:val="0"/>
                <w:sz w:val="24"/>
                <w:lang w:bidi="en-US"/>
              </w:rPr>
              <w:t xml:space="preserve">To examine the effectiveness and safety of </w:t>
            </w:r>
            <w:r w:rsidRPr="001503E3">
              <w:rPr>
                <w:rFonts w:ascii="Arial" w:hAnsi="Arial" w:cs="Arial"/>
                <w:color w:val="4472C4"/>
                <w:kern w:val="0"/>
                <w:sz w:val="24"/>
                <w:shd w:val="pct15" w:color="auto" w:fill="FFFFFF"/>
                <w:lang w:bidi="en-US"/>
              </w:rPr>
              <w:t>[study drug name/code]</w:t>
            </w:r>
            <w:r w:rsidRPr="001503E3">
              <w:rPr>
                <w:rFonts w:ascii="Arial" w:hAnsi="Arial" w:cs="Arial"/>
                <w:color w:val="4472C4"/>
                <w:kern w:val="0"/>
                <w:sz w:val="24"/>
                <w:lang w:bidi="en-US"/>
              </w:rPr>
              <w:t xml:space="preserve"> (under development in Japan) for the treatment of [Disease/Condition]</w:t>
            </w:r>
          </w:p>
          <w:p w14:paraId="04FF9251" w14:textId="07454164" w:rsidR="0053539E" w:rsidRPr="001503E3" w:rsidRDefault="0053539E" w:rsidP="0044552B">
            <w:pPr>
              <w:widowControl/>
              <w:ind w:leftChars="65" w:left="136" w:rightChars="63" w:right="132"/>
              <w:jc w:val="left"/>
              <w:textAlignment w:val="baseline"/>
              <w:rPr>
                <w:rFonts w:ascii="Arial" w:hAnsi="Arial" w:cs="Arial"/>
                <w:kern w:val="0"/>
                <w:sz w:val="24"/>
              </w:rPr>
            </w:pPr>
            <w:r w:rsidRPr="001503E3">
              <w:rPr>
                <w:rFonts w:ascii="Arial" w:hAnsi="Arial" w:cs="Arial"/>
                <w:kern w:val="0"/>
                <w:sz w:val="24"/>
                <w:lang w:bidi="en-US"/>
              </w:rPr>
              <w:t>(</w:t>
            </w:r>
            <w:r w:rsidRPr="001503E3">
              <w:rPr>
                <w:rFonts w:ascii="Arial" w:hAnsi="Arial" w:cs="Arial"/>
                <w:color w:val="4472C4"/>
                <w:sz w:val="24"/>
                <w:lang w:bidi="en-US"/>
              </w:rPr>
              <w:t>Phase</w:t>
            </w:r>
            <w:r w:rsidR="003E4810">
              <w:rPr>
                <w:rFonts w:ascii="Arial" w:hAnsi="Arial" w:cs="Arial" w:hint="eastAsia"/>
                <w:color w:val="003300"/>
                <w:sz w:val="24"/>
                <w:shd w:val="pct15" w:color="auto" w:fill="FFFFFF"/>
                <w:lang w:bidi="en-US"/>
              </w:rPr>
              <w:t xml:space="preserve"> </w:t>
            </w:r>
            <w:r w:rsidR="003E4810" w:rsidRPr="003E4810">
              <w:rPr>
                <w:rFonts w:ascii="Arial" w:hAnsi="Arial" w:cs="Arial"/>
                <w:color w:val="4472C4"/>
                <w:sz w:val="24"/>
                <w:lang w:bidi="en-US"/>
              </w:rPr>
              <w:t>X</w:t>
            </w:r>
            <w:r w:rsidRPr="001503E3">
              <w:rPr>
                <w:rFonts w:ascii="Arial" w:hAnsi="Arial" w:cs="Arial"/>
                <w:kern w:val="0"/>
                <w:sz w:val="24"/>
                <w:lang w:bidi="en-US"/>
              </w:rPr>
              <w:t xml:space="preserve"> </w:t>
            </w:r>
            <w:r w:rsidRPr="001503E3">
              <w:rPr>
                <w:rFonts w:ascii="Arial" w:hAnsi="Arial" w:cs="Arial"/>
                <w:color w:val="4472C4"/>
                <w:sz w:val="24"/>
                <w:lang w:bidi="en-US"/>
              </w:rPr>
              <w:t>study</w:t>
            </w:r>
            <w:r w:rsidRPr="001503E3">
              <w:rPr>
                <w:rFonts w:ascii="Arial" w:hAnsi="Arial" w:cs="Arial"/>
                <w:kern w:val="0"/>
                <w:sz w:val="24"/>
                <w:lang w:bidi="en-US"/>
              </w:rPr>
              <w:t>)</w:t>
            </w:r>
          </w:p>
        </w:tc>
      </w:tr>
      <w:tr w:rsidR="004922D1" w:rsidRPr="001503E3" w14:paraId="192F201E" w14:textId="77777777" w:rsidTr="00B93B8F">
        <w:tc>
          <w:tcPr>
            <w:tcW w:w="3245" w:type="dxa"/>
            <w:tcBorders>
              <w:top w:val="single" w:sz="6" w:space="0" w:color="auto"/>
              <w:left w:val="single" w:sz="6" w:space="0" w:color="auto"/>
              <w:bottom w:val="single" w:sz="6" w:space="0" w:color="auto"/>
              <w:right w:val="single" w:sz="6" w:space="0" w:color="auto"/>
            </w:tcBorders>
            <w:shd w:val="clear" w:color="auto" w:fill="auto"/>
            <w:hideMark/>
          </w:tcPr>
          <w:p w14:paraId="2C7E0ED1" w14:textId="1B0A44BC" w:rsidR="00C50B91" w:rsidRPr="001503E3" w:rsidRDefault="004922D1" w:rsidP="0F838CEE">
            <w:pPr>
              <w:widowControl/>
              <w:ind w:leftChars="67" w:left="141" w:rightChars="60" w:right="126"/>
              <w:jc w:val="left"/>
              <w:textAlignment w:val="baseline"/>
              <w:rPr>
                <w:rFonts w:ascii="Arial" w:hAnsi="Arial" w:cs="Arial"/>
                <w:kern w:val="0"/>
                <w:sz w:val="24"/>
              </w:rPr>
            </w:pPr>
            <w:r w:rsidRPr="001503E3">
              <w:rPr>
                <w:rFonts w:ascii="Arial" w:hAnsi="Arial" w:cs="Arial"/>
                <w:kern w:val="0"/>
                <w:sz w:val="24"/>
                <w:lang w:bidi="en-US"/>
              </w:rPr>
              <w:t>Dosage form of the study drug,</w:t>
            </w:r>
            <w:r w:rsidRPr="001503E3">
              <w:rPr>
                <w:rFonts w:ascii="Arial" w:hAnsi="Arial" w:cs="Arial"/>
                <w:kern w:val="0"/>
                <w:sz w:val="24"/>
                <w:lang w:bidi="en-US"/>
              </w:rPr>
              <w:br/>
            </w:r>
            <w:r w:rsidR="644C226F" w:rsidRPr="001503E3">
              <w:rPr>
                <w:rFonts w:ascii="Arial" w:hAnsi="Arial" w:cs="Arial"/>
                <w:sz w:val="24"/>
                <w:lang w:bidi="en-US"/>
              </w:rPr>
              <w:t xml:space="preserve">method of administration (use), </w:t>
            </w:r>
            <w:r w:rsidRPr="001503E3">
              <w:rPr>
                <w:rFonts w:ascii="Arial" w:hAnsi="Arial" w:cs="Arial"/>
                <w:kern w:val="0"/>
                <w:sz w:val="24"/>
                <w:lang w:bidi="en-US"/>
              </w:rPr>
              <w:t>dosage</w:t>
            </w:r>
          </w:p>
          <w:p w14:paraId="7B0B2896" w14:textId="60DFA760" w:rsidR="004922D1" w:rsidRPr="001503E3" w:rsidRDefault="004922D1" w:rsidP="0044552B">
            <w:pPr>
              <w:widowControl/>
              <w:ind w:leftChars="67" w:left="141" w:rightChars="60" w:right="126"/>
              <w:jc w:val="left"/>
              <w:textAlignment w:val="baseline"/>
              <w:rPr>
                <w:rFonts w:ascii="Arial" w:hAnsi="Arial" w:cs="Arial"/>
                <w:kern w:val="0"/>
                <w:sz w:val="24"/>
              </w:rPr>
            </w:pPr>
            <w:r w:rsidRPr="001503E3">
              <w:rPr>
                <w:rFonts w:ascii="Arial" w:hAnsi="Arial" w:cs="Arial"/>
                <w:kern w:val="0"/>
                <w:sz w:val="24"/>
                <w:lang w:bidi="en-US"/>
              </w:rPr>
              <w:t>(Section C-4, p.</w:t>
            </w:r>
            <w:r w:rsidR="001F7AB9" w:rsidRPr="001503E3">
              <w:rPr>
                <w:rFonts w:ascii="Arial" w:hAnsi="Arial" w:cs="Arial"/>
                <w:kern w:val="0"/>
                <w:sz w:val="24"/>
                <w:lang w:bidi="en-US"/>
              </w:rPr>
              <w:fldChar w:fldCharType="begin"/>
            </w:r>
            <w:r w:rsidR="001F7AB9" w:rsidRPr="001503E3">
              <w:rPr>
                <w:rFonts w:ascii="Arial" w:hAnsi="Arial" w:cs="Arial"/>
                <w:kern w:val="0"/>
                <w:sz w:val="24"/>
                <w:lang w:bidi="en-US"/>
              </w:rPr>
              <w:instrText xml:space="preserve"> PAGEREF _Ref112074280 \h </w:instrText>
            </w:r>
            <w:r w:rsidR="001F7AB9" w:rsidRPr="001503E3">
              <w:rPr>
                <w:rFonts w:ascii="Arial" w:hAnsi="Arial" w:cs="Arial"/>
                <w:kern w:val="0"/>
                <w:sz w:val="24"/>
                <w:lang w:bidi="en-US"/>
              </w:rPr>
            </w:r>
            <w:r w:rsidR="001F7AB9" w:rsidRPr="001503E3">
              <w:rPr>
                <w:rFonts w:ascii="Arial" w:hAnsi="Arial" w:cs="Arial"/>
                <w:kern w:val="0"/>
                <w:sz w:val="24"/>
                <w:lang w:bidi="en-US"/>
              </w:rPr>
              <w:fldChar w:fldCharType="separate"/>
            </w:r>
            <w:r w:rsidR="00675203">
              <w:rPr>
                <w:rFonts w:ascii="Arial" w:hAnsi="Arial" w:cs="Arial"/>
                <w:noProof/>
                <w:kern w:val="0"/>
                <w:sz w:val="24"/>
                <w:lang w:bidi="en-US"/>
              </w:rPr>
              <w:t>20</w:t>
            </w:r>
            <w:r w:rsidR="001F7AB9" w:rsidRPr="001503E3">
              <w:rPr>
                <w:rFonts w:ascii="Arial" w:hAnsi="Arial" w:cs="Arial"/>
                <w:kern w:val="0"/>
                <w:sz w:val="24"/>
                <w:lang w:bidi="en-US"/>
              </w:rPr>
              <w:fldChar w:fldCharType="end"/>
            </w:r>
            <w:r w:rsidRPr="001503E3">
              <w:rPr>
                <w:rFonts w:ascii="Arial" w:hAnsi="Arial" w:cs="Arial"/>
                <w:kern w:val="0"/>
                <w:sz w:val="24"/>
                <w:lang w:bidi="en-US"/>
              </w:rPr>
              <w:t>)</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7620F953" w14:textId="5CE5112E" w:rsidR="004922D1" w:rsidRPr="001503E3" w:rsidRDefault="004922D1" w:rsidP="0044552B">
            <w:pPr>
              <w:widowControl/>
              <w:ind w:leftChars="65" w:left="136" w:rightChars="63" w:right="132"/>
              <w:jc w:val="left"/>
              <w:textAlignment w:val="baseline"/>
              <w:rPr>
                <w:rFonts w:ascii="Arial" w:hAnsi="Arial" w:cs="Arial"/>
                <w:kern w:val="0"/>
                <w:sz w:val="24"/>
              </w:rPr>
            </w:pPr>
            <w:r w:rsidRPr="001503E3">
              <w:rPr>
                <w:rFonts w:ascii="Arial" w:hAnsi="Arial" w:cs="Arial"/>
                <w:color w:val="4472C4"/>
                <w:kern w:val="0"/>
                <w:sz w:val="24"/>
                <w:shd w:val="pct15" w:color="auto" w:fill="FFFFFF"/>
                <w:lang w:bidi="en-US"/>
              </w:rPr>
              <w:t>[Dosage form of the study drug]</w:t>
            </w:r>
            <w:r w:rsidRPr="001503E3">
              <w:rPr>
                <w:rFonts w:ascii="Arial" w:hAnsi="Arial" w:cs="Arial"/>
                <w:kern w:val="0"/>
                <w:sz w:val="24"/>
                <w:lang w:bidi="en-US"/>
              </w:rPr>
              <w:t xml:space="preserve"> (</w:t>
            </w:r>
            <w:r w:rsidRPr="001503E3">
              <w:rPr>
                <w:rFonts w:ascii="Arial" w:hAnsi="Arial" w:cs="Arial"/>
                <w:color w:val="4472C4"/>
                <w:kern w:val="0"/>
                <w:sz w:val="24"/>
                <w:shd w:val="pct15" w:color="auto" w:fill="FFFFFF"/>
                <w:lang w:bidi="en-US"/>
              </w:rPr>
              <w:t>[Dosage]</w:t>
            </w:r>
            <w:r w:rsidRPr="001503E3">
              <w:rPr>
                <w:rFonts w:ascii="Arial" w:hAnsi="Arial" w:cs="Arial"/>
                <w:kern w:val="0"/>
                <w:sz w:val="24"/>
                <w:lang w:bidi="en-US"/>
              </w:rPr>
              <w:t>)</w:t>
            </w:r>
          </w:p>
          <w:p w14:paraId="6A09E8A6" w14:textId="5AD0F969" w:rsidR="004922D1" w:rsidRPr="00532F59" w:rsidRDefault="004922D1" w:rsidP="0044552B">
            <w:pPr>
              <w:widowControl/>
              <w:ind w:leftChars="65" w:left="136" w:rightChars="63" w:right="132"/>
              <w:jc w:val="left"/>
              <w:textAlignment w:val="baseline"/>
              <w:rPr>
                <w:rFonts w:ascii="Arial" w:hAnsi="Arial" w:cs="Arial"/>
                <w:kern w:val="0"/>
                <w:sz w:val="24"/>
                <w:highlight w:val="cyan"/>
              </w:rPr>
            </w:pPr>
          </w:p>
        </w:tc>
      </w:tr>
      <w:tr w:rsidR="004922D1" w:rsidRPr="001503E3" w14:paraId="396E64D3" w14:textId="77777777" w:rsidTr="00B93B8F">
        <w:tc>
          <w:tcPr>
            <w:tcW w:w="3245" w:type="dxa"/>
            <w:tcBorders>
              <w:top w:val="single" w:sz="6" w:space="0" w:color="auto"/>
              <w:left w:val="single" w:sz="6" w:space="0" w:color="auto"/>
              <w:bottom w:val="single" w:sz="6" w:space="0" w:color="auto"/>
              <w:right w:val="single" w:sz="6" w:space="0" w:color="auto"/>
            </w:tcBorders>
            <w:shd w:val="clear" w:color="auto" w:fill="auto"/>
            <w:hideMark/>
          </w:tcPr>
          <w:p w14:paraId="3FEFE362" w14:textId="1DFD19F9" w:rsidR="004922D1" w:rsidRPr="001503E3" w:rsidRDefault="004922D1" w:rsidP="6E7F9102">
            <w:pPr>
              <w:widowControl/>
              <w:ind w:leftChars="67" w:left="141" w:rightChars="60" w:right="126"/>
              <w:jc w:val="left"/>
              <w:textAlignment w:val="baseline"/>
              <w:rPr>
                <w:rFonts w:ascii="Arial" w:hAnsi="Arial" w:cs="Arial"/>
                <w:kern w:val="0"/>
                <w:sz w:val="24"/>
              </w:rPr>
            </w:pPr>
            <w:r w:rsidRPr="001503E3">
              <w:rPr>
                <w:rFonts w:ascii="Arial" w:hAnsi="Arial" w:cs="Arial"/>
                <w:kern w:val="0"/>
                <w:sz w:val="24"/>
                <w:lang w:bidi="en-US"/>
              </w:rPr>
              <w:t>Planned duration of participation and flow</w:t>
            </w:r>
          </w:p>
          <w:p w14:paraId="70F30130" w14:textId="45C8E9EE" w:rsidR="004922D1" w:rsidRPr="001503E3" w:rsidRDefault="004922D1" w:rsidP="6E7F9102">
            <w:pPr>
              <w:widowControl/>
              <w:ind w:leftChars="67" w:left="141" w:rightChars="60" w:right="126"/>
              <w:jc w:val="left"/>
              <w:textAlignment w:val="baseline"/>
              <w:rPr>
                <w:rFonts w:ascii="Arial" w:hAnsi="Arial" w:cs="Arial"/>
                <w:kern w:val="0"/>
                <w:sz w:val="24"/>
              </w:rPr>
            </w:pPr>
            <w:r w:rsidRPr="001503E3">
              <w:rPr>
                <w:rFonts w:ascii="Arial" w:hAnsi="Arial" w:cs="Arial"/>
                <w:kern w:val="0"/>
                <w:sz w:val="24"/>
                <w:lang w:bidi="en-US"/>
              </w:rPr>
              <w:t>(Section C-4, p.</w:t>
            </w:r>
            <w:r w:rsidR="001F7AB9" w:rsidRPr="001503E3">
              <w:rPr>
                <w:rFonts w:ascii="Arial" w:hAnsi="Arial" w:cs="Arial"/>
                <w:kern w:val="0"/>
                <w:sz w:val="24"/>
                <w:lang w:bidi="en-US"/>
              </w:rPr>
              <w:fldChar w:fldCharType="begin"/>
            </w:r>
            <w:r w:rsidR="001F7AB9" w:rsidRPr="001503E3">
              <w:rPr>
                <w:rFonts w:ascii="Arial" w:hAnsi="Arial" w:cs="Arial"/>
                <w:kern w:val="0"/>
                <w:sz w:val="24"/>
                <w:lang w:bidi="en-US"/>
              </w:rPr>
              <w:instrText xml:space="preserve"> PAGEREF _Ref112074297 \h </w:instrText>
            </w:r>
            <w:r w:rsidR="001F7AB9" w:rsidRPr="001503E3">
              <w:rPr>
                <w:rFonts w:ascii="Arial" w:hAnsi="Arial" w:cs="Arial"/>
                <w:kern w:val="0"/>
                <w:sz w:val="24"/>
                <w:lang w:bidi="en-US"/>
              </w:rPr>
            </w:r>
            <w:r w:rsidR="001F7AB9" w:rsidRPr="001503E3">
              <w:rPr>
                <w:rFonts w:ascii="Arial" w:hAnsi="Arial" w:cs="Arial"/>
                <w:kern w:val="0"/>
                <w:sz w:val="24"/>
                <w:lang w:bidi="en-US"/>
              </w:rPr>
              <w:fldChar w:fldCharType="separate"/>
            </w:r>
            <w:r w:rsidR="00675203">
              <w:rPr>
                <w:rFonts w:ascii="Arial" w:hAnsi="Arial" w:cs="Arial"/>
                <w:noProof/>
                <w:kern w:val="0"/>
                <w:sz w:val="24"/>
                <w:lang w:bidi="en-US"/>
              </w:rPr>
              <w:t>20</w:t>
            </w:r>
            <w:r w:rsidR="001F7AB9" w:rsidRPr="001503E3">
              <w:rPr>
                <w:rFonts w:ascii="Arial" w:hAnsi="Arial" w:cs="Arial"/>
                <w:kern w:val="0"/>
                <w:sz w:val="24"/>
                <w:lang w:bidi="en-US"/>
              </w:rPr>
              <w:fldChar w:fldCharType="end"/>
            </w:r>
            <w:r w:rsidRPr="001503E3">
              <w:rPr>
                <w:rFonts w:ascii="Arial" w:hAnsi="Arial" w:cs="Arial"/>
                <w:kern w:val="0"/>
                <w:sz w:val="24"/>
                <w:lang w:bidi="en-US"/>
              </w:rPr>
              <w:t>)</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35817F6E" w14:textId="2D155C82" w:rsidR="004922D1" w:rsidRPr="001503E3" w:rsidRDefault="00410A85" w:rsidP="0044552B">
            <w:pPr>
              <w:numPr>
                <w:ilvl w:val="0"/>
                <w:numId w:val="20"/>
              </w:numPr>
              <w:ind w:leftChars="65" w:left="419" w:rightChars="63" w:right="132" w:hanging="283"/>
              <w:rPr>
                <w:rFonts w:ascii="Arial" w:hAnsi="Arial" w:cs="Arial"/>
                <w:color w:val="4472C4"/>
                <w:sz w:val="24"/>
              </w:rPr>
            </w:pPr>
            <w:r w:rsidRPr="001503E3">
              <w:rPr>
                <w:rFonts w:ascii="Arial" w:hAnsi="Arial" w:cs="Arial"/>
                <w:noProof/>
                <w:sz w:val="24"/>
                <w:lang w:bidi="en-US"/>
              </w:rPr>
              <mc:AlternateContent>
                <mc:Choice Requires="wps">
                  <w:drawing>
                    <wp:anchor distT="0" distB="0" distL="114300" distR="114300" simplePos="0" relativeHeight="251658259" behindDoc="0" locked="0" layoutInCell="1" allowOverlap="1" wp14:anchorId="6CFDC9E4" wp14:editId="4F889984">
                      <wp:simplePos x="0" y="0"/>
                      <wp:positionH relativeFrom="column">
                        <wp:posOffset>1646978</wp:posOffset>
                      </wp:positionH>
                      <wp:positionV relativeFrom="paragraph">
                        <wp:posOffset>166370</wp:posOffset>
                      </wp:positionV>
                      <wp:extent cx="2828925" cy="821267"/>
                      <wp:effectExtent l="209550" t="0" r="28575" b="74295"/>
                      <wp:wrapNone/>
                      <wp:docPr id="28"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821267"/>
                              </a:xfrm>
                              <a:prstGeom prst="wedgeRoundRectCallout">
                                <a:avLst>
                                  <a:gd name="adj1" fmla="val -56324"/>
                                  <a:gd name="adj2" fmla="val 51630"/>
                                  <a:gd name="adj3" fmla="val 16667"/>
                                </a:avLst>
                              </a:prstGeom>
                              <a:solidFill>
                                <a:srgbClr val="E5B8B7">
                                  <a:alpha val="39999"/>
                                </a:srgbClr>
                              </a:solidFill>
                              <a:ln w="9525">
                                <a:solidFill>
                                  <a:srgbClr val="D99594"/>
                                </a:solidFill>
                                <a:miter lim="800000"/>
                                <a:headEnd/>
                                <a:tailEnd/>
                              </a:ln>
                            </wps:spPr>
                            <wps:txbx>
                              <w:txbxContent>
                                <w:p w14:paraId="411CECB3" w14:textId="77777777" w:rsidR="004922D1" w:rsidRPr="00065722" w:rsidRDefault="004922D1" w:rsidP="00152BC6">
                                  <w:pPr>
                                    <w:spacing w:line="220" w:lineRule="exact"/>
                                    <w:rPr>
                                      <w:rFonts w:ascii="Arial" w:eastAsia="HG丸ｺﾞｼｯｸM-PRO" w:hAnsi="Arial" w:cs="Arial"/>
                                      <w:b/>
                                      <w:sz w:val="20"/>
                                      <w:szCs w:val="20"/>
                                    </w:rPr>
                                  </w:pPr>
                                  <w:r w:rsidRPr="00065722">
                                    <w:rPr>
                                      <w:rFonts w:ascii="Arial" w:hAnsi="Arial" w:cs="Arial"/>
                                      <w:b/>
                                      <w:sz w:val="20"/>
                                      <w:lang w:bidi="en-US"/>
                                    </w:rPr>
                                    <w:t>J-GCP Article 51 1-7), Guidance 1-(7)</w:t>
                                  </w:r>
                                </w:p>
                                <w:p w14:paraId="0DB175FB" w14:textId="00E3FCC6" w:rsidR="004922D1" w:rsidRPr="00065722" w:rsidRDefault="00532F59" w:rsidP="00152BC6">
                                  <w:pPr>
                                    <w:spacing w:line="220" w:lineRule="exact"/>
                                    <w:rPr>
                                      <w:rFonts w:ascii="Arial" w:eastAsia="HG丸ｺﾞｼｯｸM-PRO" w:hAnsi="Arial" w:cs="Arial"/>
                                      <w:sz w:val="16"/>
                                      <w:szCs w:val="16"/>
                                    </w:rPr>
                                  </w:pPr>
                                  <w:r>
                                    <w:rPr>
                                      <w:rFonts w:ascii="Arial" w:hAnsi="Arial" w:cs="Arial"/>
                                      <w:sz w:val="16"/>
                                      <w:lang w:bidi="en-US"/>
                                    </w:rPr>
                                    <w:t xml:space="preserve"> </w:t>
                                  </w:r>
                                  <w:r w:rsidR="00D14B24" w:rsidRPr="00D14B24">
                                    <w:rPr>
                                      <w:rFonts w:ascii="Arial" w:hAnsi="Arial" w:cs="Arial"/>
                                      <w:sz w:val="16"/>
                                      <w:lang w:bidi="en-US"/>
                                    </w:rPr>
                                    <w:t>Duration of the subject’s participation in the clinical trial</w:t>
                                  </w:r>
                                  <w:r w:rsidR="00D14B24" w:rsidRPr="00D14B24" w:rsidDel="00D14B24">
                                    <w:rPr>
                                      <w:rFonts w:ascii="Arial" w:hAnsi="Arial" w:cs="Arial"/>
                                      <w:sz w:val="16"/>
                                      <w:lang w:bidi="en-US"/>
                                    </w:rPr>
                                    <w:t xml:space="preserve"> </w:t>
                                  </w:r>
                                </w:p>
                                <w:p w14:paraId="6C07E7B0" w14:textId="77777777" w:rsidR="004922D1" w:rsidRPr="00065722" w:rsidRDefault="004922D1" w:rsidP="00152BC6">
                                  <w:pPr>
                                    <w:spacing w:line="220" w:lineRule="exact"/>
                                    <w:rPr>
                                      <w:rFonts w:ascii="Arial" w:eastAsia="HG丸ｺﾞｼｯｸM-PRO" w:hAnsi="Arial" w:cs="Arial"/>
                                      <w:b/>
                                      <w:sz w:val="20"/>
                                      <w:szCs w:val="20"/>
                                    </w:rPr>
                                  </w:pPr>
                                  <w:r w:rsidRPr="00065722">
                                    <w:rPr>
                                      <w:rFonts w:ascii="Arial" w:hAnsi="Arial" w:cs="Arial"/>
                                      <w:b/>
                                      <w:sz w:val="20"/>
                                      <w:lang w:bidi="en-US"/>
                                    </w:rPr>
                                    <w:t>J-GCP Article 51 1-16), Guidance 1-(13)</w:t>
                                  </w:r>
                                </w:p>
                                <w:p w14:paraId="06502C0C" w14:textId="4564D96C" w:rsidR="004922D1" w:rsidRPr="00065722" w:rsidRDefault="004922D1" w:rsidP="00152BC6">
                                  <w:pPr>
                                    <w:spacing w:line="220" w:lineRule="exact"/>
                                    <w:rPr>
                                      <w:rFonts w:ascii="Arial" w:eastAsia="HG丸ｺﾞｼｯｸM-PRO" w:hAnsi="Arial" w:cs="Arial"/>
                                      <w:sz w:val="16"/>
                                      <w:szCs w:val="16"/>
                                    </w:rPr>
                                  </w:pPr>
                                  <w:r w:rsidRPr="00065722">
                                    <w:rPr>
                                      <w:rFonts w:ascii="Arial" w:hAnsi="Arial" w:cs="Arial"/>
                                      <w:sz w:val="16"/>
                                      <w:lang w:bidi="en-US"/>
                                    </w:rPr>
                                    <w:t>Planned number of subjects who will participate in the study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DC9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7" o:spid="_x0000_s1031" type="#_x0000_t62" style="position:absolute;left:0;text-align:left;margin-left:129.7pt;margin-top:13.1pt;width:222.75pt;height:64.6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" adj="-1366,21952" fillcolor="#e5b8b7" strokecolor="#d99594">
                      <v:fill opacity="26214f"/>
                      <v:textbox inset="5.85pt,.7pt,5.85pt,.7pt">
                        <w:txbxContent>
                          <w:p w14:paraId="411CECB3" w14:textId="77777777" w:rsidR="004922D1" w:rsidRPr="00065722" w:rsidRDefault="004922D1" w:rsidP="00152BC6">
                            <w:pPr>
                              <w:spacing w:line="220" w:lineRule="exact"/>
                              <w:rPr>
                                <w:rFonts w:ascii="Arial" w:eastAsia="HG丸ｺﾞｼｯｸM-PRO" w:hAnsi="Arial" w:cs="Arial"/>
                                <w:b/>
                                <w:sz w:val="20"/>
                                <w:szCs w:val="20"/>
                              </w:rPr>
                            </w:pPr>
                            <w:r w:rsidRPr="00065722">
                              <w:rPr>
                                <w:rFonts w:ascii="Arial" w:hAnsi="Arial" w:cs="Arial"/>
                                <w:b/>
                                <w:sz w:val="20"/>
                                <w:lang w:bidi="en-US"/>
                              </w:rPr>
                              <w:t>J-GCP Article 51 1-7), Guidance 1-(7)</w:t>
                            </w:r>
                          </w:p>
                          <w:p w14:paraId="0DB175FB" w14:textId="00E3FCC6" w:rsidR="004922D1" w:rsidRPr="00065722" w:rsidRDefault="00532F59" w:rsidP="00152BC6">
                            <w:pPr>
                              <w:spacing w:line="220" w:lineRule="exact"/>
                              <w:rPr>
                                <w:rFonts w:ascii="Arial" w:eastAsia="HG丸ｺﾞｼｯｸM-PRO" w:hAnsi="Arial" w:cs="Arial"/>
                                <w:sz w:val="16"/>
                                <w:szCs w:val="16"/>
                              </w:rPr>
                            </w:pPr>
                            <w:r>
                              <w:rPr>
                                <w:rFonts w:ascii="Arial" w:hAnsi="Arial" w:cs="Arial"/>
                                <w:sz w:val="16"/>
                                <w:lang w:bidi="en-US"/>
                              </w:rPr>
                              <w:t xml:space="preserve"> </w:t>
                            </w:r>
                            <w:r w:rsidR="00D14B24" w:rsidRPr="00D14B24">
                              <w:rPr>
                                <w:rFonts w:ascii="Arial" w:hAnsi="Arial" w:cs="Arial"/>
                                <w:sz w:val="16"/>
                                <w:lang w:bidi="en-US"/>
                              </w:rPr>
                              <w:t>Duration of the subject’s participation in the clinical trial</w:t>
                            </w:r>
                            <w:r w:rsidR="00D14B24" w:rsidRPr="00D14B24" w:rsidDel="00D14B24">
                              <w:rPr>
                                <w:rFonts w:ascii="Arial" w:hAnsi="Arial" w:cs="Arial"/>
                                <w:sz w:val="16"/>
                                <w:lang w:bidi="en-US"/>
                              </w:rPr>
                              <w:t xml:space="preserve"> </w:t>
                            </w:r>
                          </w:p>
                          <w:p w14:paraId="6C07E7B0" w14:textId="77777777" w:rsidR="004922D1" w:rsidRPr="00065722" w:rsidRDefault="004922D1" w:rsidP="00152BC6">
                            <w:pPr>
                              <w:spacing w:line="220" w:lineRule="exact"/>
                              <w:rPr>
                                <w:rFonts w:ascii="Arial" w:eastAsia="HG丸ｺﾞｼｯｸM-PRO" w:hAnsi="Arial" w:cs="Arial"/>
                                <w:b/>
                                <w:sz w:val="20"/>
                                <w:szCs w:val="20"/>
                              </w:rPr>
                            </w:pPr>
                            <w:r w:rsidRPr="00065722">
                              <w:rPr>
                                <w:rFonts w:ascii="Arial" w:hAnsi="Arial" w:cs="Arial"/>
                                <w:b/>
                                <w:sz w:val="20"/>
                                <w:lang w:bidi="en-US"/>
                              </w:rPr>
                              <w:t>J-GCP Article 51 1-16), Guidance 1-(13)</w:t>
                            </w:r>
                          </w:p>
                          <w:p w14:paraId="06502C0C" w14:textId="4564D96C" w:rsidR="004922D1" w:rsidRPr="00065722" w:rsidRDefault="004922D1" w:rsidP="00152BC6">
                            <w:pPr>
                              <w:spacing w:line="220" w:lineRule="exact"/>
                              <w:rPr>
                                <w:rFonts w:ascii="Arial" w:eastAsia="HG丸ｺﾞｼｯｸM-PRO" w:hAnsi="Arial" w:cs="Arial"/>
                                <w:sz w:val="16"/>
                                <w:szCs w:val="16"/>
                              </w:rPr>
                            </w:pPr>
                            <w:r w:rsidRPr="00065722">
                              <w:rPr>
                                <w:rFonts w:ascii="Arial" w:hAnsi="Arial" w:cs="Arial"/>
                                <w:sz w:val="16"/>
                                <w:lang w:bidi="en-US"/>
                              </w:rPr>
                              <w:t>Planned number of subjects who will participate in the study</w:t>
                            </w:r>
                          </w:p>
                        </w:txbxContent>
                      </v:textbox>
                    </v:shape>
                  </w:pict>
                </mc:Fallback>
              </mc:AlternateContent>
            </w:r>
            <w:r w:rsidR="004922D1" w:rsidRPr="001503E3">
              <w:rPr>
                <w:rFonts w:ascii="Arial" w:hAnsi="Arial" w:cs="Arial"/>
                <w:color w:val="4472C4"/>
                <w:sz w:val="24"/>
                <w:lang w:bidi="en-US"/>
              </w:rPr>
              <w:t xml:space="preserve"> </w:t>
            </w:r>
            <w:r w:rsidR="003E4810" w:rsidRPr="003E4810">
              <w:rPr>
                <w:rFonts w:ascii="Arial" w:hAnsi="Arial" w:cs="Arial"/>
                <w:color w:val="4472C4"/>
                <w:sz w:val="24"/>
                <w:lang w:bidi="en-US"/>
              </w:rPr>
              <w:t>X</w:t>
            </w:r>
            <w:r w:rsidR="003E4810" w:rsidRPr="001503E3">
              <w:rPr>
                <w:rFonts w:ascii="Arial" w:hAnsi="Arial" w:cs="Arial"/>
                <w:color w:val="4472C4"/>
                <w:sz w:val="24"/>
                <w:lang w:bidi="en-US"/>
              </w:rPr>
              <w:t xml:space="preserve"> </w:t>
            </w:r>
            <w:r w:rsidR="004922D1" w:rsidRPr="001503E3">
              <w:rPr>
                <w:rFonts w:ascii="Arial" w:hAnsi="Arial" w:cs="Arial"/>
                <w:color w:val="4472C4"/>
                <w:sz w:val="24"/>
                <w:lang w:bidi="en-US"/>
              </w:rPr>
              <w:t xml:space="preserve">days from the start to the end of the </w:t>
            </w:r>
            <w:r w:rsidR="004922D1" w:rsidRPr="00410A85">
              <w:rPr>
                <w:rFonts w:ascii="Arial" w:hAnsi="Arial" w:cs="Arial"/>
                <w:color w:val="4472C4"/>
                <w:sz w:val="24"/>
                <w:lang w:bidi="en-US"/>
              </w:rPr>
              <w:t>study</w:t>
            </w:r>
          </w:p>
          <w:p w14:paraId="44027581" w14:textId="52128F6E" w:rsidR="004922D1" w:rsidRPr="001503E3" w:rsidRDefault="004922D1" w:rsidP="0044552B">
            <w:pPr>
              <w:widowControl/>
              <w:ind w:leftChars="65" w:left="419" w:rightChars="63" w:right="132" w:hanging="283"/>
              <w:jc w:val="left"/>
              <w:textAlignment w:val="baseline"/>
              <w:rPr>
                <w:rFonts w:ascii="Arial" w:hAnsi="Arial" w:cs="Arial"/>
                <w:color w:val="4472C4"/>
                <w:kern w:val="0"/>
                <w:sz w:val="24"/>
              </w:rPr>
            </w:pPr>
          </w:p>
          <w:p w14:paraId="2D62A7D6" w14:textId="77777777" w:rsidR="004922D1" w:rsidRPr="001503E3" w:rsidRDefault="004922D1" w:rsidP="0044552B">
            <w:pPr>
              <w:widowControl/>
              <w:ind w:leftChars="65" w:left="419" w:rightChars="63" w:right="132" w:hanging="283"/>
              <w:jc w:val="left"/>
              <w:textAlignment w:val="baseline"/>
              <w:rPr>
                <w:rFonts w:ascii="Arial" w:hAnsi="Arial" w:cs="Arial"/>
                <w:color w:val="4472C4"/>
                <w:kern w:val="0"/>
                <w:sz w:val="24"/>
              </w:rPr>
            </w:pPr>
          </w:p>
          <w:p w14:paraId="3CCD8BA4" w14:textId="77777777" w:rsidR="004922D1" w:rsidRPr="001503E3" w:rsidRDefault="004922D1" w:rsidP="0044552B">
            <w:pPr>
              <w:widowControl/>
              <w:ind w:leftChars="65" w:left="419" w:rightChars="63" w:right="132" w:hanging="283"/>
              <w:jc w:val="left"/>
              <w:textAlignment w:val="baseline"/>
              <w:rPr>
                <w:rFonts w:ascii="Arial" w:hAnsi="Arial" w:cs="Arial"/>
                <w:color w:val="4472C4"/>
                <w:kern w:val="0"/>
                <w:sz w:val="24"/>
              </w:rPr>
            </w:pPr>
          </w:p>
          <w:p w14:paraId="3472F6AF" w14:textId="77DC7596" w:rsidR="004922D1" w:rsidRPr="001503E3" w:rsidRDefault="004922D1" w:rsidP="0044552B">
            <w:pPr>
              <w:widowControl/>
              <w:numPr>
                <w:ilvl w:val="0"/>
                <w:numId w:val="20"/>
              </w:numPr>
              <w:ind w:leftChars="65" w:left="419" w:rightChars="63" w:right="132" w:hanging="283"/>
              <w:jc w:val="left"/>
              <w:textAlignment w:val="baseline"/>
              <w:rPr>
                <w:rFonts w:ascii="Arial" w:hAnsi="Arial" w:cs="Arial"/>
                <w:kern w:val="0"/>
                <w:sz w:val="24"/>
              </w:rPr>
            </w:pPr>
            <w:r w:rsidRPr="001503E3">
              <w:rPr>
                <w:rFonts w:ascii="Arial" w:hAnsi="Arial" w:cs="Arial"/>
                <w:color w:val="4472C4"/>
                <w:kern w:val="0"/>
                <w:sz w:val="24"/>
                <w:lang w:bidi="en-US"/>
              </w:rPr>
              <w:t>About XX weeks, about X visits</w:t>
            </w:r>
          </w:p>
        </w:tc>
      </w:tr>
      <w:tr w:rsidR="004922D1" w:rsidRPr="001503E3" w14:paraId="6BD3363E" w14:textId="77777777" w:rsidTr="00B93B8F">
        <w:tc>
          <w:tcPr>
            <w:tcW w:w="3245" w:type="dxa"/>
            <w:tcBorders>
              <w:top w:val="single" w:sz="6" w:space="0" w:color="auto"/>
              <w:left w:val="single" w:sz="6" w:space="0" w:color="auto"/>
              <w:bottom w:val="single" w:sz="6" w:space="0" w:color="auto"/>
              <w:right w:val="single" w:sz="6" w:space="0" w:color="auto"/>
            </w:tcBorders>
            <w:shd w:val="clear" w:color="auto" w:fill="auto"/>
            <w:hideMark/>
          </w:tcPr>
          <w:p w14:paraId="5B1ED6E8" w14:textId="5F97F9BF" w:rsidR="004922D1" w:rsidRPr="001503E3" w:rsidRDefault="004922D1" w:rsidP="0044552B">
            <w:pPr>
              <w:widowControl/>
              <w:ind w:leftChars="67" w:left="141" w:rightChars="60" w:right="126"/>
              <w:jc w:val="left"/>
              <w:textAlignment w:val="baseline"/>
              <w:rPr>
                <w:rFonts w:ascii="Arial" w:hAnsi="Arial" w:cs="Arial"/>
                <w:kern w:val="0"/>
                <w:sz w:val="24"/>
              </w:rPr>
            </w:pPr>
            <w:r w:rsidRPr="001503E3">
              <w:rPr>
                <w:rFonts w:ascii="Arial" w:hAnsi="Arial" w:cs="Arial"/>
                <w:kern w:val="0"/>
                <w:sz w:val="24"/>
                <w:lang w:bidi="en-US"/>
              </w:rPr>
              <w:t>Planned number of participants</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0639A09C" w14:textId="29A5B459" w:rsidR="004922D1" w:rsidRPr="001503E3" w:rsidRDefault="004922D1" w:rsidP="002819DB">
            <w:pPr>
              <w:ind w:leftChars="70" w:left="147" w:rightChars="63" w:right="132" w:firstLine="1"/>
              <w:rPr>
                <w:rFonts w:ascii="Arial" w:hAnsi="Arial" w:cs="Arial"/>
                <w:color w:val="4472C4"/>
                <w:kern w:val="0"/>
                <w:sz w:val="24"/>
              </w:rPr>
            </w:pPr>
            <w:r w:rsidRPr="001503E3">
              <w:rPr>
                <w:rFonts w:ascii="Arial" w:hAnsi="Arial" w:cs="Arial"/>
                <w:color w:val="4472C4"/>
                <w:sz w:val="24"/>
                <w:lang w:bidi="en-US"/>
              </w:rPr>
              <w:t xml:space="preserve">About </w:t>
            </w:r>
            <w:r w:rsidR="003E4810" w:rsidRPr="001503E3">
              <w:rPr>
                <w:rFonts w:ascii="Arial" w:hAnsi="Arial" w:cs="Arial"/>
                <w:color w:val="4472C4"/>
                <w:kern w:val="0"/>
                <w:sz w:val="24"/>
                <w:lang w:bidi="en-US"/>
              </w:rPr>
              <w:t>XX</w:t>
            </w:r>
            <w:r w:rsidR="003E4810" w:rsidRPr="001503E3">
              <w:rPr>
                <w:rFonts w:ascii="Arial" w:hAnsi="Arial" w:cs="Arial"/>
                <w:color w:val="4472C4"/>
                <w:sz w:val="24"/>
                <w:lang w:bidi="en-US"/>
              </w:rPr>
              <w:t xml:space="preserve"> </w:t>
            </w:r>
            <w:r w:rsidRPr="001503E3">
              <w:rPr>
                <w:rFonts w:ascii="Arial" w:hAnsi="Arial" w:cs="Arial"/>
                <w:color w:val="4472C4"/>
                <w:sz w:val="24"/>
                <w:lang w:bidi="en-US"/>
              </w:rPr>
              <w:t>persons</w:t>
            </w:r>
          </w:p>
        </w:tc>
      </w:tr>
      <w:tr w:rsidR="004F0C8C" w:rsidRPr="001503E3" w14:paraId="43D6B795" w14:textId="77777777" w:rsidTr="00B93B8F">
        <w:tc>
          <w:tcPr>
            <w:tcW w:w="3245" w:type="dxa"/>
            <w:tcBorders>
              <w:top w:val="single" w:sz="6" w:space="0" w:color="auto"/>
              <w:left w:val="single" w:sz="6" w:space="0" w:color="auto"/>
              <w:bottom w:val="single" w:sz="6" w:space="0" w:color="auto"/>
              <w:right w:val="single" w:sz="6" w:space="0" w:color="auto"/>
            </w:tcBorders>
            <w:shd w:val="clear" w:color="auto" w:fill="auto"/>
          </w:tcPr>
          <w:p w14:paraId="1CC60782" w14:textId="5926CF18" w:rsidR="004F0C8C" w:rsidRPr="001503E3" w:rsidRDefault="009A175D" w:rsidP="004F0C8C">
            <w:pPr>
              <w:widowControl/>
              <w:ind w:leftChars="67" w:left="141" w:rightChars="60" w:right="126"/>
              <w:jc w:val="left"/>
              <w:textAlignment w:val="baseline"/>
              <w:rPr>
                <w:rFonts w:ascii="Arial" w:hAnsi="Arial" w:cs="Arial"/>
                <w:kern w:val="0"/>
                <w:sz w:val="24"/>
              </w:rPr>
            </w:pPr>
            <w:r w:rsidRPr="001503E3">
              <w:rPr>
                <w:rFonts w:ascii="Arial" w:hAnsi="Arial" w:cs="Arial"/>
                <w:sz w:val="24"/>
                <w:lang w:bidi="en-US"/>
              </w:rPr>
              <w:t>Sponsor</w:t>
            </w:r>
          </w:p>
        </w:tc>
        <w:tc>
          <w:tcPr>
            <w:tcW w:w="6394" w:type="dxa"/>
            <w:tcBorders>
              <w:top w:val="single" w:sz="6" w:space="0" w:color="auto"/>
              <w:left w:val="single" w:sz="6" w:space="0" w:color="auto"/>
              <w:bottom w:val="single" w:sz="6" w:space="0" w:color="auto"/>
              <w:right w:val="single" w:sz="6" w:space="0" w:color="auto"/>
            </w:tcBorders>
            <w:shd w:val="clear" w:color="auto" w:fill="auto"/>
          </w:tcPr>
          <w:p w14:paraId="741AD127" w14:textId="2468BAD0" w:rsidR="004F0C8C" w:rsidRPr="001503E3" w:rsidRDefault="5C2B9615" w:rsidP="0F838CEE">
            <w:pPr>
              <w:pStyle w:val="IC1"/>
              <w:ind w:leftChars="65" w:left="136" w:rightChars="63" w:right="132" w:firstLineChars="0" w:firstLine="0"/>
              <w:rPr>
                <w:rFonts w:ascii="Arial" w:eastAsia="ＭＳ 明朝" w:cs="Arial"/>
                <w:sz w:val="24"/>
                <w:szCs w:val="24"/>
              </w:rPr>
            </w:pPr>
            <w:r w:rsidRPr="001503E3">
              <w:rPr>
                <w:rFonts w:ascii="Arial" w:cs="Arial"/>
                <w:sz w:val="24"/>
                <w:lang w:bidi="en-US"/>
              </w:rPr>
              <w:t xml:space="preserve">Company sponsoring the study at this hospital: </w:t>
            </w:r>
            <w:r w:rsidR="409BDA56" w:rsidRPr="001503E3">
              <w:rPr>
                <w:rFonts w:ascii="Arial" w:cs="Arial"/>
                <w:color w:val="4472C4"/>
                <w:sz w:val="24"/>
                <w:shd w:val="pct15" w:color="auto" w:fill="FFFFFF"/>
                <w:lang w:bidi="en-US"/>
              </w:rPr>
              <w:t>XXXX Corporation</w:t>
            </w:r>
          </w:p>
        </w:tc>
      </w:tr>
      <w:tr w:rsidR="004F0C8C" w:rsidRPr="001503E3" w14:paraId="64FD4CAD" w14:textId="77777777" w:rsidTr="00B93B8F">
        <w:tc>
          <w:tcPr>
            <w:tcW w:w="3245" w:type="dxa"/>
            <w:tcBorders>
              <w:top w:val="single" w:sz="6" w:space="0" w:color="auto"/>
              <w:left w:val="single" w:sz="6" w:space="0" w:color="auto"/>
              <w:bottom w:val="single" w:sz="6" w:space="0" w:color="auto"/>
              <w:right w:val="single" w:sz="6" w:space="0" w:color="auto"/>
            </w:tcBorders>
            <w:shd w:val="clear" w:color="auto" w:fill="auto"/>
            <w:hideMark/>
          </w:tcPr>
          <w:p w14:paraId="20D4E3DC" w14:textId="77777777" w:rsidR="004F0C8C" w:rsidRPr="001503E3" w:rsidRDefault="004F0C8C" w:rsidP="004F0C8C">
            <w:pPr>
              <w:widowControl/>
              <w:ind w:leftChars="67" w:left="141" w:rightChars="60" w:right="126"/>
              <w:jc w:val="left"/>
              <w:textAlignment w:val="baseline"/>
              <w:rPr>
                <w:rFonts w:ascii="Arial" w:hAnsi="Arial" w:cs="Arial"/>
                <w:kern w:val="0"/>
                <w:sz w:val="24"/>
              </w:rPr>
            </w:pPr>
            <w:r w:rsidRPr="001503E3">
              <w:rPr>
                <w:rFonts w:ascii="Arial" w:hAnsi="Arial" w:cs="Arial"/>
                <w:kern w:val="0"/>
                <w:sz w:val="24"/>
                <w:lang w:bidi="en-US"/>
              </w:rPr>
              <w:t>Costs during the study</w:t>
            </w:r>
          </w:p>
          <w:p w14:paraId="26DAAAF0" w14:textId="2C81EB26" w:rsidR="009A175D" w:rsidRPr="001503E3" w:rsidRDefault="004F0C8C" w:rsidP="004F0C8C">
            <w:pPr>
              <w:widowControl/>
              <w:ind w:leftChars="67" w:left="141" w:rightChars="60" w:right="126"/>
              <w:jc w:val="left"/>
              <w:textAlignment w:val="baseline"/>
              <w:rPr>
                <w:rFonts w:ascii="Arial" w:hAnsi="Arial" w:cs="Arial"/>
                <w:kern w:val="0"/>
                <w:sz w:val="22"/>
                <w:szCs w:val="22"/>
              </w:rPr>
            </w:pPr>
            <w:r w:rsidRPr="001503E3">
              <w:rPr>
                <w:rFonts w:ascii="Arial" w:hAnsi="Arial" w:cs="Arial"/>
                <w:kern w:val="0"/>
                <w:sz w:val="22"/>
                <w:lang w:bidi="en-US"/>
              </w:rPr>
              <w:t>&lt;</w:t>
            </w:r>
            <w:r w:rsidR="00E411BF">
              <w:rPr>
                <w:rFonts w:ascii="Arial" w:hAnsi="Arial" w:cs="Arial"/>
                <w:kern w:val="0"/>
                <w:sz w:val="22"/>
                <w:lang w:bidi="en-US"/>
              </w:rPr>
              <w:t>S</w:t>
            </w:r>
            <w:r w:rsidRPr="001503E3">
              <w:rPr>
                <w:rFonts w:ascii="Arial" w:hAnsi="Arial" w:cs="Arial"/>
                <w:kern w:val="0"/>
                <w:sz w:val="22"/>
                <w:lang w:bidi="en-US"/>
              </w:rPr>
              <w:t xml:space="preserve">ponsor's coverage: </w:t>
            </w:r>
          </w:p>
          <w:p w14:paraId="223621CD" w14:textId="6C44CF89" w:rsidR="004F0C8C" w:rsidRPr="001503E3" w:rsidRDefault="002E53B1" w:rsidP="004F0C8C">
            <w:pPr>
              <w:widowControl/>
              <w:ind w:leftChars="67" w:left="141" w:rightChars="60" w:right="126"/>
              <w:jc w:val="left"/>
              <w:textAlignment w:val="baseline"/>
              <w:rPr>
                <w:rFonts w:ascii="Arial" w:hAnsi="Arial" w:cs="Arial"/>
                <w:kern w:val="0"/>
                <w:sz w:val="22"/>
                <w:szCs w:val="22"/>
              </w:rPr>
            </w:pPr>
            <w:r w:rsidRPr="001503E3">
              <w:rPr>
                <w:rFonts w:ascii="Arial" w:hAnsi="Arial" w:cs="Arial"/>
                <w:kern w:val="0"/>
                <w:sz w:val="22"/>
                <w:lang w:bidi="en-US"/>
              </w:rPr>
              <w:t>You will be charged no cost.&gt;</w:t>
            </w:r>
          </w:p>
          <w:p w14:paraId="468A7C19" w14:textId="22F7D8F6" w:rsidR="00C75931" w:rsidRPr="001503E3" w:rsidRDefault="00011366" w:rsidP="004F0C8C">
            <w:pPr>
              <w:widowControl/>
              <w:ind w:leftChars="67" w:left="141" w:rightChars="60" w:right="126"/>
              <w:jc w:val="left"/>
              <w:textAlignment w:val="baseline"/>
              <w:rPr>
                <w:rFonts w:ascii="Arial" w:hAnsi="Arial" w:cs="Arial"/>
                <w:sz w:val="24"/>
              </w:rPr>
            </w:pPr>
            <w:r w:rsidRPr="001503E3">
              <w:rPr>
                <w:rFonts w:ascii="Arial" w:hAnsi="Arial" w:cs="Arial"/>
                <w:kern w:val="0"/>
                <w:sz w:val="24"/>
                <w:lang w:bidi="en-US"/>
              </w:rPr>
              <w:t>(Section B-4, p.</w:t>
            </w:r>
            <w:r w:rsidR="001F7AB9" w:rsidRPr="001503E3">
              <w:rPr>
                <w:rFonts w:ascii="Arial" w:hAnsi="Arial" w:cs="Arial"/>
                <w:kern w:val="0"/>
                <w:sz w:val="24"/>
                <w:lang w:bidi="en-US"/>
              </w:rPr>
              <w:fldChar w:fldCharType="begin"/>
            </w:r>
            <w:r w:rsidR="001F7AB9" w:rsidRPr="001503E3">
              <w:rPr>
                <w:rFonts w:ascii="Arial" w:hAnsi="Arial" w:cs="Arial"/>
                <w:kern w:val="0"/>
                <w:sz w:val="24"/>
                <w:lang w:bidi="en-US"/>
              </w:rPr>
              <w:instrText xml:space="preserve"> PAGEREF _Ref112074320 \h </w:instrText>
            </w:r>
            <w:r w:rsidR="001F7AB9" w:rsidRPr="001503E3">
              <w:rPr>
                <w:rFonts w:ascii="Arial" w:hAnsi="Arial" w:cs="Arial"/>
                <w:kern w:val="0"/>
                <w:sz w:val="24"/>
                <w:lang w:bidi="en-US"/>
              </w:rPr>
            </w:r>
            <w:r w:rsidR="001F7AB9" w:rsidRPr="001503E3">
              <w:rPr>
                <w:rFonts w:ascii="Arial" w:hAnsi="Arial" w:cs="Arial"/>
                <w:kern w:val="0"/>
                <w:sz w:val="24"/>
                <w:lang w:bidi="en-US"/>
              </w:rPr>
              <w:fldChar w:fldCharType="separate"/>
            </w:r>
            <w:r w:rsidR="00675203">
              <w:rPr>
                <w:rFonts w:ascii="Arial" w:hAnsi="Arial" w:cs="Arial"/>
                <w:noProof/>
                <w:kern w:val="0"/>
                <w:sz w:val="24"/>
                <w:lang w:bidi="en-US"/>
              </w:rPr>
              <w:t>14</w:t>
            </w:r>
            <w:r w:rsidR="001F7AB9" w:rsidRPr="001503E3">
              <w:rPr>
                <w:rFonts w:ascii="Arial" w:hAnsi="Arial" w:cs="Arial"/>
                <w:kern w:val="0"/>
                <w:sz w:val="24"/>
                <w:lang w:bidi="en-US"/>
              </w:rPr>
              <w:fldChar w:fldCharType="end"/>
            </w:r>
            <w:r w:rsidR="00C75931" w:rsidRPr="001503E3">
              <w:rPr>
                <w:rFonts w:ascii="Arial" w:hAnsi="Arial" w:cs="Arial"/>
                <w:webHidden/>
                <w:sz w:val="24"/>
                <w:lang w:bidi="en-US"/>
              </w:rPr>
              <w:t>)</w:t>
            </w:r>
          </w:p>
          <w:p w14:paraId="11BB75C4" w14:textId="77777777" w:rsidR="004F0C8C" w:rsidRPr="001503E3" w:rsidRDefault="004F0C8C" w:rsidP="004F0C8C">
            <w:pPr>
              <w:widowControl/>
              <w:ind w:leftChars="67" w:left="141" w:rightChars="60" w:right="126"/>
              <w:jc w:val="left"/>
              <w:textAlignment w:val="baseline"/>
              <w:rPr>
                <w:rFonts w:ascii="Arial" w:hAnsi="Arial" w:cs="Arial"/>
                <w:kern w:val="0"/>
                <w:sz w:val="24"/>
              </w:rPr>
            </w:pP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5A04B3EC" w14:textId="77777777" w:rsidR="00B15A6F" w:rsidRPr="001503E3" w:rsidRDefault="00B15A6F" w:rsidP="00B15A6F">
            <w:pPr>
              <w:pStyle w:val="IC1"/>
              <w:ind w:leftChars="65" w:left="136" w:rightChars="63" w:right="132" w:firstLineChars="0" w:firstLine="0"/>
              <w:rPr>
                <w:rFonts w:ascii="Arial" w:eastAsia="ＭＳ 明朝" w:cs="Arial"/>
                <w:sz w:val="24"/>
              </w:rPr>
            </w:pPr>
            <w:r w:rsidRPr="001503E3">
              <w:rPr>
                <w:rFonts w:ascii="Arial" w:cs="Arial"/>
                <w:sz w:val="24"/>
                <w:lang w:bidi="en-US"/>
              </w:rPr>
              <w:t>The following costs are incurred at this hospital during the applicable period</w:t>
            </w:r>
          </w:p>
          <w:p w14:paraId="2178B460" w14:textId="27E3D9A1" w:rsidR="001942BF" w:rsidRPr="001503E3" w:rsidRDefault="00B15A6F" w:rsidP="008E4890">
            <w:pPr>
              <w:pStyle w:val="IC1"/>
              <w:ind w:leftChars="195" w:left="550" w:rightChars="63" w:right="132" w:firstLineChars="0" w:hanging="141"/>
              <w:rPr>
                <w:rFonts w:ascii="Arial" w:eastAsia="ＭＳ 明朝" w:cs="Arial"/>
                <w:sz w:val="24"/>
              </w:rPr>
            </w:pPr>
            <w:r w:rsidRPr="001503E3">
              <w:rPr>
                <w:rFonts w:ascii="Arial" w:cs="Arial"/>
                <w:sz w:val="24"/>
                <w:lang w:bidi="en-US"/>
              </w:rPr>
              <w:t>Applicable period:</w:t>
            </w:r>
          </w:p>
          <w:p w14:paraId="01774F70" w14:textId="6B20BC98" w:rsidR="00B15A6F" w:rsidRPr="001503E3" w:rsidRDefault="00B15A6F" w:rsidP="008E4890">
            <w:pPr>
              <w:pStyle w:val="IC1"/>
              <w:ind w:leftChars="195" w:left="550" w:rightChars="63" w:right="132" w:firstLineChars="0" w:hanging="141"/>
              <w:rPr>
                <w:rFonts w:ascii="Arial" w:eastAsia="ＭＳ 明朝" w:cs="Arial"/>
                <w:color w:val="4472C4"/>
                <w:sz w:val="24"/>
                <w:shd w:val="pct15" w:color="auto" w:fill="FFFFFF"/>
              </w:rPr>
            </w:pPr>
            <w:r w:rsidRPr="001503E3">
              <w:rPr>
                <w:rFonts w:ascii="Arial" w:cs="Arial"/>
                <w:color w:val="4472C4"/>
                <w:sz w:val="24"/>
                <w:shd w:val="pct15" w:color="auto" w:fill="FFFFFF"/>
                <w:lang w:bidi="en-US"/>
              </w:rPr>
              <w:t>First day of study drug intake/use</w:t>
            </w:r>
            <w:r w:rsidRPr="003E4810">
              <w:rPr>
                <w:rFonts w:ascii="Arial" w:cs="Arial"/>
                <w:color w:val="4472C4"/>
                <w:sz w:val="24"/>
                <w:shd w:val="pct15" w:color="auto" w:fill="FFFFFF"/>
                <w:lang w:bidi="en-US"/>
              </w:rPr>
              <w:t xml:space="preserve"> to </w:t>
            </w:r>
            <w:r w:rsidRPr="001503E3">
              <w:rPr>
                <w:rFonts w:ascii="Arial" w:cs="Arial"/>
                <w:color w:val="4472C4"/>
                <w:sz w:val="24"/>
                <w:shd w:val="pct15" w:color="auto" w:fill="FFFFFF"/>
                <w:lang w:bidi="en-US"/>
              </w:rPr>
              <w:t>the last day of study drug intake</w:t>
            </w:r>
            <w:r w:rsidR="004367F4" w:rsidRPr="001503E3">
              <w:rPr>
                <w:rFonts w:ascii="Arial" w:cs="Arial"/>
                <w:snapToGrid w:val="0"/>
                <w:color w:val="4472C4"/>
                <w:kern w:val="0"/>
                <w:sz w:val="0"/>
                <w:u w:color="000000"/>
                <w:bdr w:val="none" w:sz="0" w:space="0" w:color="000000"/>
                <w:shd w:val="pct15" w:color="auto" w:fill="FFFFFF"/>
                <w:lang w:bidi="en-US"/>
              </w:rPr>
              <w:t>/</w:t>
            </w:r>
            <w:r w:rsidRPr="001503E3">
              <w:rPr>
                <w:rFonts w:ascii="Arial" w:cs="Arial"/>
                <w:color w:val="4472C4"/>
                <w:sz w:val="24"/>
                <w:shd w:val="pct15" w:color="auto" w:fill="FFFFFF"/>
                <w:lang w:bidi="en-US"/>
              </w:rPr>
              <w:t>use or the day on which discontinuation is decided</w:t>
            </w:r>
          </w:p>
          <w:p w14:paraId="1D7A6CB9" w14:textId="20B1723B" w:rsidR="00B15A6F" w:rsidRPr="001503E3" w:rsidRDefault="004367F4" w:rsidP="008E4890">
            <w:pPr>
              <w:pStyle w:val="IC1"/>
              <w:numPr>
                <w:ilvl w:val="0"/>
                <w:numId w:val="18"/>
              </w:numPr>
              <w:tabs>
                <w:tab w:val="left" w:pos="424"/>
              </w:tabs>
              <w:ind w:leftChars="195" w:left="550" w:rightChars="63" w:right="132" w:firstLineChars="0" w:hanging="141"/>
              <w:rPr>
                <w:rFonts w:ascii="Arial" w:eastAsia="ＭＳ 明朝" w:cs="Arial"/>
                <w:sz w:val="24"/>
                <w:szCs w:val="24"/>
              </w:rPr>
            </w:pPr>
            <w:r w:rsidRPr="001503E3">
              <w:rPr>
                <w:rFonts w:ascii="Arial" w:cs="Arial"/>
                <w:sz w:val="24"/>
                <w:lang w:bidi="en-US"/>
              </w:rPr>
              <w:t>Costs of all tests</w:t>
            </w:r>
          </w:p>
          <w:p w14:paraId="098977B0" w14:textId="5277F7D5" w:rsidR="00B15A6F" w:rsidRPr="001503E3" w:rsidRDefault="004367F4" w:rsidP="008E4890">
            <w:pPr>
              <w:pStyle w:val="IC1"/>
              <w:numPr>
                <w:ilvl w:val="0"/>
                <w:numId w:val="18"/>
              </w:numPr>
              <w:tabs>
                <w:tab w:val="left" w:pos="424"/>
              </w:tabs>
              <w:ind w:leftChars="195" w:left="550" w:rightChars="63" w:right="132" w:firstLineChars="0" w:hanging="141"/>
              <w:rPr>
                <w:rFonts w:ascii="Arial" w:eastAsia="ＭＳ 明朝" w:cs="Arial"/>
                <w:i/>
                <w:iCs/>
                <w:color w:val="0070C0"/>
                <w:sz w:val="24"/>
                <w:szCs w:val="24"/>
              </w:rPr>
            </w:pPr>
            <w:r w:rsidRPr="001503E3">
              <w:rPr>
                <w:rFonts w:ascii="Arial" w:cs="Arial"/>
                <w:sz w:val="24"/>
                <w:lang w:bidi="en-US"/>
              </w:rPr>
              <w:t>Costs of all imaging examinations</w:t>
            </w:r>
          </w:p>
          <w:p w14:paraId="5FA18DD5" w14:textId="02F7DD54" w:rsidR="004F0C8C" w:rsidRPr="001503E3" w:rsidRDefault="00D55DC4" w:rsidP="008E4890">
            <w:pPr>
              <w:pStyle w:val="IC1"/>
              <w:numPr>
                <w:ilvl w:val="0"/>
                <w:numId w:val="18"/>
              </w:numPr>
              <w:tabs>
                <w:tab w:val="left" w:pos="426"/>
              </w:tabs>
              <w:ind w:leftChars="195" w:left="550" w:rightChars="63" w:right="132" w:firstLineChars="0" w:hanging="141"/>
              <w:rPr>
                <w:rFonts w:ascii="Arial" w:eastAsia="ＭＳ 明朝" w:cs="Arial"/>
                <w:color w:val="4472C4"/>
                <w:sz w:val="24"/>
                <w:szCs w:val="24"/>
              </w:rPr>
            </w:pPr>
            <w:r w:rsidRPr="001503E3">
              <w:rPr>
                <w:rFonts w:ascii="Arial" w:cs="Arial"/>
                <w:color w:val="4472C4"/>
                <w:sz w:val="24"/>
                <w:lang w:bidi="en-US"/>
              </w:rPr>
              <w:t>Costs of any medication with the same effect as the study drug (if applicable)</w:t>
            </w:r>
          </w:p>
          <w:p w14:paraId="4EDE9E2F" w14:textId="04D6450A" w:rsidR="004F0C8C" w:rsidRPr="001503E3" w:rsidRDefault="004F0C8C" w:rsidP="008E4890">
            <w:pPr>
              <w:pStyle w:val="IC1"/>
              <w:numPr>
                <w:ilvl w:val="0"/>
                <w:numId w:val="18"/>
              </w:numPr>
              <w:tabs>
                <w:tab w:val="left" w:pos="426"/>
              </w:tabs>
              <w:ind w:leftChars="195" w:left="550" w:rightChars="63" w:right="132" w:firstLineChars="0" w:hanging="141"/>
              <w:rPr>
                <w:rFonts w:ascii="Arial" w:eastAsia="ＭＳ 明朝" w:cs="Arial"/>
                <w:color w:val="4472C4"/>
                <w:sz w:val="24"/>
              </w:rPr>
            </w:pPr>
            <w:r w:rsidRPr="001503E3">
              <w:rPr>
                <w:rFonts w:ascii="Arial" w:cs="Arial"/>
                <w:color w:val="4472C4"/>
                <w:sz w:val="24"/>
                <w:lang w:bidi="en-US"/>
              </w:rPr>
              <w:t>Other costs of the following as necessary to cover the costs of tests performed for the study outside the study treatment period (if applicable)</w:t>
            </w:r>
          </w:p>
          <w:p w14:paraId="1D8E6D6A" w14:textId="61EFFB84" w:rsidR="008E4890" w:rsidRPr="001503E3" w:rsidRDefault="00532F59" w:rsidP="008E4890">
            <w:pPr>
              <w:pStyle w:val="IC1"/>
              <w:numPr>
                <w:ilvl w:val="0"/>
                <w:numId w:val="18"/>
              </w:numPr>
              <w:tabs>
                <w:tab w:val="left" w:pos="426"/>
              </w:tabs>
              <w:ind w:leftChars="195" w:left="550" w:rightChars="63" w:right="132" w:firstLineChars="0" w:hanging="141"/>
              <w:rPr>
                <w:rFonts w:ascii="Arial" w:eastAsia="ＭＳ 明朝" w:cs="Arial"/>
                <w:iCs/>
                <w:color w:val="4472C4"/>
                <w:sz w:val="24"/>
              </w:rPr>
            </w:pPr>
            <w:r>
              <w:rPr>
                <w:rFonts w:ascii="Arial" w:cs="Arial"/>
                <w:color w:val="4472C4"/>
                <w:sz w:val="24"/>
                <w:lang w:bidi="en-US"/>
              </w:rPr>
              <w:lastRenderedPageBreak/>
              <w:t xml:space="preserve"> </w:t>
            </w:r>
          </w:p>
          <w:p w14:paraId="6663A992" w14:textId="77777777" w:rsidR="00BA24FA" w:rsidRPr="001503E3" w:rsidRDefault="00BA24FA" w:rsidP="008E4890">
            <w:pPr>
              <w:pStyle w:val="IC1"/>
              <w:numPr>
                <w:ilvl w:val="0"/>
                <w:numId w:val="18"/>
              </w:numPr>
              <w:tabs>
                <w:tab w:val="left" w:pos="426"/>
              </w:tabs>
              <w:ind w:leftChars="195" w:left="550" w:rightChars="63" w:right="132" w:firstLineChars="0" w:hanging="141"/>
              <w:rPr>
                <w:rFonts w:ascii="Arial" w:eastAsia="ＭＳ 明朝" w:cs="Arial"/>
                <w:iCs/>
                <w:color w:val="4472C4"/>
                <w:sz w:val="24"/>
              </w:rPr>
            </w:pPr>
          </w:p>
          <w:p w14:paraId="2BAB4831" w14:textId="42A9DACD" w:rsidR="004F0C8C" w:rsidRPr="001503E3" w:rsidRDefault="004F0C8C" w:rsidP="004F0C8C">
            <w:pPr>
              <w:ind w:leftChars="65" w:left="136" w:rightChars="63" w:right="132" w:firstLineChars="100" w:firstLine="240"/>
              <w:rPr>
                <w:rFonts w:ascii="Arial" w:hAnsi="Arial" w:cs="Arial"/>
                <w:kern w:val="0"/>
                <w:sz w:val="24"/>
              </w:rPr>
            </w:pPr>
          </w:p>
        </w:tc>
      </w:tr>
      <w:tr w:rsidR="004F0C8C" w:rsidRPr="001503E3" w14:paraId="0E192B06" w14:textId="77777777" w:rsidTr="00B93B8F">
        <w:tc>
          <w:tcPr>
            <w:tcW w:w="3245" w:type="dxa"/>
            <w:tcBorders>
              <w:top w:val="single" w:sz="6" w:space="0" w:color="auto"/>
              <w:left w:val="single" w:sz="6" w:space="0" w:color="auto"/>
              <w:bottom w:val="single" w:sz="6" w:space="0" w:color="auto"/>
              <w:right w:val="single" w:sz="6" w:space="0" w:color="auto"/>
            </w:tcBorders>
            <w:shd w:val="clear" w:color="auto" w:fill="auto"/>
          </w:tcPr>
          <w:p w14:paraId="6473709F" w14:textId="77777777" w:rsidR="004F0C8C" w:rsidRPr="001503E3" w:rsidRDefault="004F0C8C" w:rsidP="004F0C8C">
            <w:pPr>
              <w:widowControl/>
              <w:ind w:leftChars="67" w:left="141" w:rightChars="60" w:right="126"/>
              <w:jc w:val="left"/>
              <w:textAlignment w:val="baseline"/>
              <w:rPr>
                <w:rFonts w:ascii="Arial" w:hAnsi="Arial" w:cs="Arial"/>
                <w:kern w:val="0"/>
                <w:sz w:val="24"/>
              </w:rPr>
            </w:pPr>
            <w:r w:rsidRPr="001503E3">
              <w:rPr>
                <w:rFonts w:ascii="Arial" w:hAnsi="Arial" w:cs="Arial"/>
                <w:kern w:val="0"/>
                <w:sz w:val="24"/>
                <w:lang w:bidi="en-US"/>
              </w:rPr>
              <w:lastRenderedPageBreak/>
              <w:t>Costs during the study</w:t>
            </w:r>
          </w:p>
          <w:p w14:paraId="55D936A7" w14:textId="0004619C" w:rsidR="003B1AEA" w:rsidRPr="001503E3" w:rsidRDefault="004F0C8C" w:rsidP="004F0C8C">
            <w:pPr>
              <w:widowControl/>
              <w:ind w:leftChars="67" w:left="141" w:rightChars="60" w:right="126"/>
              <w:jc w:val="left"/>
              <w:textAlignment w:val="baseline"/>
              <w:rPr>
                <w:rFonts w:ascii="Arial" w:hAnsi="Arial" w:cs="Arial"/>
                <w:kern w:val="0"/>
                <w:sz w:val="22"/>
                <w:szCs w:val="22"/>
              </w:rPr>
            </w:pPr>
            <w:r w:rsidRPr="7734756B">
              <w:rPr>
                <w:rFonts w:ascii="Arial" w:hAnsi="Arial" w:cs="Arial"/>
                <w:kern w:val="0"/>
                <w:sz w:val="22"/>
                <w:szCs w:val="22"/>
                <w:lang w:bidi="en-US"/>
              </w:rPr>
              <w:t>&lt;</w:t>
            </w:r>
            <w:r w:rsidR="00E411BF">
              <w:rPr>
                <w:rFonts w:ascii="Arial" w:hAnsi="Arial" w:cs="Arial"/>
                <w:kern w:val="0"/>
                <w:sz w:val="22"/>
                <w:szCs w:val="22"/>
                <w:lang w:bidi="en-US"/>
              </w:rPr>
              <w:t>C</w:t>
            </w:r>
            <w:r w:rsidRPr="7734756B">
              <w:rPr>
                <w:rFonts w:ascii="Arial" w:hAnsi="Arial" w:cs="Arial"/>
                <w:kern w:val="0"/>
                <w:sz w:val="22"/>
                <w:szCs w:val="22"/>
                <w:lang w:bidi="en-US"/>
              </w:rPr>
              <w:t>overage by health insurance:</w:t>
            </w:r>
          </w:p>
          <w:p w14:paraId="77C3A883" w14:textId="302D5316" w:rsidR="004F0C8C" w:rsidRPr="001503E3" w:rsidRDefault="002E53B1" w:rsidP="004F0C8C">
            <w:pPr>
              <w:widowControl/>
              <w:ind w:leftChars="67" w:left="141" w:rightChars="60" w:right="126"/>
              <w:jc w:val="left"/>
              <w:textAlignment w:val="baseline"/>
              <w:rPr>
                <w:rFonts w:ascii="Arial" w:hAnsi="Arial" w:cs="Arial"/>
                <w:kern w:val="0"/>
                <w:sz w:val="22"/>
                <w:szCs w:val="22"/>
              </w:rPr>
            </w:pPr>
            <w:r w:rsidRPr="001503E3">
              <w:rPr>
                <w:rFonts w:ascii="Arial" w:hAnsi="Arial" w:cs="Arial"/>
                <w:kern w:val="0"/>
                <w:sz w:val="22"/>
                <w:lang w:bidi="en-US"/>
              </w:rPr>
              <w:t>You will be charged the copayment.&gt;</w:t>
            </w:r>
          </w:p>
          <w:p w14:paraId="3BB4738E" w14:textId="5D51DABF" w:rsidR="004F0C8C" w:rsidRPr="001503E3" w:rsidRDefault="00C75931" w:rsidP="004F0C8C">
            <w:pPr>
              <w:widowControl/>
              <w:ind w:leftChars="67" w:left="141" w:rightChars="60" w:right="126"/>
              <w:jc w:val="left"/>
              <w:textAlignment w:val="baseline"/>
              <w:rPr>
                <w:rFonts w:ascii="Arial" w:hAnsi="Arial" w:cs="Arial"/>
                <w:sz w:val="24"/>
              </w:rPr>
            </w:pPr>
            <w:r w:rsidRPr="001503E3">
              <w:rPr>
                <w:rFonts w:ascii="Arial" w:hAnsi="Arial" w:cs="Arial"/>
                <w:kern w:val="0"/>
                <w:sz w:val="24"/>
                <w:lang w:bidi="en-US"/>
              </w:rPr>
              <w:t>(Section B-4, p.</w:t>
            </w:r>
            <w:r w:rsidR="001F7AB9" w:rsidRPr="001503E3">
              <w:rPr>
                <w:rFonts w:ascii="Arial" w:hAnsi="Arial" w:cs="Arial"/>
                <w:kern w:val="0"/>
                <w:sz w:val="24"/>
                <w:lang w:bidi="en-US"/>
              </w:rPr>
              <w:fldChar w:fldCharType="begin"/>
            </w:r>
            <w:r w:rsidR="001F7AB9" w:rsidRPr="001503E3">
              <w:rPr>
                <w:rFonts w:ascii="Arial" w:hAnsi="Arial" w:cs="Arial"/>
                <w:kern w:val="0"/>
                <w:sz w:val="24"/>
                <w:lang w:bidi="en-US"/>
              </w:rPr>
              <w:instrText xml:space="preserve"> PAGEREF _Ref112074382 \h </w:instrText>
            </w:r>
            <w:r w:rsidR="001F7AB9" w:rsidRPr="001503E3">
              <w:rPr>
                <w:rFonts w:ascii="Arial" w:hAnsi="Arial" w:cs="Arial"/>
                <w:kern w:val="0"/>
                <w:sz w:val="24"/>
                <w:lang w:bidi="en-US"/>
              </w:rPr>
            </w:r>
            <w:r w:rsidR="001F7AB9" w:rsidRPr="001503E3">
              <w:rPr>
                <w:rFonts w:ascii="Arial" w:hAnsi="Arial" w:cs="Arial"/>
                <w:kern w:val="0"/>
                <w:sz w:val="24"/>
                <w:lang w:bidi="en-US"/>
              </w:rPr>
              <w:fldChar w:fldCharType="separate"/>
            </w:r>
            <w:r w:rsidR="00675203">
              <w:rPr>
                <w:rFonts w:ascii="Arial" w:hAnsi="Arial" w:cs="Arial"/>
                <w:noProof/>
                <w:kern w:val="0"/>
                <w:sz w:val="24"/>
                <w:lang w:bidi="en-US"/>
              </w:rPr>
              <w:t>14</w:t>
            </w:r>
            <w:r w:rsidR="001F7AB9" w:rsidRPr="001503E3">
              <w:rPr>
                <w:rFonts w:ascii="Arial" w:hAnsi="Arial" w:cs="Arial"/>
                <w:kern w:val="0"/>
                <w:sz w:val="24"/>
                <w:lang w:bidi="en-US"/>
              </w:rPr>
              <w:fldChar w:fldCharType="end"/>
            </w:r>
            <w:r w:rsidRPr="001503E3">
              <w:rPr>
                <w:rFonts w:ascii="Arial" w:hAnsi="Arial" w:cs="Arial"/>
                <w:webHidden/>
                <w:sz w:val="24"/>
                <w:lang w:bidi="en-US"/>
              </w:rPr>
              <w:t>)</w:t>
            </w:r>
          </w:p>
        </w:tc>
        <w:tc>
          <w:tcPr>
            <w:tcW w:w="6394" w:type="dxa"/>
            <w:tcBorders>
              <w:top w:val="single" w:sz="6" w:space="0" w:color="auto"/>
              <w:left w:val="single" w:sz="6" w:space="0" w:color="auto"/>
              <w:bottom w:val="single" w:sz="6" w:space="0" w:color="auto"/>
              <w:right w:val="single" w:sz="6" w:space="0" w:color="auto"/>
            </w:tcBorders>
            <w:shd w:val="clear" w:color="auto" w:fill="auto"/>
          </w:tcPr>
          <w:p w14:paraId="14C1E8BA" w14:textId="43215AD0" w:rsidR="004F0C8C" w:rsidRPr="001503E3" w:rsidRDefault="00793E63" w:rsidP="004F0C8C">
            <w:pPr>
              <w:numPr>
                <w:ilvl w:val="0"/>
                <w:numId w:val="19"/>
              </w:numPr>
              <w:ind w:leftChars="65" w:left="419" w:rightChars="63" w:right="132" w:hanging="283"/>
              <w:rPr>
                <w:rFonts w:ascii="Arial" w:hAnsi="Arial" w:cs="Arial"/>
                <w:sz w:val="24"/>
              </w:rPr>
            </w:pPr>
            <w:r>
              <w:rPr>
                <w:rFonts w:ascii="Arial" w:hAnsi="Arial" w:cs="Arial"/>
                <w:sz w:val="24"/>
                <w:lang w:bidi="en-US"/>
              </w:rPr>
              <w:t>Initial visit fee</w:t>
            </w:r>
            <w:r w:rsidR="004F0C8C" w:rsidRPr="001503E3">
              <w:rPr>
                <w:rFonts w:ascii="Arial" w:hAnsi="Arial" w:cs="Arial"/>
                <w:sz w:val="24"/>
                <w:lang w:bidi="en-US"/>
              </w:rPr>
              <w:t>, revisit fees</w:t>
            </w:r>
          </w:p>
          <w:p w14:paraId="6E09EEC0" w14:textId="00E0BA04" w:rsidR="004F0C8C" w:rsidRPr="001503E3" w:rsidRDefault="00426B84" w:rsidP="004F0C8C">
            <w:pPr>
              <w:numPr>
                <w:ilvl w:val="0"/>
                <w:numId w:val="19"/>
              </w:numPr>
              <w:ind w:leftChars="65" w:left="419" w:rightChars="63" w:right="132" w:hanging="283"/>
              <w:rPr>
                <w:rFonts w:ascii="Arial" w:hAnsi="Arial" w:cs="Arial"/>
                <w:sz w:val="24"/>
              </w:rPr>
            </w:pPr>
            <w:r w:rsidRPr="001503E3">
              <w:rPr>
                <w:rFonts w:ascii="Arial" w:hAnsi="Arial" w:cs="Arial"/>
                <w:b/>
                <w:noProof/>
                <w:sz w:val="28"/>
                <w:lang w:bidi="en-US"/>
              </w:rPr>
              <mc:AlternateContent>
                <mc:Choice Requires="wps">
                  <w:drawing>
                    <wp:anchor distT="0" distB="0" distL="114300" distR="114300" simplePos="0" relativeHeight="251658268" behindDoc="0" locked="0" layoutInCell="1" allowOverlap="1" wp14:anchorId="5F0A44F7" wp14:editId="421EF998">
                      <wp:simplePos x="0" y="0"/>
                      <wp:positionH relativeFrom="column">
                        <wp:posOffset>1513840</wp:posOffset>
                      </wp:positionH>
                      <wp:positionV relativeFrom="paragraph">
                        <wp:posOffset>294005</wp:posOffset>
                      </wp:positionV>
                      <wp:extent cx="2757805" cy="581660"/>
                      <wp:effectExtent l="400050" t="0" r="23495" b="27940"/>
                      <wp:wrapNone/>
                      <wp:docPr id="27"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805" cy="581660"/>
                              </a:xfrm>
                              <a:prstGeom prst="wedgeRoundRectCallout">
                                <a:avLst>
                                  <a:gd name="adj1" fmla="val -62602"/>
                                  <a:gd name="adj2" fmla="val 30894"/>
                                  <a:gd name="adj3" fmla="val 16667"/>
                                </a:avLst>
                              </a:prstGeom>
                              <a:solidFill>
                                <a:srgbClr val="E5B8B7">
                                  <a:alpha val="39999"/>
                                </a:srgbClr>
                              </a:solidFill>
                              <a:ln w="9525">
                                <a:solidFill>
                                  <a:srgbClr val="D99594"/>
                                </a:solidFill>
                                <a:miter lim="800000"/>
                                <a:headEnd/>
                                <a:tailEnd/>
                              </a:ln>
                            </wps:spPr>
                            <wps:txbx>
                              <w:txbxContent>
                                <w:p w14:paraId="05917F2A" w14:textId="77777777" w:rsidR="004F0C8C" w:rsidRPr="003E4915" w:rsidRDefault="004F0C8C" w:rsidP="004922D1">
                                  <w:pPr>
                                    <w:rPr>
                                      <w:rFonts w:ascii="Arial" w:eastAsia="HG丸ｺﾞｼｯｸM-PRO" w:hAnsi="Arial" w:cs="Arial"/>
                                      <w:b/>
                                      <w:sz w:val="20"/>
                                      <w:szCs w:val="20"/>
                                    </w:rPr>
                                  </w:pPr>
                                  <w:r w:rsidRPr="003E4915">
                                    <w:rPr>
                                      <w:rFonts w:ascii="Arial" w:hAnsi="Arial" w:cs="Arial"/>
                                      <w:b/>
                                      <w:sz w:val="20"/>
                                      <w:lang w:bidi="en-US"/>
                                    </w:rPr>
                                    <w:t>J-GCP Article 51 1-16), Guidance 1-(16)</w:t>
                                  </w:r>
                                </w:p>
                                <w:p w14:paraId="39C81EAA" w14:textId="3817D148" w:rsidR="004F0C8C" w:rsidRPr="003E4915" w:rsidRDefault="00532F59" w:rsidP="004922D1">
                                  <w:pPr>
                                    <w:ind w:left="160" w:hangingChars="100" w:hanging="160"/>
                                    <w:rPr>
                                      <w:rFonts w:ascii="Arial" w:eastAsia="HG丸ｺﾞｼｯｸM-PRO" w:hAnsi="Arial" w:cs="Arial"/>
                                      <w:sz w:val="16"/>
                                      <w:szCs w:val="16"/>
                                    </w:rPr>
                                  </w:pPr>
                                  <w:r>
                                    <w:rPr>
                                      <w:rFonts w:ascii="Arial" w:hAnsi="Arial" w:cs="Arial"/>
                                      <w:sz w:val="16"/>
                                      <w:lang w:bidi="en-US"/>
                                    </w:rPr>
                                    <w:t xml:space="preserve"> </w:t>
                                  </w:r>
                                  <w:r w:rsidR="004F0C8C" w:rsidRPr="003E4915">
                                    <w:rPr>
                                      <w:rFonts w:ascii="Arial" w:hAnsi="Arial" w:cs="Arial"/>
                                      <w:sz w:val="16"/>
                                      <w:lang w:bidi="en-US"/>
                                    </w:rPr>
                                    <w:t>Costs to be charged to the subject if any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A44F7" id="AutoShape 431" o:spid="_x0000_s1032" type="#_x0000_t62" style="position:absolute;left:0;text-align:left;margin-left:119.2pt;margin-top:23.15pt;width:217.15pt;height:45.8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" adj="-2722,17473" fillcolor="#e5b8b7" strokecolor="#d99594">
                      <v:fill opacity="26214f"/>
                      <v:textbox inset="5.85pt,.7pt,5.85pt,.7pt">
                        <w:txbxContent>
                          <w:p w14:paraId="05917F2A" w14:textId="77777777" w:rsidR="004F0C8C" w:rsidRPr="003E4915" w:rsidRDefault="004F0C8C" w:rsidP="004922D1">
                            <w:pPr>
                              <w:rPr>
                                <w:rFonts w:ascii="Arial" w:eastAsia="HG丸ｺﾞｼｯｸM-PRO" w:hAnsi="Arial" w:cs="Arial"/>
                                <w:b/>
                                <w:sz w:val="20"/>
                                <w:szCs w:val="20"/>
                              </w:rPr>
                            </w:pPr>
                            <w:r w:rsidRPr="003E4915">
                              <w:rPr>
                                <w:rFonts w:ascii="Arial" w:hAnsi="Arial" w:cs="Arial"/>
                                <w:b/>
                                <w:sz w:val="20"/>
                                <w:lang w:bidi="en-US"/>
                              </w:rPr>
                              <w:t>J-GCP Article 51 1-16), Guidance 1-(16)</w:t>
                            </w:r>
                          </w:p>
                          <w:p w14:paraId="39C81EAA" w14:textId="3817D148" w:rsidR="004F0C8C" w:rsidRPr="003E4915" w:rsidRDefault="00532F59" w:rsidP="004922D1">
                            <w:pPr>
                              <w:ind w:left="160" w:hangingChars="100" w:hanging="160"/>
                              <w:rPr>
                                <w:rFonts w:ascii="Arial" w:eastAsia="HG丸ｺﾞｼｯｸM-PRO" w:hAnsi="Arial" w:cs="Arial"/>
                                <w:sz w:val="16"/>
                                <w:szCs w:val="16"/>
                              </w:rPr>
                            </w:pPr>
                            <w:r>
                              <w:rPr>
                                <w:rFonts w:ascii="Arial" w:hAnsi="Arial" w:cs="Arial"/>
                                <w:sz w:val="16"/>
                                <w:lang w:bidi="en-US"/>
                              </w:rPr>
                              <w:t xml:space="preserve"> </w:t>
                            </w:r>
                            <w:r w:rsidR="004F0C8C" w:rsidRPr="003E4915">
                              <w:rPr>
                                <w:rFonts w:ascii="Arial" w:hAnsi="Arial" w:cs="Arial"/>
                                <w:sz w:val="16"/>
                                <w:lang w:bidi="en-US"/>
                              </w:rPr>
                              <w:t>Costs to be charged to the subject if any</w:t>
                            </w:r>
                          </w:p>
                        </w:txbxContent>
                      </v:textbox>
                    </v:shape>
                  </w:pict>
                </mc:Fallback>
              </mc:AlternateContent>
            </w:r>
            <w:r w:rsidR="004F0C8C" w:rsidRPr="001503E3">
              <w:rPr>
                <w:rFonts w:ascii="Arial" w:hAnsi="Arial" w:cs="Arial"/>
                <w:color w:val="4472C4"/>
                <w:kern w:val="0"/>
                <w:sz w:val="24"/>
                <w:shd w:val="pct15" w:color="auto" w:fill="FFFFFF"/>
                <w:lang w:bidi="en-US"/>
              </w:rPr>
              <w:t xml:space="preserve">Treatment costs except for [disease </w:t>
            </w:r>
            <w:r w:rsidR="004367F4" w:rsidRPr="001503E3">
              <w:rPr>
                <w:rFonts w:ascii="Arial" w:hAnsi="Arial" w:cs="Arial"/>
                <w:snapToGrid w:val="0"/>
                <w:color w:val="4472C4"/>
                <w:kern w:val="0"/>
                <w:sz w:val="0"/>
                <w:u w:color="000000"/>
                <w:bdr w:val="none" w:sz="0" w:space="0" w:color="000000"/>
                <w:shd w:val="pct15" w:color="auto" w:fill="FFFFFF"/>
                <w:lang w:bidi="en-US"/>
              </w:rPr>
              <w:t>/</w:t>
            </w:r>
            <w:r w:rsidR="004F0C8C" w:rsidRPr="001503E3">
              <w:rPr>
                <w:rFonts w:ascii="Arial" w:hAnsi="Arial" w:cs="Arial"/>
                <w:color w:val="4472C4"/>
                <w:kern w:val="0"/>
                <w:sz w:val="24"/>
                <w:shd w:val="pct15" w:color="auto" w:fill="FFFFFF"/>
                <w:lang w:bidi="en-US"/>
              </w:rPr>
              <w:t>/condition]</w:t>
            </w:r>
          </w:p>
        </w:tc>
      </w:tr>
      <w:tr w:rsidR="004F0C8C" w:rsidRPr="001503E3" w14:paraId="4BDB9BB6" w14:textId="77777777" w:rsidTr="00B93B8F">
        <w:trPr>
          <w:trHeight w:val="2413"/>
        </w:trPr>
        <w:tc>
          <w:tcPr>
            <w:tcW w:w="3245" w:type="dxa"/>
            <w:tcBorders>
              <w:top w:val="single" w:sz="6" w:space="0" w:color="auto"/>
              <w:left w:val="single" w:sz="6" w:space="0" w:color="auto"/>
              <w:bottom w:val="single" w:sz="6" w:space="0" w:color="auto"/>
              <w:right w:val="single" w:sz="6" w:space="0" w:color="auto"/>
            </w:tcBorders>
            <w:shd w:val="clear" w:color="auto" w:fill="auto"/>
            <w:hideMark/>
          </w:tcPr>
          <w:p w14:paraId="76942E9D" w14:textId="2980958D" w:rsidR="004F0C8C" w:rsidRPr="001503E3" w:rsidRDefault="004F0C8C" w:rsidP="004F0C8C">
            <w:pPr>
              <w:widowControl/>
              <w:ind w:leftChars="67" w:left="141" w:rightChars="60" w:right="126"/>
              <w:jc w:val="left"/>
              <w:textAlignment w:val="baseline"/>
              <w:rPr>
                <w:rFonts w:ascii="Arial" w:hAnsi="Arial" w:cs="Arial"/>
                <w:kern w:val="0"/>
                <w:sz w:val="24"/>
              </w:rPr>
            </w:pPr>
            <w:r w:rsidRPr="001503E3">
              <w:rPr>
                <w:rFonts w:ascii="Arial" w:hAnsi="Arial" w:cs="Arial"/>
                <w:kern w:val="0"/>
                <w:sz w:val="24"/>
                <w:lang w:bidi="en-US"/>
              </w:rPr>
              <w:t>Payment to reduce burden</w:t>
            </w:r>
          </w:p>
          <w:p w14:paraId="427E99A5" w14:textId="77777777" w:rsidR="004F0C8C" w:rsidRPr="001503E3" w:rsidRDefault="004F0C8C" w:rsidP="004F0C8C">
            <w:pPr>
              <w:widowControl/>
              <w:ind w:leftChars="67" w:left="141" w:rightChars="60" w:right="126"/>
              <w:jc w:val="left"/>
              <w:textAlignment w:val="baseline"/>
              <w:rPr>
                <w:rFonts w:ascii="Arial" w:hAnsi="Arial" w:cs="Arial"/>
                <w:kern w:val="0"/>
                <w:sz w:val="22"/>
                <w:szCs w:val="22"/>
              </w:rPr>
            </w:pPr>
            <w:r w:rsidRPr="001503E3">
              <w:rPr>
                <w:rFonts w:ascii="Arial" w:hAnsi="Arial" w:cs="Arial"/>
                <w:kern w:val="0"/>
                <w:sz w:val="22"/>
                <w:lang w:bidi="en-US"/>
              </w:rPr>
              <w:t>&lt;Payment to you for your participation&gt;</w:t>
            </w:r>
          </w:p>
          <w:p w14:paraId="2DCD2809" w14:textId="79DCC70B" w:rsidR="004F0C8C" w:rsidRPr="001503E3" w:rsidRDefault="00C75931" w:rsidP="004F0C8C">
            <w:pPr>
              <w:widowControl/>
              <w:ind w:leftChars="67" w:left="141" w:rightChars="60" w:right="126"/>
              <w:jc w:val="left"/>
              <w:textAlignment w:val="baseline"/>
              <w:rPr>
                <w:rFonts w:ascii="Arial" w:hAnsi="Arial" w:cs="Arial"/>
                <w:kern w:val="0"/>
                <w:sz w:val="24"/>
              </w:rPr>
            </w:pPr>
            <w:r w:rsidRPr="001503E3">
              <w:rPr>
                <w:rFonts w:ascii="Arial" w:hAnsi="Arial" w:cs="Arial"/>
                <w:kern w:val="0"/>
                <w:sz w:val="24"/>
                <w:lang w:bidi="en-US"/>
              </w:rPr>
              <w:t>(Section B-5, p.</w:t>
            </w:r>
            <w:r w:rsidR="001F7AB9" w:rsidRPr="001503E3">
              <w:rPr>
                <w:rFonts w:ascii="Arial" w:hAnsi="Arial" w:cs="Arial"/>
                <w:kern w:val="0"/>
                <w:sz w:val="24"/>
                <w:lang w:bidi="en-US"/>
              </w:rPr>
              <w:fldChar w:fldCharType="begin"/>
            </w:r>
            <w:r w:rsidR="001F7AB9" w:rsidRPr="001503E3">
              <w:rPr>
                <w:rFonts w:ascii="Arial" w:hAnsi="Arial" w:cs="Arial"/>
                <w:kern w:val="0"/>
                <w:sz w:val="24"/>
                <w:lang w:bidi="en-US"/>
              </w:rPr>
              <w:instrText xml:space="preserve"> PAGEREF _Ref112074396 \h </w:instrText>
            </w:r>
            <w:r w:rsidR="001F7AB9" w:rsidRPr="001503E3">
              <w:rPr>
                <w:rFonts w:ascii="Arial" w:hAnsi="Arial" w:cs="Arial"/>
                <w:kern w:val="0"/>
                <w:sz w:val="24"/>
                <w:lang w:bidi="en-US"/>
              </w:rPr>
            </w:r>
            <w:r w:rsidR="001F7AB9" w:rsidRPr="001503E3">
              <w:rPr>
                <w:rFonts w:ascii="Arial" w:hAnsi="Arial" w:cs="Arial"/>
                <w:kern w:val="0"/>
                <w:sz w:val="24"/>
                <w:lang w:bidi="en-US"/>
              </w:rPr>
              <w:fldChar w:fldCharType="separate"/>
            </w:r>
            <w:r w:rsidR="00675203">
              <w:rPr>
                <w:rFonts w:ascii="Arial" w:hAnsi="Arial" w:cs="Arial"/>
                <w:noProof/>
                <w:kern w:val="0"/>
                <w:sz w:val="24"/>
                <w:lang w:bidi="en-US"/>
              </w:rPr>
              <w:t>15</w:t>
            </w:r>
            <w:r w:rsidR="001F7AB9" w:rsidRPr="001503E3">
              <w:rPr>
                <w:rFonts w:ascii="Arial" w:hAnsi="Arial" w:cs="Arial"/>
                <w:kern w:val="0"/>
                <w:sz w:val="24"/>
                <w:lang w:bidi="en-US"/>
              </w:rPr>
              <w:fldChar w:fldCharType="end"/>
            </w:r>
            <w:r w:rsidRPr="001503E3">
              <w:rPr>
                <w:rFonts w:ascii="Arial" w:hAnsi="Arial" w:cs="Arial"/>
                <w:webHidden/>
                <w:sz w:val="24"/>
                <w:lang w:bidi="en-US"/>
              </w:rPr>
              <w:t>)</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226083FB" w14:textId="753BC863" w:rsidR="004F0C8C" w:rsidRPr="001503E3" w:rsidRDefault="004F0C8C" w:rsidP="004F0C8C">
            <w:pPr>
              <w:widowControl/>
              <w:ind w:leftChars="65" w:left="136" w:rightChars="63" w:right="132"/>
              <w:jc w:val="left"/>
              <w:textAlignment w:val="baseline"/>
              <w:rPr>
                <w:rFonts w:ascii="Arial" w:hAnsi="Arial" w:cs="Arial"/>
                <w:color w:val="000000"/>
                <w:sz w:val="24"/>
              </w:rPr>
            </w:pPr>
            <w:r w:rsidRPr="001503E3">
              <w:rPr>
                <w:rFonts w:ascii="Arial" w:hAnsi="Arial" w:cs="Arial"/>
                <w:color w:val="4472C4"/>
                <w:sz w:val="24"/>
                <w:shd w:val="pct15" w:color="auto" w:fill="FFFFFF"/>
                <w:lang w:bidi="en-US"/>
              </w:rPr>
              <w:t>X,XXX</w:t>
            </w:r>
            <w:r w:rsidRPr="001503E3">
              <w:rPr>
                <w:rFonts w:ascii="Arial" w:hAnsi="Arial" w:cs="Arial"/>
                <w:sz w:val="24"/>
                <w:lang w:bidi="en-US"/>
              </w:rPr>
              <w:t xml:space="preserve"> yen per visit or admission/discharge for the study</w:t>
            </w:r>
          </w:p>
          <w:p w14:paraId="11EA09CC" w14:textId="10F4EA74" w:rsidR="00540F2B" w:rsidRPr="001503E3" w:rsidRDefault="00540F2B" w:rsidP="00A61605">
            <w:pPr>
              <w:ind w:left="360" w:firstLineChars="25" w:firstLine="60"/>
              <w:rPr>
                <w:rFonts w:ascii="Arial" w:hAnsi="Arial" w:cs="Arial"/>
                <w:color w:val="4472C4"/>
                <w:kern w:val="0"/>
                <w:sz w:val="24"/>
              </w:rPr>
            </w:pPr>
            <w:r w:rsidRPr="001503E3">
              <w:rPr>
                <w:rFonts w:ascii="Arial" w:hAnsi="Arial" w:cs="Arial"/>
                <w:sz w:val="24"/>
                <w:lang w:bidi="en-US"/>
              </w:rPr>
              <w:t xml:space="preserve">Applicable period: </w:t>
            </w:r>
            <w:r w:rsidR="00430E3D" w:rsidRPr="001503E3">
              <w:rPr>
                <w:rFonts w:ascii="Arial" w:hAnsi="Arial" w:cs="Arial"/>
                <w:color w:val="4472C4"/>
                <w:sz w:val="24"/>
                <w:lang w:bidi="en-US"/>
              </w:rPr>
              <w:t>Example) From the date of informed consent to the end of the observation period</w:t>
            </w:r>
          </w:p>
          <w:p w14:paraId="680E782B" w14:textId="20D4771B" w:rsidR="004F0C8C" w:rsidRPr="001503E3" w:rsidRDefault="004F0C8C" w:rsidP="005E14A2">
            <w:pPr>
              <w:widowControl/>
              <w:ind w:leftChars="203" w:left="565" w:rightChars="63" w:right="132" w:hangingChars="58" w:hanging="139"/>
              <w:jc w:val="left"/>
              <w:textAlignment w:val="baseline"/>
              <w:rPr>
                <w:rFonts w:ascii="Arial" w:hAnsi="Arial" w:cs="Arial"/>
                <w:kern w:val="0"/>
                <w:sz w:val="24"/>
              </w:rPr>
            </w:pPr>
            <w:r w:rsidRPr="001503E3">
              <w:rPr>
                <w:rFonts w:ascii="Arial" w:hAnsi="Arial" w:cs="Arial"/>
                <w:kern w:val="0"/>
                <w:sz w:val="24"/>
                <w:lang w:bidi="en-US"/>
              </w:rPr>
              <w:t>Payment method:</w:t>
            </w:r>
          </w:p>
          <w:p w14:paraId="12801A89" w14:textId="02957CFA" w:rsidR="00B50D01" w:rsidRPr="001503E3" w:rsidRDefault="00141335" w:rsidP="005E14A2">
            <w:pPr>
              <w:widowControl/>
              <w:ind w:leftChars="203" w:left="565" w:rightChars="63" w:right="132" w:hangingChars="58" w:hanging="139"/>
              <w:jc w:val="left"/>
              <w:textAlignment w:val="baseline"/>
              <w:rPr>
                <w:rFonts w:ascii="Arial" w:hAnsi="Arial" w:cs="Arial"/>
                <w:color w:val="4472C4"/>
                <w:sz w:val="24"/>
              </w:rPr>
            </w:pPr>
            <w:r w:rsidRPr="001503E3">
              <w:rPr>
                <w:rFonts w:ascii="Arial" w:hAnsi="Arial" w:cs="Arial"/>
                <w:color w:val="4472C4"/>
                <w:sz w:val="24"/>
                <w:lang w:bidi="en-US"/>
              </w:rPr>
              <w:t>Example) The money will be transferred in a monthly batch to your designated financial account in the following month.</w:t>
            </w:r>
          </w:p>
          <w:p w14:paraId="3285A36F" w14:textId="3BA4A048" w:rsidR="004F0C8C" w:rsidRPr="001503E3" w:rsidRDefault="004F0C8C" w:rsidP="004F0C8C">
            <w:pPr>
              <w:widowControl/>
              <w:ind w:leftChars="65" w:left="136" w:rightChars="63" w:right="132"/>
              <w:jc w:val="left"/>
              <w:textAlignment w:val="baseline"/>
              <w:rPr>
                <w:rFonts w:ascii="Arial" w:hAnsi="Arial" w:cs="Arial"/>
                <w:kern w:val="0"/>
                <w:sz w:val="24"/>
              </w:rPr>
            </w:pPr>
          </w:p>
        </w:tc>
      </w:tr>
      <w:tr w:rsidR="004F0C8C" w:rsidRPr="001503E3" w14:paraId="560DED79" w14:textId="77777777" w:rsidTr="00B93B8F">
        <w:tc>
          <w:tcPr>
            <w:tcW w:w="3245" w:type="dxa"/>
            <w:tcBorders>
              <w:top w:val="single" w:sz="6" w:space="0" w:color="auto"/>
              <w:left w:val="single" w:sz="6" w:space="0" w:color="auto"/>
              <w:bottom w:val="single" w:sz="6" w:space="0" w:color="auto"/>
              <w:right w:val="single" w:sz="6" w:space="0" w:color="auto"/>
            </w:tcBorders>
            <w:shd w:val="clear" w:color="auto" w:fill="auto"/>
            <w:hideMark/>
          </w:tcPr>
          <w:p w14:paraId="5C24A3C1" w14:textId="2E383F29" w:rsidR="004F0C8C" w:rsidRPr="001503E3" w:rsidRDefault="004F0C8C" w:rsidP="004F0C8C">
            <w:pPr>
              <w:widowControl/>
              <w:ind w:leftChars="67" w:left="141" w:rightChars="60" w:right="126"/>
              <w:jc w:val="left"/>
              <w:textAlignment w:val="baseline"/>
              <w:rPr>
                <w:rFonts w:ascii="Arial" w:hAnsi="Arial" w:cs="Arial"/>
                <w:kern w:val="0"/>
                <w:sz w:val="24"/>
              </w:rPr>
            </w:pPr>
            <w:r w:rsidRPr="001503E3">
              <w:rPr>
                <w:rFonts w:ascii="Arial" w:hAnsi="Arial" w:cs="Arial"/>
                <w:kern w:val="0"/>
                <w:sz w:val="24"/>
                <w:lang w:bidi="en-US"/>
              </w:rPr>
              <w:t>Institutional Review Board</w:t>
            </w:r>
          </w:p>
          <w:p w14:paraId="264CB701" w14:textId="3ED00B6C" w:rsidR="004F0C8C" w:rsidRPr="001503E3" w:rsidRDefault="00C75931" w:rsidP="004F0C8C">
            <w:pPr>
              <w:widowControl/>
              <w:ind w:leftChars="67" w:left="141" w:rightChars="60" w:right="126"/>
              <w:jc w:val="left"/>
              <w:textAlignment w:val="baseline"/>
              <w:rPr>
                <w:rFonts w:ascii="Arial" w:hAnsi="Arial" w:cs="Arial"/>
                <w:kern w:val="0"/>
                <w:sz w:val="24"/>
              </w:rPr>
            </w:pPr>
            <w:r w:rsidRPr="001503E3">
              <w:rPr>
                <w:rFonts w:ascii="Arial" w:hAnsi="Arial" w:cs="Arial"/>
                <w:kern w:val="0"/>
                <w:sz w:val="24"/>
                <w:lang w:bidi="en-US"/>
              </w:rPr>
              <w:t>(Section B-6, p.</w:t>
            </w:r>
            <w:r w:rsidR="001F7AB9" w:rsidRPr="001503E3">
              <w:rPr>
                <w:rFonts w:ascii="Arial" w:hAnsi="Arial" w:cs="Arial"/>
                <w:kern w:val="0"/>
                <w:sz w:val="24"/>
                <w:lang w:bidi="en-US"/>
              </w:rPr>
              <w:fldChar w:fldCharType="begin"/>
            </w:r>
            <w:r w:rsidR="001F7AB9" w:rsidRPr="001503E3">
              <w:rPr>
                <w:rFonts w:ascii="Arial" w:hAnsi="Arial" w:cs="Arial"/>
                <w:kern w:val="0"/>
                <w:sz w:val="24"/>
                <w:lang w:bidi="en-US"/>
              </w:rPr>
              <w:instrText xml:space="preserve"> PAGEREF _Ref112074407 \h </w:instrText>
            </w:r>
            <w:r w:rsidR="001F7AB9" w:rsidRPr="001503E3">
              <w:rPr>
                <w:rFonts w:ascii="Arial" w:hAnsi="Arial" w:cs="Arial"/>
                <w:kern w:val="0"/>
                <w:sz w:val="24"/>
                <w:lang w:bidi="en-US"/>
              </w:rPr>
            </w:r>
            <w:r w:rsidR="001F7AB9" w:rsidRPr="001503E3">
              <w:rPr>
                <w:rFonts w:ascii="Arial" w:hAnsi="Arial" w:cs="Arial"/>
                <w:kern w:val="0"/>
                <w:sz w:val="24"/>
                <w:lang w:bidi="en-US"/>
              </w:rPr>
              <w:fldChar w:fldCharType="separate"/>
            </w:r>
            <w:r w:rsidR="00675203">
              <w:rPr>
                <w:rFonts w:ascii="Arial" w:hAnsi="Arial" w:cs="Arial"/>
                <w:noProof/>
                <w:kern w:val="0"/>
                <w:sz w:val="24"/>
                <w:lang w:bidi="en-US"/>
              </w:rPr>
              <w:t>15</w:t>
            </w:r>
            <w:r w:rsidR="001F7AB9" w:rsidRPr="001503E3">
              <w:rPr>
                <w:rFonts w:ascii="Arial" w:hAnsi="Arial" w:cs="Arial"/>
                <w:kern w:val="0"/>
                <w:sz w:val="24"/>
                <w:lang w:bidi="en-US"/>
              </w:rPr>
              <w:fldChar w:fldCharType="end"/>
            </w:r>
            <w:r w:rsidRPr="001503E3">
              <w:rPr>
                <w:rFonts w:ascii="Arial" w:hAnsi="Arial" w:cs="Arial"/>
                <w:webHidden/>
                <w:lang w:bidi="en-US"/>
              </w:rPr>
              <w:t>)</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681568EB" w14:textId="43548CFA" w:rsidR="004F0C8C" w:rsidRPr="001503E3" w:rsidRDefault="00B326E5" w:rsidP="004F0C8C">
            <w:pPr>
              <w:pStyle w:val="IC1"/>
              <w:spacing w:line="360" w:lineRule="exact"/>
              <w:ind w:leftChars="65" w:left="136" w:rightChars="63" w:right="132" w:firstLine="240"/>
              <w:rPr>
                <w:rFonts w:ascii="Arial" w:eastAsia="ＭＳ 明朝" w:cs="Arial"/>
                <w:color w:val="000000"/>
                <w:sz w:val="24"/>
                <w:szCs w:val="24"/>
              </w:rPr>
            </w:pPr>
            <w:r w:rsidRPr="001503E3">
              <w:rPr>
                <w:rFonts w:ascii="Arial" w:cs="Arial"/>
                <w:noProof/>
                <w:kern w:val="0"/>
                <w:sz w:val="24"/>
                <w:lang w:bidi="en-US"/>
              </w:rPr>
              <mc:AlternateContent>
                <mc:Choice Requires="wps">
                  <w:drawing>
                    <wp:anchor distT="0" distB="0" distL="114300" distR="114300" simplePos="0" relativeHeight="251658267" behindDoc="0" locked="0" layoutInCell="1" allowOverlap="1" wp14:anchorId="54BB63E8" wp14:editId="7504FACD">
                      <wp:simplePos x="0" y="0"/>
                      <wp:positionH relativeFrom="column">
                        <wp:posOffset>1799378</wp:posOffset>
                      </wp:positionH>
                      <wp:positionV relativeFrom="paragraph">
                        <wp:posOffset>125096</wp:posOffset>
                      </wp:positionV>
                      <wp:extent cx="2722880" cy="508000"/>
                      <wp:effectExtent l="590550" t="0" r="20320" b="25400"/>
                      <wp:wrapNone/>
                      <wp:docPr id="26"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508000"/>
                              </a:xfrm>
                              <a:prstGeom prst="wedgeRoundRectCallout">
                                <a:avLst>
                                  <a:gd name="adj1" fmla="val -69775"/>
                                  <a:gd name="adj2" fmla="val 10495"/>
                                  <a:gd name="adj3" fmla="val 16667"/>
                                </a:avLst>
                              </a:prstGeom>
                              <a:solidFill>
                                <a:srgbClr val="F2DBDB">
                                  <a:alpha val="39999"/>
                                </a:srgbClr>
                              </a:solidFill>
                              <a:ln w="9525">
                                <a:solidFill>
                                  <a:srgbClr val="D99594"/>
                                </a:solidFill>
                                <a:miter lim="800000"/>
                                <a:headEnd/>
                                <a:tailEnd/>
                              </a:ln>
                            </wps:spPr>
                            <wps:txbx>
                              <w:txbxContent>
                                <w:p w14:paraId="7807FF0D" w14:textId="77777777" w:rsidR="004F0C8C" w:rsidRPr="003E4915" w:rsidRDefault="004F0C8C" w:rsidP="004922D1">
                                  <w:pPr>
                                    <w:rPr>
                                      <w:rFonts w:ascii="Arial" w:eastAsia="HG丸ｺﾞｼｯｸM-PRO" w:hAnsi="Arial" w:cs="Arial"/>
                                      <w:b/>
                                      <w:sz w:val="20"/>
                                      <w:szCs w:val="20"/>
                                    </w:rPr>
                                  </w:pPr>
                                  <w:r w:rsidRPr="003E4915">
                                    <w:rPr>
                                      <w:rFonts w:ascii="Arial" w:hAnsi="Arial" w:cs="Arial"/>
                                      <w:b/>
                                      <w:sz w:val="20"/>
                                      <w:lang w:bidi="en-US"/>
                                    </w:rPr>
                                    <w:t>J-GCP Article 51. 1-15), Guidance 3,4</w:t>
                                  </w:r>
                                </w:p>
                                <w:p w14:paraId="65D088E3" w14:textId="48F5E57E" w:rsidR="004F0C8C" w:rsidRPr="003E4915" w:rsidRDefault="00532F59" w:rsidP="004922D1">
                                  <w:pPr>
                                    <w:rPr>
                                      <w:rFonts w:ascii="Arial" w:eastAsia="HG丸ｺﾞｼｯｸM-PRO" w:hAnsi="Arial" w:cs="Arial"/>
                                      <w:sz w:val="16"/>
                                      <w:szCs w:val="16"/>
                                    </w:rPr>
                                  </w:pPr>
                                  <w:r>
                                    <w:rPr>
                                      <w:rFonts w:ascii="Arial" w:hAnsi="Arial" w:cs="Arial"/>
                                      <w:sz w:val="16"/>
                                      <w:lang w:bidi="en-US"/>
                                    </w:rPr>
                                    <w:t xml:space="preserve"> </w:t>
                                  </w:r>
                                  <w:r w:rsidR="00663A85">
                                    <w:rPr>
                                      <w:rFonts w:ascii="Arial" w:hAnsi="Arial" w:cs="Arial"/>
                                      <w:sz w:val="16"/>
                                      <w:lang w:bidi="en-US"/>
                                    </w:rPr>
                                    <w:t>M</w:t>
                                  </w:r>
                                  <w:r w:rsidR="00663A85" w:rsidRPr="00663A85">
                                    <w:rPr>
                                      <w:rFonts w:ascii="Arial" w:hAnsi="Arial" w:cs="Arial"/>
                                      <w:sz w:val="16"/>
                                      <w:lang w:bidi="en-US"/>
                                    </w:rPr>
                                    <w:t>atters concerning</w:t>
                                  </w:r>
                                  <w:r w:rsidR="004F0C8C" w:rsidRPr="003E4915">
                                    <w:rPr>
                                      <w:rFonts w:ascii="Arial" w:hAnsi="Arial" w:cs="Arial"/>
                                      <w:sz w:val="16"/>
                                      <w:lang w:bidi="en-US"/>
                                    </w:rPr>
                                    <w:t xml:space="preserve"> </w:t>
                                  </w:r>
                                  <w:r w:rsidR="00A56792">
                                    <w:rPr>
                                      <w:rFonts w:ascii="Arial" w:hAnsi="Arial" w:cs="Arial"/>
                                      <w:sz w:val="16"/>
                                      <w:lang w:bidi="en-US"/>
                                    </w:rPr>
                                    <w:t xml:space="preserve">the </w:t>
                                  </w:r>
                                  <w:r w:rsidR="004F0C8C" w:rsidRPr="003E4915">
                                    <w:rPr>
                                      <w:rFonts w:ascii="Arial" w:hAnsi="Arial" w:cs="Arial"/>
                                      <w:sz w:val="16"/>
                                      <w:lang w:bidi="en-US"/>
                                    </w:rPr>
                                    <w:t>Institutional Review Board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B63E8" id="AutoShape 430" o:spid="_x0000_s1033" type="#_x0000_t62" style="position:absolute;left:0;text-align:left;margin-left:141.7pt;margin-top:9.85pt;width:214.4pt;height:40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" adj="-4271,13067" fillcolor="#f2dbdb" strokecolor="#d99594">
                      <v:fill opacity="26214f"/>
                      <v:textbox inset="5.85pt,.7pt,5.85pt,.7pt">
                        <w:txbxContent>
                          <w:p w14:paraId="7807FF0D" w14:textId="77777777" w:rsidR="004F0C8C" w:rsidRPr="003E4915" w:rsidRDefault="004F0C8C" w:rsidP="004922D1">
                            <w:pPr>
                              <w:rPr>
                                <w:rFonts w:ascii="Arial" w:eastAsia="HG丸ｺﾞｼｯｸM-PRO" w:hAnsi="Arial" w:cs="Arial"/>
                                <w:b/>
                                <w:sz w:val="20"/>
                                <w:szCs w:val="20"/>
                              </w:rPr>
                            </w:pPr>
                            <w:r w:rsidRPr="003E4915">
                              <w:rPr>
                                <w:rFonts w:ascii="Arial" w:hAnsi="Arial" w:cs="Arial"/>
                                <w:b/>
                                <w:sz w:val="20"/>
                                <w:lang w:bidi="en-US"/>
                              </w:rPr>
                              <w:t>J-GCP Article 51. 1-15), Guidance 3,4</w:t>
                            </w:r>
                          </w:p>
                          <w:p w14:paraId="65D088E3" w14:textId="48F5E57E" w:rsidR="004F0C8C" w:rsidRPr="003E4915" w:rsidRDefault="00532F59" w:rsidP="004922D1">
                            <w:pPr>
                              <w:rPr>
                                <w:rFonts w:ascii="Arial" w:eastAsia="HG丸ｺﾞｼｯｸM-PRO" w:hAnsi="Arial" w:cs="Arial"/>
                                <w:sz w:val="16"/>
                                <w:szCs w:val="16"/>
                              </w:rPr>
                            </w:pPr>
                            <w:r>
                              <w:rPr>
                                <w:rFonts w:ascii="Arial" w:hAnsi="Arial" w:cs="Arial"/>
                                <w:sz w:val="16"/>
                                <w:lang w:bidi="en-US"/>
                              </w:rPr>
                              <w:t xml:space="preserve"> </w:t>
                            </w:r>
                            <w:r w:rsidR="00663A85">
                              <w:rPr>
                                <w:rFonts w:ascii="Arial" w:hAnsi="Arial" w:cs="Arial"/>
                                <w:sz w:val="16"/>
                                <w:lang w:bidi="en-US"/>
                              </w:rPr>
                              <w:t>M</w:t>
                            </w:r>
                            <w:r w:rsidR="00663A85" w:rsidRPr="00663A85">
                              <w:rPr>
                                <w:rFonts w:ascii="Arial" w:hAnsi="Arial" w:cs="Arial"/>
                                <w:sz w:val="16"/>
                                <w:lang w:bidi="en-US"/>
                              </w:rPr>
                              <w:t>atters concerning</w:t>
                            </w:r>
                            <w:r w:rsidR="004F0C8C" w:rsidRPr="003E4915">
                              <w:rPr>
                                <w:rFonts w:ascii="Arial" w:hAnsi="Arial" w:cs="Arial"/>
                                <w:sz w:val="16"/>
                                <w:lang w:bidi="en-US"/>
                              </w:rPr>
                              <w:t xml:space="preserve"> </w:t>
                            </w:r>
                            <w:r w:rsidR="00A56792">
                              <w:rPr>
                                <w:rFonts w:ascii="Arial" w:hAnsi="Arial" w:cs="Arial"/>
                                <w:sz w:val="16"/>
                                <w:lang w:bidi="en-US"/>
                              </w:rPr>
                              <w:t xml:space="preserve">the </w:t>
                            </w:r>
                            <w:r w:rsidR="004F0C8C" w:rsidRPr="003E4915">
                              <w:rPr>
                                <w:rFonts w:ascii="Arial" w:hAnsi="Arial" w:cs="Arial"/>
                                <w:sz w:val="16"/>
                                <w:lang w:bidi="en-US"/>
                              </w:rPr>
                              <w:t>Institutional Review Board</w:t>
                            </w:r>
                          </w:p>
                        </w:txbxContent>
                      </v:textbox>
                    </v:shape>
                  </w:pict>
                </mc:Fallback>
              </mc:AlternateContent>
            </w:r>
            <w:r w:rsidR="004F0C8C" w:rsidRPr="001503E3">
              <w:rPr>
                <w:rFonts w:ascii="Arial" w:cs="Arial"/>
                <w:sz w:val="24"/>
                <w:lang w:bidi="en-US"/>
              </w:rPr>
              <w:t xml:space="preserve">Name: </w:t>
            </w:r>
            <w:r w:rsidR="004F0C8C" w:rsidRPr="001503E3">
              <w:rPr>
                <w:rFonts w:ascii="Arial" w:cs="Arial"/>
                <w:color w:val="4472C4"/>
                <w:sz w:val="24"/>
                <w:lang w:bidi="en-US"/>
              </w:rPr>
              <w:t>XXXXX Institutional Review Board</w:t>
            </w:r>
          </w:p>
          <w:p w14:paraId="1866EB1F" w14:textId="5529BDFC" w:rsidR="004F0C8C" w:rsidRPr="001503E3" w:rsidRDefault="004F0C8C" w:rsidP="004F0C8C">
            <w:pPr>
              <w:pStyle w:val="IC1"/>
              <w:spacing w:line="360" w:lineRule="exact"/>
              <w:ind w:leftChars="65" w:left="136" w:rightChars="63" w:right="132" w:firstLine="240"/>
              <w:rPr>
                <w:rFonts w:ascii="Arial" w:eastAsia="ＭＳ 明朝" w:cs="Arial"/>
                <w:color w:val="000000"/>
                <w:sz w:val="24"/>
                <w:szCs w:val="24"/>
              </w:rPr>
            </w:pPr>
            <w:r w:rsidRPr="001503E3">
              <w:rPr>
                <w:rFonts w:ascii="Arial" w:cs="Arial"/>
                <w:sz w:val="24"/>
                <w:lang w:bidi="en-US"/>
              </w:rPr>
              <w:t xml:space="preserve">Type: </w:t>
            </w:r>
            <w:r w:rsidRPr="001503E3">
              <w:rPr>
                <w:rFonts w:ascii="Arial" w:cs="Arial"/>
                <w:color w:val="4472C4"/>
                <w:sz w:val="24"/>
                <w:lang w:bidi="en-US"/>
              </w:rPr>
              <w:t>Institutional Review Board</w:t>
            </w:r>
          </w:p>
          <w:p w14:paraId="3F56BF61" w14:textId="144D3C86" w:rsidR="004F0C8C" w:rsidRPr="001503E3" w:rsidRDefault="004F0C8C" w:rsidP="004F0C8C">
            <w:pPr>
              <w:pStyle w:val="IC1"/>
              <w:spacing w:line="360" w:lineRule="exact"/>
              <w:ind w:leftChars="65" w:left="136" w:rightChars="63" w:right="132" w:firstLine="240"/>
              <w:rPr>
                <w:rFonts w:ascii="Arial" w:eastAsia="ＭＳ 明朝" w:cs="Arial"/>
                <w:color w:val="000000"/>
                <w:sz w:val="24"/>
                <w:szCs w:val="24"/>
              </w:rPr>
            </w:pPr>
            <w:r w:rsidRPr="001503E3">
              <w:rPr>
                <w:rFonts w:ascii="Arial" w:cs="Arial"/>
                <w:sz w:val="24"/>
                <w:lang w:bidi="en-US"/>
              </w:rPr>
              <w:t xml:space="preserve">Founder: </w:t>
            </w:r>
            <w:r w:rsidRPr="001503E3">
              <w:rPr>
                <w:rFonts w:ascii="Arial" w:cs="Arial"/>
                <w:color w:val="4472C4"/>
                <w:sz w:val="24"/>
                <w:lang w:bidi="en-US"/>
              </w:rPr>
              <w:t>Director of XXXXX</w:t>
            </w:r>
          </w:p>
          <w:p w14:paraId="7DF8D223" w14:textId="276DB970" w:rsidR="004F0C8C" w:rsidRPr="001503E3" w:rsidRDefault="004F0C8C" w:rsidP="004F0C8C">
            <w:pPr>
              <w:pStyle w:val="IC1"/>
              <w:ind w:leftChars="65" w:left="136" w:rightChars="63" w:right="132" w:firstLine="240"/>
              <w:rPr>
                <w:rFonts w:ascii="Arial" w:eastAsia="ＭＳ 明朝" w:cs="Arial"/>
                <w:color w:val="000000"/>
                <w:sz w:val="24"/>
              </w:rPr>
            </w:pPr>
            <w:r w:rsidRPr="001503E3">
              <w:rPr>
                <w:rFonts w:ascii="Arial" w:cs="Arial"/>
                <w:sz w:val="24"/>
                <w:lang w:bidi="en-US"/>
              </w:rPr>
              <w:t xml:space="preserve">Address: </w:t>
            </w:r>
            <w:r w:rsidRPr="001503E3">
              <w:rPr>
                <w:rFonts w:ascii="Arial" w:cs="Arial"/>
                <w:color w:val="4472C4"/>
                <w:sz w:val="24"/>
                <w:lang w:bidi="en-US"/>
              </w:rPr>
              <w:t xml:space="preserve">XXX [prefecture] XXX </w:t>
            </w:r>
          </w:p>
          <w:p w14:paraId="4DA28A1E" w14:textId="77777777" w:rsidR="004F0C8C" w:rsidRPr="001503E3" w:rsidRDefault="004F0C8C" w:rsidP="004F0C8C">
            <w:pPr>
              <w:pStyle w:val="IC1"/>
              <w:ind w:leftChars="65" w:left="136" w:rightChars="63" w:right="132" w:firstLine="240"/>
              <w:rPr>
                <w:rFonts w:ascii="Arial" w:eastAsia="ＭＳ 明朝" w:cs="Arial"/>
                <w:color w:val="000000"/>
                <w:sz w:val="24"/>
              </w:rPr>
            </w:pPr>
          </w:p>
          <w:p w14:paraId="6C460A81" w14:textId="72179ECB" w:rsidR="004F0C8C" w:rsidRPr="001503E3" w:rsidRDefault="004F0C8C" w:rsidP="004F0C8C">
            <w:pPr>
              <w:widowControl/>
              <w:ind w:leftChars="65" w:left="136" w:rightChars="63" w:right="132"/>
              <w:jc w:val="left"/>
              <w:textAlignment w:val="baseline"/>
              <w:rPr>
                <w:rFonts w:ascii="Arial" w:hAnsi="Arial" w:cs="Arial"/>
                <w:kern w:val="0"/>
                <w:sz w:val="24"/>
              </w:rPr>
            </w:pPr>
            <w:r w:rsidRPr="001503E3">
              <w:rPr>
                <w:rFonts w:ascii="Arial" w:hAnsi="Arial" w:cs="Arial"/>
                <w:sz w:val="24"/>
                <w:lang w:bidi="en-US"/>
              </w:rPr>
              <w:t xml:space="preserve">The </w:t>
            </w:r>
            <w:r w:rsidRPr="001503E3">
              <w:rPr>
                <w:rFonts w:ascii="Arial" w:hAnsi="Arial" w:cs="Arial"/>
                <w:kern w:val="0"/>
                <w:sz w:val="24"/>
                <w:lang w:bidi="en-US"/>
              </w:rPr>
              <w:t>Institutional Review Board</w:t>
            </w:r>
            <w:r w:rsidR="00C63895" w:rsidRPr="001503E3">
              <w:rPr>
                <w:rFonts w:ascii="Arial" w:hAnsi="Arial" w:cs="Arial"/>
                <w:lang w:bidi="en-US"/>
              </w:rPr>
              <w:t>'</w:t>
            </w:r>
            <w:r w:rsidRPr="001503E3">
              <w:rPr>
                <w:rFonts w:ascii="Arial" w:hAnsi="Arial" w:cs="Arial"/>
                <w:kern w:val="0"/>
                <w:sz w:val="24"/>
                <w:lang w:bidi="en-US"/>
              </w:rPr>
              <w:t xml:space="preserve">s </w:t>
            </w:r>
            <w:r w:rsidRPr="001503E3">
              <w:rPr>
                <w:rFonts w:ascii="Arial" w:hAnsi="Arial" w:cs="Arial"/>
                <w:sz w:val="24"/>
                <w:lang w:bidi="en-US"/>
              </w:rPr>
              <w:t xml:space="preserve">written procedures, member list, and meeting minute summaries are posted on the </w:t>
            </w:r>
            <w:r w:rsidRPr="001503E3">
              <w:rPr>
                <w:rFonts w:ascii="Arial" w:hAnsi="Arial" w:cs="Arial"/>
                <w:color w:val="4472C4"/>
                <w:sz w:val="24"/>
                <w:lang w:bidi="en-US"/>
              </w:rPr>
              <w:t>website of XXXX (https://XXX.XXX.jp/)</w:t>
            </w:r>
            <w:r w:rsidRPr="001503E3">
              <w:rPr>
                <w:rFonts w:ascii="Arial" w:hAnsi="Arial" w:cs="Arial"/>
                <w:sz w:val="24"/>
                <w:lang w:bidi="en-US"/>
              </w:rPr>
              <w:t>.</w:t>
            </w:r>
          </w:p>
        </w:tc>
      </w:tr>
      <w:tr w:rsidR="004F0C8C" w:rsidRPr="001503E3" w14:paraId="455787A6" w14:textId="77777777" w:rsidTr="00B93B8F">
        <w:trPr>
          <w:trHeight w:val="3403"/>
        </w:trPr>
        <w:tc>
          <w:tcPr>
            <w:tcW w:w="3245" w:type="dxa"/>
            <w:tcBorders>
              <w:top w:val="single" w:sz="6" w:space="0" w:color="auto"/>
              <w:left w:val="single" w:sz="6" w:space="0" w:color="auto"/>
              <w:bottom w:val="single" w:sz="6" w:space="0" w:color="auto"/>
              <w:right w:val="single" w:sz="6" w:space="0" w:color="auto"/>
            </w:tcBorders>
            <w:shd w:val="clear" w:color="auto" w:fill="auto"/>
            <w:hideMark/>
          </w:tcPr>
          <w:p w14:paraId="79740D30" w14:textId="0F33C1D8" w:rsidR="004F0C8C" w:rsidRPr="001503E3" w:rsidRDefault="004F0C8C" w:rsidP="004F0C8C">
            <w:pPr>
              <w:widowControl/>
              <w:ind w:leftChars="67" w:left="141" w:rightChars="60" w:right="126"/>
              <w:jc w:val="left"/>
              <w:textAlignment w:val="baseline"/>
              <w:rPr>
                <w:rFonts w:ascii="Arial" w:hAnsi="Arial" w:cs="Arial"/>
                <w:kern w:val="0"/>
                <w:sz w:val="24"/>
              </w:rPr>
            </w:pPr>
            <w:r w:rsidRPr="001503E3">
              <w:rPr>
                <w:rFonts w:ascii="Arial" w:hAnsi="Arial" w:cs="Arial"/>
                <w:kern w:val="0"/>
                <w:sz w:val="24"/>
                <w:lang w:bidi="en-US"/>
              </w:rPr>
              <w:t>Contact information</w:t>
            </w:r>
          </w:p>
          <w:p w14:paraId="6F5C2979" w14:textId="5EF15A89" w:rsidR="004F0C8C" w:rsidRPr="001503E3" w:rsidRDefault="00C84E55" w:rsidP="004F0C8C">
            <w:pPr>
              <w:widowControl/>
              <w:ind w:leftChars="67" w:left="141" w:rightChars="60" w:right="126"/>
              <w:jc w:val="left"/>
              <w:textAlignment w:val="baseline"/>
              <w:rPr>
                <w:rFonts w:ascii="Arial" w:hAnsi="Arial" w:cs="Arial"/>
                <w:kern w:val="0"/>
                <w:sz w:val="24"/>
              </w:rPr>
            </w:pPr>
            <w:r w:rsidRPr="001503E3">
              <w:rPr>
                <w:rFonts w:ascii="Arial" w:hAnsi="Arial" w:cs="Arial"/>
                <w:kern w:val="0"/>
                <w:sz w:val="24"/>
                <w:lang w:bidi="en-US"/>
              </w:rPr>
              <w:t>(Section B-3, p.</w:t>
            </w:r>
            <w:r w:rsidR="001F7AB9" w:rsidRPr="001503E3">
              <w:rPr>
                <w:rFonts w:ascii="Arial" w:hAnsi="Arial" w:cs="Arial"/>
                <w:kern w:val="0"/>
                <w:sz w:val="24"/>
                <w:lang w:bidi="en-US"/>
              </w:rPr>
              <w:fldChar w:fldCharType="begin"/>
            </w:r>
            <w:r w:rsidR="001F7AB9" w:rsidRPr="001503E3">
              <w:rPr>
                <w:rFonts w:ascii="Arial" w:hAnsi="Arial" w:cs="Arial"/>
                <w:kern w:val="0"/>
                <w:sz w:val="24"/>
                <w:lang w:bidi="en-US"/>
              </w:rPr>
              <w:instrText xml:space="preserve"> PAGEREF _Ref112074422 \h </w:instrText>
            </w:r>
            <w:r w:rsidR="001F7AB9" w:rsidRPr="001503E3">
              <w:rPr>
                <w:rFonts w:ascii="Arial" w:hAnsi="Arial" w:cs="Arial"/>
                <w:kern w:val="0"/>
                <w:sz w:val="24"/>
                <w:lang w:bidi="en-US"/>
              </w:rPr>
            </w:r>
            <w:r w:rsidR="001F7AB9" w:rsidRPr="001503E3">
              <w:rPr>
                <w:rFonts w:ascii="Arial" w:hAnsi="Arial" w:cs="Arial"/>
                <w:kern w:val="0"/>
                <w:sz w:val="24"/>
                <w:lang w:bidi="en-US"/>
              </w:rPr>
              <w:fldChar w:fldCharType="separate"/>
            </w:r>
            <w:r w:rsidR="00675203">
              <w:rPr>
                <w:rFonts w:ascii="Arial" w:hAnsi="Arial" w:cs="Arial"/>
                <w:noProof/>
                <w:kern w:val="0"/>
                <w:sz w:val="24"/>
                <w:lang w:bidi="en-US"/>
              </w:rPr>
              <w:t>13</w:t>
            </w:r>
            <w:r w:rsidR="001F7AB9" w:rsidRPr="001503E3">
              <w:rPr>
                <w:rFonts w:ascii="Arial" w:hAnsi="Arial" w:cs="Arial"/>
                <w:kern w:val="0"/>
                <w:sz w:val="24"/>
                <w:lang w:bidi="en-US"/>
              </w:rPr>
              <w:fldChar w:fldCharType="end"/>
            </w:r>
            <w:r w:rsidRPr="001503E3">
              <w:rPr>
                <w:rFonts w:ascii="Arial" w:hAnsi="Arial" w:cs="Arial"/>
                <w:webHidden/>
                <w:lang w:bidi="en-US"/>
              </w:rPr>
              <w:t>)</w:t>
            </w:r>
          </w:p>
        </w:tc>
        <w:tc>
          <w:tcPr>
            <w:tcW w:w="6394" w:type="dxa"/>
            <w:tcBorders>
              <w:top w:val="single" w:sz="6" w:space="0" w:color="auto"/>
              <w:left w:val="single" w:sz="6" w:space="0" w:color="auto"/>
              <w:bottom w:val="single" w:sz="6" w:space="0" w:color="auto"/>
              <w:right w:val="single" w:sz="6" w:space="0" w:color="auto"/>
            </w:tcBorders>
            <w:shd w:val="clear" w:color="auto" w:fill="auto"/>
            <w:hideMark/>
          </w:tcPr>
          <w:p w14:paraId="3DB00416" w14:textId="16D8ED61" w:rsidR="004F0C8C" w:rsidRPr="001503E3" w:rsidRDefault="004F0C8C" w:rsidP="004F0C8C">
            <w:pPr>
              <w:ind w:leftChars="65" w:left="136" w:rightChars="63" w:right="132"/>
              <w:rPr>
                <w:rFonts w:ascii="Arial" w:hAnsi="Arial" w:cs="Arial"/>
                <w:color w:val="000000"/>
                <w:sz w:val="24"/>
              </w:rPr>
            </w:pPr>
            <w:r w:rsidRPr="001503E3">
              <w:rPr>
                <w:rFonts w:ascii="Arial" w:hAnsi="Arial" w:cs="Arial"/>
                <w:sz w:val="24"/>
                <w:lang w:bidi="en-US"/>
              </w:rPr>
              <w:t>Principal investigator</w:t>
            </w:r>
          </w:p>
          <w:p w14:paraId="501B7595" w14:textId="0F0E8EC6" w:rsidR="00436FBE" w:rsidRDefault="00436FBE" w:rsidP="00436FBE">
            <w:pPr>
              <w:ind w:leftChars="65" w:left="136" w:rightChars="63" w:right="132" w:firstLineChars="200" w:firstLine="480"/>
              <w:rPr>
                <w:rFonts w:ascii="Arial" w:hAnsi="Arial" w:cs="Arial"/>
                <w:color w:val="4472C4"/>
                <w:sz w:val="24"/>
                <w:lang w:bidi="en-US"/>
              </w:rPr>
            </w:pPr>
            <w:r w:rsidRPr="00436FBE">
              <w:rPr>
                <w:rFonts w:ascii="Arial" w:hAnsi="Arial" w:cs="Arial"/>
                <w:color w:val="4472C4"/>
                <w:sz w:val="24"/>
                <w:lang w:bidi="en-US"/>
              </w:rPr>
              <w:t xml:space="preserve">Name: </w:t>
            </w:r>
            <w:r w:rsidRPr="00436FBE">
              <w:rPr>
                <w:rFonts w:ascii="Arial" w:hAnsi="Arial" w:cs="Arial"/>
                <w:color w:val="4472C4"/>
                <w:sz w:val="24"/>
                <w:u w:val="single"/>
                <w:lang w:bidi="en-US"/>
              </w:rPr>
              <w:t xml:space="preserve">                       </w:t>
            </w:r>
          </w:p>
          <w:p w14:paraId="2499A705" w14:textId="2B5327A2" w:rsidR="004F0C8C" w:rsidRPr="001503E3" w:rsidRDefault="004F0C8C" w:rsidP="004F0C8C">
            <w:pPr>
              <w:ind w:leftChars="65" w:left="136" w:rightChars="63" w:right="132" w:firstLineChars="200" w:firstLine="480"/>
              <w:rPr>
                <w:rFonts w:ascii="Arial" w:hAnsi="Arial" w:cs="Arial"/>
                <w:color w:val="4472C4"/>
                <w:sz w:val="24"/>
              </w:rPr>
            </w:pPr>
            <w:r w:rsidRPr="001503E3">
              <w:rPr>
                <w:rFonts w:ascii="Arial" w:hAnsi="Arial" w:cs="Arial"/>
                <w:color w:val="4472C4"/>
                <w:sz w:val="24"/>
                <w:lang w:bidi="en-US"/>
              </w:rPr>
              <w:t xml:space="preserve">Department: </w:t>
            </w:r>
            <w:r w:rsidR="00532F59">
              <w:rPr>
                <w:rFonts w:ascii="Arial" w:hAnsi="Arial" w:cs="Arial"/>
                <w:color w:val="4472C4"/>
                <w:sz w:val="24"/>
                <w:u w:val="single"/>
                <w:lang w:bidi="en-US"/>
              </w:rPr>
              <w:t xml:space="preserve">                       </w:t>
            </w:r>
          </w:p>
          <w:p w14:paraId="1861C873" w14:textId="70D0099E" w:rsidR="004F0C8C" w:rsidRPr="001503E3" w:rsidRDefault="004F0C8C" w:rsidP="004F0C8C">
            <w:pPr>
              <w:ind w:leftChars="65" w:left="136" w:rightChars="63" w:right="132" w:firstLineChars="200" w:firstLine="480"/>
              <w:rPr>
                <w:rFonts w:ascii="Arial" w:hAnsi="Arial" w:cs="Arial"/>
                <w:color w:val="4472C4"/>
                <w:sz w:val="24"/>
              </w:rPr>
            </w:pPr>
            <w:r w:rsidRPr="001503E3">
              <w:rPr>
                <w:rFonts w:ascii="Arial" w:hAnsi="Arial" w:cs="Arial"/>
                <w:color w:val="4472C4"/>
                <w:sz w:val="24"/>
                <w:lang w:bidi="en-US"/>
              </w:rPr>
              <w:t xml:space="preserve">Contact number: </w:t>
            </w:r>
            <w:r w:rsidR="00990070" w:rsidRPr="00990070">
              <w:rPr>
                <w:rFonts w:ascii="Arial" w:hAnsi="Arial" w:cs="Arial"/>
                <w:color w:val="4472C4"/>
                <w:sz w:val="24"/>
                <w:lang w:bidi="en-US"/>
              </w:rPr>
              <w:t>XXX</w:t>
            </w:r>
            <w:r w:rsidRPr="001503E3">
              <w:rPr>
                <w:rFonts w:ascii="Arial" w:hAnsi="Arial" w:cs="Arial"/>
                <w:color w:val="4472C4"/>
                <w:sz w:val="24"/>
                <w:lang w:bidi="en-US"/>
              </w:rPr>
              <w:t>-</w:t>
            </w:r>
            <w:r w:rsidR="00990070" w:rsidRPr="00990070">
              <w:rPr>
                <w:rFonts w:ascii="Arial" w:hAnsi="Arial" w:cs="Arial"/>
                <w:color w:val="4472C4"/>
                <w:sz w:val="24"/>
                <w:lang w:bidi="en-US"/>
              </w:rPr>
              <w:t>XXX</w:t>
            </w:r>
            <w:r w:rsidRPr="001503E3">
              <w:rPr>
                <w:rFonts w:ascii="Arial" w:hAnsi="Arial" w:cs="Arial"/>
                <w:color w:val="4472C4"/>
                <w:sz w:val="24"/>
                <w:lang w:bidi="en-US"/>
              </w:rPr>
              <w:t>-</w:t>
            </w:r>
            <w:r w:rsidR="00990070" w:rsidRPr="00990070">
              <w:rPr>
                <w:rFonts w:ascii="Arial" w:hAnsi="Arial" w:cs="Arial"/>
                <w:color w:val="4472C4"/>
                <w:sz w:val="24"/>
                <w:lang w:bidi="en-US"/>
              </w:rPr>
              <w:t>XXXX</w:t>
            </w:r>
            <w:r w:rsidR="00990070" w:rsidRPr="001503E3">
              <w:rPr>
                <w:rFonts w:ascii="Arial" w:hAnsi="Arial" w:cs="Arial"/>
                <w:color w:val="4472C4"/>
                <w:sz w:val="24"/>
                <w:lang w:bidi="en-US"/>
              </w:rPr>
              <w:t xml:space="preserve"> </w:t>
            </w:r>
            <w:r w:rsidRPr="001503E3">
              <w:rPr>
                <w:rFonts w:ascii="Arial" w:hAnsi="Arial" w:cs="Arial"/>
                <w:color w:val="4472C4"/>
                <w:sz w:val="24"/>
                <w:lang w:bidi="en-US"/>
              </w:rPr>
              <w:t>(Main number)</w:t>
            </w:r>
          </w:p>
          <w:p w14:paraId="7A53A988" w14:textId="77777777" w:rsidR="004F0C8C" w:rsidRPr="001503E3" w:rsidRDefault="004F0C8C" w:rsidP="004F0C8C">
            <w:pPr>
              <w:ind w:leftChars="65" w:left="136" w:rightChars="63" w:right="132"/>
              <w:rPr>
                <w:rFonts w:ascii="Arial" w:hAnsi="Arial" w:cs="Arial"/>
                <w:color w:val="000000"/>
                <w:sz w:val="24"/>
              </w:rPr>
            </w:pPr>
            <w:r w:rsidRPr="001503E3">
              <w:rPr>
                <w:rFonts w:ascii="Arial" w:hAnsi="Arial" w:cs="Arial"/>
                <w:sz w:val="24"/>
                <w:lang w:bidi="en-US"/>
              </w:rPr>
              <w:t>Consultation office</w:t>
            </w:r>
          </w:p>
          <w:p w14:paraId="769BCABA" w14:textId="50B2B4FB" w:rsidR="004F0C8C" w:rsidRPr="001503E3" w:rsidRDefault="004F0C8C" w:rsidP="0046280F">
            <w:pPr>
              <w:ind w:leftChars="65" w:left="136" w:rightChars="63" w:right="132" w:firstLineChars="200" w:firstLine="480"/>
              <w:rPr>
                <w:rFonts w:ascii="Arial" w:hAnsi="Arial" w:cs="Arial"/>
                <w:color w:val="4472C4"/>
                <w:sz w:val="24"/>
              </w:rPr>
            </w:pPr>
            <w:r w:rsidRPr="001503E3">
              <w:rPr>
                <w:rFonts w:ascii="Arial" w:hAnsi="Arial" w:cs="Arial"/>
                <w:color w:val="4472C4"/>
                <w:sz w:val="24"/>
                <w:lang w:bidi="en-US"/>
              </w:rPr>
              <w:t xml:space="preserve">Clinical Research Coordinator: </w:t>
            </w:r>
            <w:r w:rsidR="00532F59">
              <w:rPr>
                <w:rFonts w:ascii="Arial" w:hAnsi="Arial" w:cs="Arial"/>
                <w:color w:val="4472C4"/>
                <w:sz w:val="24"/>
                <w:u w:val="single"/>
                <w:lang w:bidi="en-US"/>
              </w:rPr>
              <w:t xml:space="preserve">                     </w:t>
            </w:r>
          </w:p>
          <w:p w14:paraId="51BD3961" w14:textId="3FA1D690" w:rsidR="004F0C8C" w:rsidRPr="001503E3" w:rsidRDefault="004F0C8C" w:rsidP="0046280F">
            <w:pPr>
              <w:ind w:leftChars="65" w:left="136" w:rightChars="63" w:right="132" w:firstLineChars="200" w:firstLine="480"/>
              <w:rPr>
                <w:rFonts w:ascii="Arial" w:hAnsi="Arial" w:cs="Arial"/>
                <w:color w:val="4472C4"/>
                <w:sz w:val="24"/>
              </w:rPr>
            </w:pPr>
            <w:r w:rsidRPr="001503E3">
              <w:rPr>
                <w:rFonts w:ascii="Arial" w:hAnsi="Arial" w:cs="Arial"/>
                <w:color w:val="4472C4"/>
                <w:sz w:val="24"/>
                <w:lang w:bidi="en-US"/>
              </w:rPr>
              <w:t xml:space="preserve">Contact number: </w:t>
            </w:r>
            <w:r w:rsidR="00990070" w:rsidRPr="00990070">
              <w:rPr>
                <w:rFonts w:ascii="Arial" w:hAnsi="Arial" w:cs="Arial"/>
                <w:color w:val="4472C4"/>
                <w:sz w:val="24"/>
                <w:lang w:bidi="en-US"/>
              </w:rPr>
              <w:t>XXX</w:t>
            </w:r>
            <w:r w:rsidR="00990070" w:rsidRPr="001503E3">
              <w:rPr>
                <w:rFonts w:ascii="Arial" w:hAnsi="Arial" w:cs="Arial"/>
                <w:color w:val="4472C4"/>
                <w:sz w:val="24"/>
                <w:lang w:bidi="en-US"/>
              </w:rPr>
              <w:t>-</w:t>
            </w:r>
            <w:r w:rsidR="00990070" w:rsidRPr="00990070">
              <w:rPr>
                <w:rFonts w:ascii="Arial" w:hAnsi="Arial" w:cs="Arial"/>
                <w:color w:val="4472C4"/>
                <w:sz w:val="24"/>
                <w:lang w:bidi="en-US"/>
              </w:rPr>
              <w:t>XXX</w:t>
            </w:r>
            <w:r w:rsidR="00990070" w:rsidRPr="001503E3">
              <w:rPr>
                <w:rFonts w:ascii="Arial" w:hAnsi="Arial" w:cs="Arial"/>
                <w:color w:val="4472C4"/>
                <w:sz w:val="24"/>
                <w:lang w:bidi="en-US"/>
              </w:rPr>
              <w:t>-</w:t>
            </w:r>
            <w:r w:rsidR="00990070" w:rsidRPr="00990070">
              <w:rPr>
                <w:rFonts w:ascii="Arial" w:hAnsi="Arial" w:cs="Arial"/>
                <w:color w:val="4472C4"/>
                <w:sz w:val="24"/>
                <w:lang w:bidi="en-US"/>
              </w:rPr>
              <w:t>XXXX</w:t>
            </w:r>
            <w:r w:rsidRPr="001503E3">
              <w:rPr>
                <w:rFonts w:ascii="Arial" w:hAnsi="Arial" w:cs="Arial"/>
                <w:color w:val="4472C4"/>
                <w:sz w:val="24"/>
                <w:lang w:bidi="en-US"/>
              </w:rPr>
              <w:t xml:space="preserve"> (Main number)</w:t>
            </w:r>
          </w:p>
          <w:p w14:paraId="634F2929" w14:textId="049D1895" w:rsidR="004F0C8C" w:rsidRPr="001503E3" w:rsidRDefault="004F0C8C" w:rsidP="0046280F">
            <w:pPr>
              <w:ind w:leftChars="65" w:left="136" w:rightChars="63" w:right="132" w:firstLineChars="200" w:firstLine="480"/>
              <w:rPr>
                <w:rFonts w:ascii="Arial" w:hAnsi="Arial" w:cs="Arial"/>
                <w:color w:val="4472C4"/>
                <w:sz w:val="24"/>
              </w:rPr>
            </w:pPr>
            <w:r w:rsidRPr="001503E3">
              <w:rPr>
                <w:rFonts w:ascii="Arial" w:hAnsi="Arial" w:cs="Arial"/>
                <w:color w:val="4472C4"/>
                <w:sz w:val="24"/>
                <w:lang w:bidi="en-US"/>
              </w:rPr>
              <w:t xml:space="preserve">Weekdays </w:t>
            </w:r>
            <w:r w:rsidR="00990070" w:rsidRPr="00990070">
              <w:rPr>
                <w:rFonts w:ascii="Arial" w:hAnsi="Arial" w:cs="Arial"/>
                <w:color w:val="4472C4"/>
                <w:sz w:val="24"/>
                <w:lang w:bidi="en-US"/>
              </w:rPr>
              <w:t>XX</w:t>
            </w:r>
            <w:r w:rsidRPr="001503E3">
              <w:rPr>
                <w:rFonts w:ascii="Arial" w:hAnsi="Arial" w:cs="Arial"/>
                <w:color w:val="4472C4"/>
                <w:sz w:val="24"/>
                <w:lang w:bidi="en-US"/>
              </w:rPr>
              <w:t xml:space="preserve"> to </w:t>
            </w:r>
            <w:r w:rsidR="00990070" w:rsidRPr="00990070">
              <w:rPr>
                <w:rFonts w:ascii="Arial" w:hAnsi="Arial" w:cs="Arial"/>
                <w:color w:val="4472C4"/>
                <w:sz w:val="24"/>
                <w:lang w:bidi="en-US"/>
              </w:rPr>
              <w:t>XX</w:t>
            </w:r>
            <w:r w:rsidRPr="001503E3">
              <w:rPr>
                <w:rFonts w:ascii="Arial" w:hAnsi="Arial" w:cs="Arial"/>
                <w:color w:val="4472C4"/>
                <w:sz w:val="24"/>
                <w:lang w:bidi="en-US"/>
              </w:rPr>
              <w:t xml:space="preserve">, Study Management Office (extension: </w:t>
            </w:r>
            <w:r w:rsidR="00990070" w:rsidRPr="00990070">
              <w:rPr>
                <w:rFonts w:ascii="Arial" w:hAnsi="Arial" w:cs="Arial"/>
                <w:color w:val="4472C4"/>
                <w:sz w:val="24"/>
                <w:lang w:bidi="en-US"/>
              </w:rPr>
              <w:t>XXXX</w:t>
            </w:r>
            <w:r w:rsidRPr="001503E3">
              <w:rPr>
                <w:rFonts w:ascii="Arial" w:hAnsi="Arial" w:cs="Arial"/>
                <w:color w:val="4472C4"/>
                <w:sz w:val="24"/>
                <w:lang w:bidi="en-US"/>
              </w:rPr>
              <w:t>)</w:t>
            </w:r>
          </w:p>
          <w:p w14:paraId="6EEAEB73" w14:textId="19C4B677" w:rsidR="004F0C8C" w:rsidRPr="001503E3" w:rsidRDefault="004F0C8C" w:rsidP="0046280F">
            <w:pPr>
              <w:widowControl/>
              <w:ind w:leftChars="65" w:left="136" w:rightChars="63" w:right="132" w:firstLineChars="200" w:firstLine="480"/>
              <w:jc w:val="left"/>
              <w:textAlignment w:val="baseline"/>
              <w:rPr>
                <w:rFonts w:ascii="Arial" w:hAnsi="Arial" w:cs="Arial"/>
                <w:kern w:val="0"/>
                <w:sz w:val="24"/>
              </w:rPr>
            </w:pPr>
            <w:r w:rsidRPr="001503E3">
              <w:rPr>
                <w:rFonts w:ascii="Arial" w:hAnsi="Arial" w:cs="Arial"/>
                <w:color w:val="4472C4"/>
                <w:sz w:val="24"/>
                <w:lang w:bidi="en-US"/>
              </w:rPr>
              <w:t xml:space="preserve">Nights and Holidays (extension: </w:t>
            </w:r>
            <w:r w:rsidR="00990070" w:rsidRPr="00990070">
              <w:rPr>
                <w:rFonts w:ascii="Arial" w:hAnsi="Arial" w:cs="Arial"/>
                <w:color w:val="4472C4"/>
                <w:sz w:val="24"/>
                <w:lang w:bidi="en-US"/>
              </w:rPr>
              <w:t>XXXX</w:t>
            </w:r>
            <w:r w:rsidRPr="001503E3">
              <w:rPr>
                <w:rFonts w:ascii="Arial" w:hAnsi="Arial" w:cs="Arial"/>
                <w:color w:val="4472C4"/>
                <w:sz w:val="24"/>
                <w:lang w:bidi="en-US"/>
              </w:rPr>
              <w:t>)</w:t>
            </w:r>
          </w:p>
        </w:tc>
      </w:tr>
    </w:tbl>
    <w:p w14:paraId="0499B201" w14:textId="5DF59D7D" w:rsidR="00E715E6" w:rsidRPr="001503E3" w:rsidRDefault="00C82FC4" w:rsidP="004922D1">
      <w:pPr>
        <w:rPr>
          <w:rFonts w:ascii="Arial" w:hAnsi="Arial" w:cs="Arial"/>
          <w:color w:val="000000"/>
          <w:sz w:val="24"/>
          <w:highlight w:val="yellow"/>
        </w:rPr>
      </w:pPr>
      <w:r w:rsidRPr="001503E3">
        <w:rPr>
          <w:rFonts w:ascii="Arial" w:hAnsi="Arial" w:cs="Arial"/>
          <w:noProof/>
          <w:sz w:val="24"/>
          <w:lang w:bidi="en-US"/>
        </w:rPr>
        <mc:AlternateContent>
          <mc:Choice Requires="wps">
            <w:drawing>
              <wp:anchor distT="0" distB="0" distL="114300" distR="114300" simplePos="0" relativeHeight="251658269" behindDoc="0" locked="0" layoutInCell="1" allowOverlap="1" wp14:anchorId="486B7F0C" wp14:editId="38E7D228">
                <wp:simplePos x="0" y="0"/>
                <wp:positionH relativeFrom="column">
                  <wp:posOffset>48006</wp:posOffset>
                </wp:positionH>
                <wp:positionV relativeFrom="paragraph">
                  <wp:posOffset>113157</wp:posOffset>
                </wp:positionV>
                <wp:extent cx="3189605" cy="733958"/>
                <wp:effectExtent l="0" t="342900" r="10795" b="28575"/>
                <wp:wrapNone/>
                <wp:docPr id="25"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733958"/>
                        </a:xfrm>
                        <a:prstGeom prst="wedgeRoundRectCallout">
                          <a:avLst>
                            <a:gd name="adj1" fmla="val -3894"/>
                            <a:gd name="adj2" fmla="val -93583"/>
                            <a:gd name="adj3" fmla="val 16667"/>
                          </a:avLst>
                        </a:prstGeom>
                        <a:solidFill>
                          <a:srgbClr val="F2DBDB">
                            <a:alpha val="39999"/>
                          </a:srgbClr>
                        </a:solidFill>
                        <a:ln w="9525">
                          <a:solidFill>
                            <a:srgbClr val="D99594"/>
                          </a:solidFill>
                          <a:miter lim="800000"/>
                          <a:headEnd/>
                          <a:tailEnd/>
                        </a:ln>
                      </wps:spPr>
                      <wps:txbx>
                        <w:txbxContent>
                          <w:p w14:paraId="057E2CED" w14:textId="03CA7A83" w:rsidR="0050515B" w:rsidRPr="003E4915" w:rsidRDefault="0050515B" w:rsidP="00C82FC4">
                            <w:pPr>
                              <w:spacing w:line="220" w:lineRule="exact"/>
                              <w:rPr>
                                <w:rFonts w:ascii="Arial" w:eastAsia="HG丸ｺﾞｼｯｸM-PRO" w:hAnsi="Arial" w:cs="Arial"/>
                                <w:b/>
                                <w:sz w:val="20"/>
                                <w:szCs w:val="20"/>
                              </w:rPr>
                            </w:pPr>
                            <w:r w:rsidRPr="003E4915">
                              <w:rPr>
                                <w:rFonts w:ascii="Arial" w:hAnsi="Arial" w:cs="Arial"/>
                                <w:b/>
                                <w:sz w:val="20"/>
                                <w:lang w:bidi="en-US"/>
                              </w:rPr>
                              <w:t>J-GCP Article 51 1-12), Guidance 1-11)</w:t>
                            </w:r>
                            <w:r w:rsidR="00532F59">
                              <w:rPr>
                                <w:rFonts w:ascii="Arial" w:hAnsi="Arial" w:cs="Arial"/>
                                <w:b/>
                                <w:sz w:val="20"/>
                                <w:lang w:bidi="en-US"/>
                              </w:rPr>
                              <w:t xml:space="preserve"> </w:t>
                            </w:r>
                            <w:r w:rsidRPr="003E4915">
                              <w:rPr>
                                <w:rFonts w:ascii="Arial" w:hAnsi="Arial" w:cs="Arial"/>
                                <w:b/>
                                <w:sz w:val="20"/>
                                <w:lang w:bidi="en-US"/>
                              </w:rPr>
                              <w:t xml:space="preserve"> </w:t>
                            </w:r>
                          </w:p>
                          <w:p w14:paraId="548E2483" w14:textId="74BAB750" w:rsidR="0050515B" w:rsidRPr="003E4915" w:rsidRDefault="00793E63" w:rsidP="00793E63">
                            <w:pPr>
                              <w:spacing w:line="220" w:lineRule="exact"/>
                              <w:rPr>
                                <w:rFonts w:ascii="Arial" w:eastAsia="HG丸ｺﾞｼｯｸM-PRO" w:hAnsi="Arial" w:cs="Arial"/>
                                <w:sz w:val="16"/>
                                <w:szCs w:val="16"/>
                              </w:rPr>
                            </w:pPr>
                            <w:r w:rsidRPr="00793E63">
                              <w:rPr>
                                <w:rFonts w:ascii="Arial" w:hAnsi="Arial" w:cs="Arial"/>
                                <w:sz w:val="16"/>
                                <w:lang w:bidi="en-US"/>
                              </w:rPr>
                              <w:t>A consultation office at the medical institution where subjects should refer or contact for further information regarding the study and the rights of subjects or in the event of trial-related injury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B7F0C" id="AutoShape 438" o:spid="_x0000_s1034" type="#_x0000_t62" style="position:absolute;left:0;text-align:left;margin-left:3.8pt;margin-top:8.9pt;width:251.15pt;height:57.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" adj="9959,-9414" fillcolor="#f2dbdb" strokecolor="#d99594">
                <v:fill opacity="26214f"/>
                <v:textbox inset="5.85pt,.7pt,5.85pt,.7pt">
                  <w:txbxContent>
                    <w:p w14:paraId="057E2CED" w14:textId="03CA7A83" w:rsidR="0050515B" w:rsidRPr="003E4915" w:rsidRDefault="0050515B" w:rsidP="00C82FC4">
                      <w:pPr>
                        <w:spacing w:line="220" w:lineRule="exact"/>
                        <w:rPr>
                          <w:rFonts w:ascii="Arial" w:eastAsia="HG丸ｺﾞｼｯｸM-PRO" w:hAnsi="Arial" w:cs="Arial"/>
                          <w:b/>
                          <w:sz w:val="20"/>
                          <w:szCs w:val="20"/>
                        </w:rPr>
                      </w:pPr>
                      <w:r w:rsidRPr="003E4915">
                        <w:rPr>
                          <w:rFonts w:ascii="Arial" w:hAnsi="Arial" w:cs="Arial"/>
                          <w:b/>
                          <w:sz w:val="20"/>
                          <w:lang w:bidi="en-US"/>
                        </w:rPr>
                        <w:t>J-GCP Article 51 1-12), Guidance 1-11)</w:t>
                      </w:r>
                      <w:r w:rsidR="00532F59">
                        <w:rPr>
                          <w:rFonts w:ascii="Arial" w:hAnsi="Arial" w:cs="Arial"/>
                          <w:b/>
                          <w:sz w:val="20"/>
                          <w:lang w:bidi="en-US"/>
                        </w:rPr>
                        <w:t xml:space="preserve"> </w:t>
                      </w:r>
                      <w:r w:rsidRPr="003E4915">
                        <w:rPr>
                          <w:rFonts w:ascii="Arial" w:hAnsi="Arial" w:cs="Arial"/>
                          <w:b/>
                          <w:sz w:val="20"/>
                          <w:lang w:bidi="en-US"/>
                        </w:rPr>
                        <w:t xml:space="preserve"> </w:t>
                      </w:r>
                    </w:p>
                    <w:p w14:paraId="548E2483" w14:textId="74BAB750" w:rsidR="0050515B" w:rsidRPr="003E4915" w:rsidRDefault="00793E63" w:rsidP="00793E63">
                      <w:pPr>
                        <w:spacing w:line="220" w:lineRule="exact"/>
                        <w:rPr>
                          <w:rFonts w:ascii="Arial" w:eastAsia="HG丸ｺﾞｼｯｸM-PRO" w:hAnsi="Arial" w:cs="Arial"/>
                          <w:sz w:val="16"/>
                          <w:szCs w:val="16"/>
                        </w:rPr>
                      </w:pPr>
                      <w:r w:rsidRPr="00793E63">
                        <w:rPr>
                          <w:rFonts w:ascii="Arial" w:hAnsi="Arial" w:cs="Arial"/>
                          <w:sz w:val="16"/>
                          <w:lang w:bidi="en-US"/>
                        </w:rPr>
                        <w:t>A consultation office at the medical institution where subjects should refer or contact for further information regarding the study and the rights of subjects or in the event of trial-related injury</w:t>
                      </w:r>
                    </w:p>
                  </w:txbxContent>
                </v:textbox>
              </v:shape>
            </w:pict>
          </mc:Fallback>
        </mc:AlternateContent>
      </w:r>
    </w:p>
    <w:p w14:paraId="12F0D9CE" w14:textId="56CBA7EA" w:rsidR="00F07CDF" w:rsidRPr="001503E3" w:rsidRDefault="00F07CDF" w:rsidP="004922D1">
      <w:pPr>
        <w:rPr>
          <w:rFonts w:ascii="Arial" w:hAnsi="Arial" w:cs="Arial"/>
          <w:color w:val="000000"/>
          <w:sz w:val="24"/>
          <w:highlight w:val="yellow"/>
        </w:rPr>
      </w:pPr>
    </w:p>
    <w:p w14:paraId="5D503A77" w14:textId="1B696E83" w:rsidR="00F07CDF" w:rsidRPr="001503E3" w:rsidRDefault="00F07CDF" w:rsidP="004922D1">
      <w:pPr>
        <w:rPr>
          <w:rFonts w:ascii="Arial" w:hAnsi="Arial" w:cs="Arial"/>
          <w:color w:val="000000"/>
          <w:sz w:val="24"/>
          <w:highlight w:val="yellow"/>
        </w:rPr>
      </w:pPr>
    </w:p>
    <w:p w14:paraId="4A9C6314" w14:textId="77777777" w:rsidR="00F07CDF" w:rsidRPr="001503E3" w:rsidRDefault="00F07CDF" w:rsidP="004922D1">
      <w:pPr>
        <w:rPr>
          <w:rFonts w:ascii="Arial" w:hAnsi="Arial" w:cs="Arial"/>
          <w:color w:val="000000"/>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053C3" w:rsidRPr="001503E3" w14:paraId="653D80AB" w14:textId="77777777" w:rsidTr="000053C3">
        <w:tc>
          <w:tcPr>
            <w:tcW w:w="9836" w:type="dxa"/>
            <w:shd w:val="clear" w:color="auto" w:fill="E2EFD9"/>
          </w:tcPr>
          <w:p w14:paraId="0D969A0E" w14:textId="77777777" w:rsidR="002B16E1" w:rsidRPr="001503E3" w:rsidRDefault="002B16E1" w:rsidP="000053C3">
            <w:pPr>
              <w:ind w:left="211" w:hangingChars="100" w:hanging="211"/>
              <w:rPr>
                <w:rFonts w:ascii="Arial" w:hAnsi="Arial" w:cs="Arial"/>
                <w:b/>
                <w:bCs/>
                <w:u w:val="single"/>
              </w:rPr>
            </w:pPr>
            <w:r w:rsidRPr="001503E3">
              <w:rPr>
                <w:rFonts w:ascii="Arial" w:hAnsi="Arial" w:cs="Arial"/>
                <w:b/>
                <w:u w:val="single"/>
                <w:lang w:bidi="en-US"/>
              </w:rPr>
              <w:t>Preparation guide A):</w:t>
            </w:r>
          </w:p>
          <w:p w14:paraId="65A0C0CF" w14:textId="77777777" w:rsidR="002B16E1" w:rsidRPr="001503E3" w:rsidRDefault="002B16E1" w:rsidP="000053C3">
            <w:pPr>
              <w:ind w:left="210" w:hangingChars="100" w:hanging="210"/>
              <w:rPr>
                <w:rFonts w:ascii="Arial" w:hAnsi="Arial" w:cs="Arial"/>
              </w:rPr>
            </w:pPr>
            <w:r w:rsidRPr="001503E3">
              <w:rPr>
                <w:rFonts w:ascii="Arial" w:hAnsi="Arial" w:cs="Arial"/>
                <w:lang w:bidi="en-US"/>
              </w:rPr>
              <w:lastRenderedPageBreak/>
              <w:t>General:</w:t>
            </w:r>
          </w:p>
          <w:p w14:paraId="04C11F08" w14:textId="77777777" w:rsidR="00265466" w:rsidRPr="001503E3" w:rsidRDefault="00903A66" w:rsidP="005F7D27">
            <w:pPr>
              <w:widowControl/>
              <w:ind w:rightChars="60" w:right="126" w:firstLineChars="100" w:firstLine="210"/>
              <w:jc w:val="left"/>
              <w:textAlignment w:val="baseline"/>
              <w:rPr>
                <w:rFonts w:ascii="Arial" w:hAnsi="Arial" w:cs="Arial"/>
              </w:rPr>
            </w:pPr>
            <w:r w:rsidRPr="001503E3">
              <w:rPr>
                <w:rFonts w:ascii="Arial" w:hAnsi="Arial" w:cs="Arial"/>
                <w:lang w:bidi="en-US"/>
              </w:rPr>
              <w:t>- If the study has multiple parts or cohorts, the summary may be prepared separately for each part/cohort.</w:t>
            </w:r>
          </w:p>
          <w:p w14:paraId="649CE2ED" w14:textId="5C535A6E" w:rsidR="00994431" w:rsidRPr="001503E3" w:rsidRDefault="00994431" w:rsidP="00994431">
            <w:pPr>
              <w:widowControl/>
              <w:ind w:rightChars="60" w:right="126"/>
              <w:jc w:val="left"/>
              <w:textAlignment w:val="baseline"/>
              <w:rPr>
                <w:rFonts w:ascii="Arial" w:hAnsi="Arial" w:cs="Arial"/>
                <w:color w:val="000000"/>
                <w:szCs w:val="21"/>
              </w:rPr>
            </w:pPr>
            <w:r w:rsidRPr="001503E3">
              <w:rPr>
                <w:rFonts w:ascii="Arial" w:hAnsi="Arial" w:cs="Arial"/>
                <w:kern w:val="0"/>
                <w:lang w:bidi="en-US"/>
              </w:rPr>
              <w:t>Payment to reduce burden:</w:t>
            </w:r>
          </w:p>
          <w:p w14:paraId="388B28A8" w14:textId="6D9C8730" w:rsidR="00994431" w:rsidRPr="001503E3" w:rsidRDefault="00994431" w:rsidP="00994431">
            <w:pPr>
              <w:ind w:leftChars="100" w:left="420" w:hangingChars="100" w:hanging="210"/>
              <w:rPr>
                <w:rFonts w:ascii="Arial" w:hAnsi="Arial" w:cs="Arial"/>
                <w:color w:val="000000"/>
              </w:rPr>
            </w:pPr>
            <w:r w:rsidRPr="001503E3">
              <w:rPr>
                <w:rFonts w:ascii="Arial" w:hAnsi="Arial" w:cs="Arial"/>
                <w:lang w:bidi="en-US"/>
              </w:rPr>
              <w:t>- Enter the period, amount, and time of payment in accordance with the rules and practices of the specific medical institution.</w:t>
            </w:r>
          </w:p>
          <w:p w14:paraId="376AE4A8" w14:textId="13025EA2" w:rsidR="002B16E1" w:rsidRPr="001503E3" w:rsidRDefault="002B16E1" w:rsidP="000053C3">
            <w:pPr>
              <w:ind w:left="210" w:hangingChars="100" w:hanging="210"/>
              <w:rPr>
                <w:rFonts w:ascii="Arial" w:hAnsi="Arial" w:cs="Arial"/>
              </w:rPr>
            </w:pPr>
            <w:r w:rsidRPr="001503E3">
              <w:rPr>
                <w:rFonts w:ascii="Arial" w:hAnsi="Arial" w:cs="Arial"/>
                <w:lang w:bidi="en-US"/>
              </w:rPr>
              <w:t>Contact information:</w:t>
            </w:r>
          </w:p>
          <w:p w14:paraId="1AD2DA80" w14:textId="2B18D8E4" w:rsidR="002B16E1" w:rsidRPr="001503E3" w:rsidRDefault="002B16E1" w:rsidP="000053C3">
            <w:pPr>
              <w:ind w:leftChars="100" w:left="420" w:hangingChars="100" w:hanging="210"/>
              <w:rPr>
                <w:rFonts w:ascii="Arial" w:hAnsi="Arial" w:cs="Arial"/>
              </w:rPr>
            </w:pPr>
            <w:r w:rsidRPr="001503E3">
              <w:rPr>
                <w:rFonts w:ascii="Arial" w:hAnsi="Arial" w:cs="Arial"/>
                <w:lang w:bidi="en-US"/>
              </w:rPr>
              <w:t>- In the principal investigator</w:t>
            </w:r>
            <w:r w:rsidR="00C63895" w:rsidRPr="001503E3">
              <w:rPr>
                <w:rFonts w:ascii="Arial" w:hAnsi="Arial" w:cs="Arial"/>
                <w:lang w:bidi="en-US"/>
              </w:rPr>
              <w:t>'</w:t>
            </w:r>
            <w:r w:rsidRPr="001503E3">
              <w:rPr>
                <w:rFonts w:ascii="Arial" w:hAnsi="Arial" w:cs="Arial"/>
                <w:lang w:bidi="en-US"/>
              </w:rPr>
              <w:t>s section, provide the name and department (the department is not required by GCP but required by this template for possible inquiries from patients).</w:t>
            </w:r>
          </w:p>
          <w:p w14:paraId="26150F55" w14:textId="24037A98" w:rsidR="002B16E1" w:rsidRPr="001503E3" w:rsidRDefault="00903A66" w:rsidP="000053C3">
            <w:pPr>
              <w:ind w:leftChars="100" w:left="420" w:hangingChars="100" w:hanging="210"/>
              <w:rPr>
                <w:rFonts w:ascii="Arial" w:hAnsi="Arial" w:cs="Arial"/>
                <w:szCs w:val="21"/>
              </w:rPr>
            </w:pPr>
            <w:r w:rsidRPr="001503E3">
              <w:rPr>
                <w:rFonts w:ascii="Arial" w:hAnsi="Arial" w:cs="Arial"/>
                <w:lang w:bidi="en-US"/>
              </w:rPr>
              <w:t>- Each medical institution may make additions/changes as appropriate (The principal investigator and a consultation office must be stated according to GCP.)</w:t>
            </w:r>
          </w:p>
          <w:p w14:paraId="7A425D41" w14:textId="77777777" w:rsidR="002B16E1" w:rsidRPr="001503E3" w:rsidRDefault="003033B7" w:rsidP="004922D1">
            <w:pPr>
              <w:rPr>
                <w:rFonts w:ascii="Arial" w:hAnsi="Arial" w:cs="Arial"/>
                <w:color w:val="000000"/>
                <w:szCs w:val="21"/>
              </w:rPr>
            </w:pPr>
            <w:r w:rsidRPr="001503E3">
              <w:rPr>
                <w:rFonts w:ascii="Arial" w:hAnsi="Arial" w:cs="Arial"/>
                <w:lang w:bidi="en-US"/>
              </w:rPr>
              <w:t>Other:</w:t>
            </w:r>
          </w:p>
          <w:p w14:paraId="66946041" w14:textId="5E67C648" w:rsidR="003033B7" w:rsidRPr="001503E3" w:rsidRDefault="001B5D23" w:rsidP="005F7D27">
            <w:pPr>
              <w:ind w:firstLineChars="100" w:firstLine="210"/>
              <w:rPr>
                <w:rFonts w:ascii="Arial" w:hAnsi="Arial" w:cs="Arial"/>
                <w:color w:val="000000"/>
                <w:sz w:val="24"/>
                <w:highlight w:val="yellow"/>
              </w:rPr>
            </w:pPr>
            <w:r w:rsidRPr="001503E3">
              <w:rPr>
                <w:rFonts w:ascii="Arial" w:hAnsi="Arial" w:cs="Arial"/>
                <w:lang w:bidi="en-US"/>
              </w:rPr>
              <w:t>- If the Japan Registry of Clinical Trials (</w:t>
            </w:r>
            <w:proofErr w:type="spellStart"/>
            <w:r w:rsidRPr="001503E3">
              <w:rPr>
                <w:rFonts w:ascii="Arial" w:hAnsi="Arial" w:cs="Arial"/>
                <w:lang w:bidi="en-US"/>
              </w:rPr>
              <w:t>jRCT</w:t>
            </w:r>
            <w:proofErr w:type="spellEnd"/>
            <w:r w:rsidRPr="001503E3">
              <w:rPr>
                <w:rFonts w:ascii="Arial" w:hAnsi="Arial" w:cs="Arial"/>
                <w:lang w:bidi="en-US"/>
              </w:rPr>
              <w:t>) or other study registry websites are available for reference, add the URLs or QR codes.</w:t>
            </w:r>
          </w:p>
        </w:tc>
      </w:tr>
    </w:tbl>
    <w:p w14:paraId="06722CE3" w14:textId="7161760F" w:rsidR="004922D1" w:rsidRPr="001503E3" w:rsidRDefault="004922D1" w:rsidP="004922D1">
      <w:pPr>
        <w:rPr>
          <w:rFonts w:ascii="Arial" w:hAnsi="Arial" w:cs="Arial"/>
          <w:color w:val="000000"/>
          <w:sz w:val="24"/>
          <w:highlight w:val="yellow"/>
        </w:rPr>
      </w:pPr>
    </w:p>
    <w:p w14:paraId="09D235C1" w14:textId="77C2E342" w:rsidR="004922D1" w:rsidRPr="001503E3" w:rsidRDefault="004922D1" w:rsidP="004922D1">
      <w:pPr>
        <w:ind w:leftChars="20" w:left="42" w:firstLineChars="82" w:firstLine="197"/>
        <w:rPr>
          <w:rFonts w:ascii="Arial" w:hAnsi="Arial" w:cs="Arial"/>
          <w:color w:val="000000"/>
          <w:sz w:val="24"/>
        </w:rPr>
      </w:pPr>
    </w:p>
    <w:p w14:paraId="6064EFA6" w14:textId="039AFF70" w:rsidR="004922D1" w:rsidRPr="001503E3" w:rsidRDefault="004922D1" w:rsidP="004922D1">
      <w:pPr>
        <w:pStyle w:val="1"/>
        <w:rPr>
          <w:rFonts w:eastAsia="ＭＳ 明朝" w:cs="Arial"/>
        </w:rPr>
      </w:pPr>
      <w:r w:rsidRPr="001503E3">
        <w:rPr>
          <w:rFonts w:cs="Arial"/>
          <w:lang w:bidi="en-US"/>
        </w:rPr>
        <w:br w:type="page"/>
      </w:r>
    </w:p>
    <w:p w14:paraId="1B4A9889" w14:textId="77777777" w:rsidR="00836EB8" w:rsidRPr="001503E3" w:rsidRDefault="00836EB8" w:rsidP="00F6288D">
      <w:pPr>
        <w:pStyle w:val="1"/>
        <w:rPr>
          <w:rFonts w:eastAsia="ＭＳ 明朝" w:cs="Arial"/>
        </w:rPr>
        <w:sectPr w:rsidR="00836EB8" w:rsidRPr="001503E3" w:rsidSect="00836EB8">
          <w:headerReference w:type="default" r:id="rId23"/>
          <w:type w:val="continuous"/>
          <w:pgSz w:w="11906" w:h="16838" w:code="9"/>
          <w:pgMar w:top="992" w:right="1134" w:bottom="851" w:left="1134" w:header="851" w:footer="397" w:gutter="0"/>
          <w:cols w:space="425"/>
          <w:docGrid w:type="lines" w:linePitch="360"/>
        </w:sectPr>
      </w:pPr>
    </w:p>
    <w:p w14:paraId="4EFB8F4E" w14:textId="436DA057" w:rsidR="009C0A9A" w:rsidRPr="001503E3" w:rsidRDefault="00C57D8A" w:rsidP="006A1AAE">
      <w:pPr>
        <w:pStyle w:val="1"/>
        <w:rPr>
          <w:rFonts w:eastAsia="ＭＳ 明朝" w:cs="Arial"/>
          <w:color w:val="000000"/>
        </w:rPr>
        <w:sectPr w:rsidR="009C0A9A" w:rsidRPr="001503E3" w:rsidSect="00836EB8">
          <w:headerReference w:type="default" r:id="rId24"/>
          <w:type w:val="continuous"/>
          <w:pgSz w:w="11906" w:h="16838" w:code="9"/>
          <w:pgMar w:top="992" w:right="1134" w:bottom="851" w:left="1134" w:header="851" w:footer="397" w:gutter="0"/>
          <w:cols w:space="425"/>
          <w:docGrid w:type="lines" w:linePitch="360"/>
        </w:sectPr>
      </w:pPr>
      <w:bookmarkStart w:id="4" w:name="_Toc133830745"/>
      <w:r w:rsidRPr="001503E3">
        <w:rPr>
          <w:rFonts w:cs="Arial"/>
          <w:noProof/>
          <w:lang w:bidi="en-US"/>
        </w:rPr>
        <w:lastRenderedPageBreak/>
        <mc:AlternateContent>
          <mc:Choice Requires="wps">
            <w:drawing>
              <wp:anchor distT="0" distB="0" distL="114300" distR="114300" simplePos="0" relativeHeight="251658249" behindDoc="0" locked="0" layoutInCell="1" allowOverlap="1" wp14:anchorId="159C220E" wp14:editId="0DBFE331">
                <wp:simplePos x="0" y="0"/>
                <wp:positionH relativeFrom="column">
                  <wp:posOffset>161305</wp:posOffset>
                </wp:positionH>
                <wp:positionV relativeFrom="paragraph">
                  <wp:posOffset>853764</wp:posOffset>
                </wp:positionV>
                <wp:extent cx="5743575" cy="2226487"/>
                <wp:effectExtent l="0" t="0" r="28575" b="21590"/>
                <wp:wrapNone/>
                <wp:docPr id="2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226487"/>
                        </a:xfrm>
                        <a:prstGeom prst="rect">
                          <a:avLst/>
                        </a:prstGeom>
                        <a:solidFill>
                          <a:srgbClr val="DEEAF6"/>
                        </a:solidFill>
                        <a:ln w="9525">
                          <a:solidFill>
                            <a:srgbClr val="000000"/>
                          </a:solidFill>
                          <a:miter lim="800000"/>
                          <a:headEnd/>
                          <a:tailEnd/>
                        </a:ln>
                      </wps:spPr>
                      <wps:txbx>
                        <w:txbxContent>
                          <w:p w14:paraId="43A10332" w14:textId="77777777" w:rsidR="002648AF" w:rsidRPr="003E4915" w:rsidRDefault="002648AF" w:rsidP="002648AF">
                            <w:pPr>
                              <w:rPr>
                                <w:rFonts w:ascii="Arial" w:hAnsi="Arial" w:cs="Arial"/>
                                <w:b/>
                                <w:bCs/>
                                <w:sz w:val="28"/>
                                <w:szCs w:val="28"/>
                              </w:rPr>
                            </w:pPr>
                            <w:r w:rsidRPr="003E4915">
                              <w:rPr>
                                <w:rFonts w:ascii="Arial" w:hAnsi="Arial" w:cs="Arial"/>
                                <w:b/>
                                <w:sz w:val="28"/>
                                <w:lang w:bidi="en-US"/>
                              </w:rPr>
                              <w:t>Part 2: Items common to all clinical trials</w:t>
                            </w:r>
                          </w:p>
                          <w:p w14:paraId="13046830" w14:textId="77777777" w:rsidR="002648AF" w:rsidRPr="003E4915" w:rsidRDefault="002648AF" w:rsidP="002648AF">
                            <w:pPr>
                              <w:rPr>
                                <w:rFonts w:ascii="Arial" w:hAnsi="Arial" w:cs="Arial"/>
                                <w:sz w:val="24"/>
                              </w:rPr>
                            </w:pPr>
                          </w:p>
                          <w:p w14:paraId="2B1DB6CE" w14:textId="04F70BFC" w:rsidR="002648AF" w:rsidRPr="003E4915" w:rsidRDefault="002648AF" w:rsidP="006A1AAE">
                            <w:pPr>
                              <w:numPr>
                                <w:ilvl w:val="0"/>
                                <w:numId w:val="15"/>
                              </w:numPr>
                              <w:ind w:left="426"/>
                              <w:rPr>
                                <w:rFonts w:ascii="Arial" w:hAnsi="Arial" w:cs="Arial"/>
                                <w:sz w:val="24"/>
                              </w:rPr>
                            </w:pPr>
                            <w:r w:rsidRPr="003E4915">
                              <w:rPr>
                                <w:rFonts w:ascii="Arial" w:hAnsi="Arial" w:cs="Arial"/>
                                <w:sz w:val="24"/>
                                <w:lang w:bidi="en-US"/>
                              </w:rPr>
                              <w:t>Part 2 is a common explanation part regardless of the medical institution, sponsor, or study, and therefore should not be changed in principle.</w:t>
                            </w:r>
                          </w:p>
                          <w:p w14:paraId="2DFACD9C" w14:textId="70667E79" w:rsidR="002648AF" w:rsidRPr="003E4915" w:rsidRDefault="00E235DC" w:rsidP="006A1AAE">
                            <w:pPr>
                              <w:numPr>
                                <w:ilvl w:val="0"/>
                                <w:numId w:val="15"/>
                              </w:numPr>
                              <w:ind w:left="426"/>
                              <w:rPr>
                                <w:rFonts w:ascii="Arial" w:hAnsi="Arial" w:cs="Arial"/>
                                <w:sz w:val="24"/>
                              </w:rPr>
                            </w:pPr>
                            <w:r w:rsidRPr="003E4915">
                              <w:rPr>
                                <w:rFonts w:ascii="Arial" w:hAnsi="Arial" w:cs="Arial"/>
                                <w:sz w:val="24"/>
                                <w:lang w:bidi="en-US"/>
                              </w:rPr>
                              <w:t>Any necessary study-specific addition or supplement should be given in Part 4 (D. Additional or detailed information).</w:t>
                            </w:r>
                          </w:p>
                          <w:p w14:paraId="010955C2" w14:textId="77777777" w:rsidR="00C57D8A" w:rsidRPr="003E4915" w:rsidRDefault="00C57D8A" w:rsidP="00C57D8A">
                            <w:pPr>
                              <w:ind w:left="426"/>
                              <w:rPr>
                                <w:rFonts w:ascii="Arial" w:hAnsi="Arial" w:cs="Arial"/>
                                <w:sz w:val="24"/>
                              </w:rPr>
                            </w:pPr>
                          </w:p>
                          <w:p w14:paraId="561AA0FC" w14:textId="77777777" w:rsidR="00C57D8A" w:rsidRPr="003E4915" w:rsidRDefault="00C57D8A" w:rsidP="00C57D8A">
                            <w:pPr>
                              <w:jc w:val="right"/>
                              <w:rPr>
                                <w:rFonts w:ascii="Arial" w:hAnsi="Arial" w:cs="Arial"/>
                                <w:sz w:val="32"/>
                                <w:szCs w:val="40"/>
                              </w:rPr>
                            </w:pPr>
                            <w:r w:rsidRPr="003E4915">
                              <w:rPr>
                                <w:rFonts w:ascii="Arial" w:hAnsi="Arial" w:cs="Arial"/>
                                <w:lang w:bidi="en-US"/>
                              </w:rPr>
                              <w:t>(Remove this annotation box before finalizing the document.)</w:t>
                            </w:r>
                          </w:p>
                          <w:p w14:paraId="40E2C133" w14:textId="77777777" w:rsidR="00C57D8A" w:rsidRPr="00002097" w:rsidRDefault="00C57D8A" w:rsidP="00C57D8A">
                            <w:pPr>
                              <w:ind w:left="426"/>
                              <w:rPr>
                                <w:rFonts w:ascii="ＭＳ 明朝" w:hAnsi="Arial"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C220E" id="Text Box 291" o:spid="_x0000_s1035" type="#_x0000_t202" style="position:absolute;left:0;text-align:left;margin-left:12.7pt;margin-top:67.25pt;width:452.25pt;height:175.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" fillcolor="#deeaf6">
                <v:textbox inset="5.85pt,.7pt,5.85pt,.7pt">
                  <w:txbxContent>
                    <w:p w14:paraId="43A10332" w14:textId="77777777" w:rsidR="002648AF" w:rsidRPr="003E4915" w:rsidRDefault="002648AF" w:rsidP="002648AF">
                      <w:pPr>
                        <w:rPr>
                          <w:rFonts w:ascii="Arial" w:hAnsi="Arial" w:cs="Arial"/>
                          <w:b/>
                          <w:bCs/>
                          <w:sz w:val="28"/>
                          <w:szCs w:val="28"/>
                        </w:rPr>
                      </w:pPr>
                      <w:r w:rsidRPr="003E4915">
                        <w:rPr>
                          <w:rFonts w:ascii="Arial" w:hAnsi="Arial" w:cs="Arial"/>
                          <w:b/>
                          <w:sz w:val="28"/>
                          <w:lang w:bidi="en-US"/>
                        </w:rPr>
                        <w:t>Part 2: Items common to all clinical trials</w:t>
                      </w:r>
                    </w:p>
                    <w:p w14:paraId="13046830" w14:textId="77777777" w:rsidR="002648AF" w:rsidRPr="003E4915" w:rsidRDefault="002648AF" w:rsidP="002648AF">
                      <w:pPr>
                        <w:rPr>
                          <w:rFonts w:ascii="Arial" w:hAnsi="Arial" w:cs="Arial"/>
                          <w:sz w:val="24"/>
                        </w:rPr>
                      </w:pPr>
                    </w:p>
                    <w:p w14:paraId="2B1DB6CE" w14:textId="04F70BFC" w:rsidR="002648AF" w:rsidRPr="003E4915" w:rsidRDefault="002648AF" w:rsidP="006A1AAE">
                      <w:pPr>
                        <w:numPr>
                          <w:ilvl w:val="0"/>
                          <w:numId w:val="15"/>
                        </w:numPr>
                        <w:ind w:left="426"/>
                        <w:rPr>
                          <w:rFonts w:ascii="Arial" w:hAnsi="Arial" w:cs="Arial"/>
                          <w:sz w:val="24"/>
                        </w:rPr>
                      </w:pPr>
                      <w:r w:rsidRPr="003E4915">
                        <w:rPr>
                          <w:rFonts w:ascii="Arial" w:hAnsi="Arial" w:cs="Arial"/>
                          <w:sz w:val="24"/>
                          <w:lang w:bidi="en-US"/>
                        </w:rPr>
                        <w:t>Part 2 is a common explanation part regardless of the medical institution, sponsor, or study, and therefore should not be changed in principle.</w:t>
                      </w:r>
                    </w:p>
                    <w:p w14:paraId="2DFACD9C" w14:textId="70667E79" w:rsidR="002648AF" w:rsidRPr="003E4915" w:rsidRDefault="00E235DC" w:rsidP="006A1AAE">
                      <w:pPr>
                        <w:numPr>
                          <w:ilvl w:val="0"/>
                          <w:numId w:val="15"/>
                        </w:numPr>
                        <w:ind w:left="426"/>
                        <w:rPr>
                          <w:rFonts w:ascii="Arial" w:hAnsi="Arial" w:cs="Arial"/>
                          <w:sz w:val="24"/>
                        </w:rPr>
                      </w:pPr>
                      <w:r w:rsidRPr="003E4915">
                        <w:rPr>
                          <w:rFonts w:ascii="Arial" w:hAnsi="Arial" w:cs="Arial"/>
                          <w:sz w:val="24"/>
                          <w:lang w:bidi="en-US"/>
                        </w:rPr>
                        <w:t>Any necessary study-specific addition or supplement should be given in Part 4 (D. Additional or detailed information).</w:t>
                      </w:r>
                    </w:p>
                    <w:p w14:paraId="010955C2" w14:textId="77777777" w:rsidR="00C57D8A" w:rsidRPr="003E4915" w:rsidRDefault="00C57D8A" w:rsidP="00C57D8A">
                      <w:pPr>
                        <w:ind w:left="426"/>
                        <w:rPr>
                          <w:rFonts w:ascii="Arial" w:hAnsi="Arial" w:cs="Arial"/>
                          <w:sz w:val="24"/>
                        </w:rPr>
                      </w:pPr>
                    </w:p>
                    <w:p w14:paraId="561AA0FC" w14:textId="77777777" w:rsidR="00C57D8A" w:rsidRPr="003E4915" w:rsidRDefault="00C57D8A" w:rsidP="00C57D8A">
                      <w:pPr>
                        <w:jc w:val="right"/>
                        <w:rPr>
                          <w:rFonts w:ascii="Arial" w:hAnsi="Arial" w:cs="Arial"/>
                          <w:sz w:val="32"/>
                          <w:szCs w:val="40"/>
                        </w:rPr>
                      </w:pPr>
                      <w:r w:rsidRPr="003E4915">
                        <w:rPr>
                          <w:rFonts w:ascii="Arial" w:hAnsi="Arial" w:cs="Arial"/>
                          <w:lang w:bidi="en-US"/>
                        </w:rPr>
                        <w:t>(Remove this annotation box before finalizing the document.)</w:t>
                      </w:r>
                    </w:p>
                    <w:p w14:paraId="40E2C133" w14:textId="77777777" w:rsidR="00C57D8A" w:rsidRPr="00002097" w:rsidRDefault="00C57D8A" w:rsidP="00C57D8A">
                      <w:pPr>
                        <w:ind w:left="426"/>
                        <w:rPr>
                          <w:rFonts w:ascii="ＭＳ 明朝" w:hAnsi="Arial" w:cs="Arial"/>
                          <w:sz w:val="24"/>
                        </w:rPr>
                      </w:pPr>
                    </w:p>
                  </w:txbxContent>
                </v:textbox>
              </v:shape>
            </w:pict>
          </mc:Fallback>
        </mc:AlternateContent>
      </w:r>
      <w:r w:rsidR="00AA61C0" w:rsidRPr="001503E3">
        <w:rPr>
          <w:rFonts w:cs="Arial"/>
          <w:lang w:bidi="en-US"/>
        </w:rPr>
        <w:t>B. General description about clinical trials</w:t>
      </w:r>
      <w:bookmarkEnd w:id="4"/>
    </w:p>
    <w:p w14:paraId="23B58425" w14:textId="35AB7763" w:rsidR="00836EB8" w:rsidRPr="001503E3" w:rsidRDefault="00836EB8" w:rsidP="00F6288D">
      <w:pPr>
        <w:pStyle w:val="2"/>
        <w:rPr>
          <w:rFonts w:eastAsia="ＭＳ 明朝" w:cs="Arial"/>
          <w:b/>
          <w:color w:val="000000"/>
          <w:sz w:val="28"/>
          <w:szCs w:val="28"/>
        </w:rPr>
        <w:sectPr w:rsidR="00836EB8" w:rsidRPr="001503E3" w:rsidSect="006910F1">
          <w:headerReference w:type="default" r:id="rId25"/>
          <w:pgSz w:w="11906" w:h="16838" w:code="9"/>
          <w:pgMar w:top="992" w:right="1134" w:bottom="851" w:left="1134" w:header="851" w:footer="397" w:gutter="0"/>
          <w:cols w:space="425"/>
          <w:docGrid w:type="lines" w:linePitch="360"/>
        </w:sectPr>
      </w:pPr>
    </w:p>
    <w:p w14:paraId="059B4CFF" w14:textId="1A2484AD" w:rsidR="008E3AC3" w:rsidRPr="001503E3" w:rsidRDefault="00785ECC" w:rsidP="6BC9DD6A">
      <w:pPr>
        <w:pStyle w:val="2"/>
        <w:rPr>
          <w:rFonts w:eastAsia="ＭＳ 明朝" w:cs="Arial"/>
          <w:b/>
          <w:bCs/>
          <w:color w:val="000000"/>
          <w:sz w:val="28"/>
          <w:szCs w:val="28"/>
        </w:rPr>
      </w:pPr>
      <w:bookmarkStart w:id="5" w:name="_Toc133830746"/>
      <w:r w:rsidRPr="001503E3">
        <w:rPr>
          <w:rFonts w:cs="Arial"/>
          <w:b/>
          <w:sz w:val="28"/>
          <w:lang w:bidi="en-US"/>
        </w:rPr>
        <w:t>1. What is a clinical trial?</w:t>
      </w:r>
      <w:bookmarkEnd w:id="5"/>
    </w:p>
    <w:p w14:paraId="31E5860A" w14:textId="71A5BFCB" w:rsidR="000867C4" w:rsidRPr="001503E3" w:rsidRDefault="009177F5" w:rsidP="00F6288D">
      <w:pPr>
        <w:ind w:rightChars="40" w:right="84" w:firstLineChars="100" w:firstLine="240"/>
        <w:rPr>
          <w:rFonts w:ascii="Arial" w:hAnsi="Arial" w:cs="Arial"/>
          <w:sz w:val="24"/>
        </w:rPr>
      </w:pPr>
      <w:r w:rsidRPr="001503E3">
        <w:rPr>
          <w:rFonts w:ascii="Arial" w:hAnsi="Arial" w:cs="Arial"/>
          <w:sz w:val="24"/>
          <w:lang w:bidi="en-US"/>
        </w:rPr>
        <w:t xml:space="preserve">We receive treatment such as medication when we are injured or become ill. </w:t>
      </w:r>
      <w:bookmarkStart w:id="6" w:name="OLE_LINK2"/>
      <w:r w:rsidRPr="001503E3">
        <w:rPr>
          <w:rFonts w:ascii="Arial" w:hAnsi="Arial" w:cs="Arial"/>
          <w:sz w:val="24"/>
          <w:lang w:bidi="en-US"/>
        </w:rPr>
        <w:t>Before a "</w:t>
      </w:r>
      <w:r w:rsidR="00283A05">
        <w:rPr>
          <w:rFonts w:ascii="Arial" w:hAnsi="Arial" w:cs="Arial"/>
          <w:sz w:val="24"/>
          <w:lang w:bidi="en-US"/>
        </w:rPr>
        <w:t>drug</w:t>
      </w:r>
      <w:r w:rsidRPr="001503E3">
        <w:rPr>
          <w:rFonts w:ascii="Arial" w:hAnsi="Arial" w:cs="Arial"/>
          <w:sz w:val="24"/>
          <w:lang w:bidi="en-US"/>
        </w:rPr>
        <w:t xml:space="preserve">" can become available to us, it is first necessary to investigate the properties of the compound as a "drug candidate" and examine its activities in </w:t>
      </w:r>
      <w:bookmarkEnd w:id="6"/>
      <w:r w:rsidRPr="001503E3">
        <w:rPr>
          <w:rFonts w:ascii="Arial" w:hAnsi="Arial" w:cs="Arial"/>
          <w:sz w:val="24"/>
          <w:lang w:bidi="en-US"/>
        </w:rPr>
        <w:t>animals. Finally, whether the compound is effective in treating human illnesses should be studied with cooperation of healthy people and patients.</w:t>
      </w:r>
    </w:p>
    <w:p w14:paraId="4D53F856" w14:textId="14CB9597" w:rsidR="00C90484" w:rsidRPr="001503E3" w:rsidRDefault="002E0562" w:rsidP="00F6288D">
      <w:pPr>
        <w:ind w:rightChars="40" w:right="84" w:firstLineChars="100" w:firstLine="240"/>
        <w:rPr>
          <w:rFonts w:ascii="Arial" w:hAnsi="Arial" w:cs="Arial"/>
          <w:sz w:val="24"/>
        </w:rPr>
      </w:pPr>
      <w:r w:rsidRPr="001503E3">
        <w:rPr>
          <w:rFonts w:ascii="Arial" w:hAnsi="Arial" w:cs="Arial"/>
          <w:sz w:val="24"/>
          <w:lang w:bidi="en-US"/>
        </w:rPr>
        <w:t>Such studies using a "drug candidate</w:t>
      </w:r>
      <w:r w:rsidR="00870138" w:rsidRPr="00870138">
        <w:rPr>
          <w:rFonts w:ascii="Arial" w:hAnsi="Arial" w:cs="Arial"/>
          <w:sz w:val="24"/>
          <w:lang w:bidi="en-US"/>
        </w:rPr>
        <w:t>"</w:t>
      </w:r>
      <w:r w:rsidRPr="001503E3">
        <w:rPr>
          <w:rFonts w:ascii="Arial" w:hAnsi="Arial" w:cs="Arial"/>
          <w:sz w:val="24"/>
          <w:lang w:bidi="en-US"/>
        </w:rPr>
        <w:t xml:space="preserve"> in healthy people or patients to examine its effectiveness (efficacy) and side effects (safety) in humans to seek approval as "</w:t>
      </w:r>
      <w:r w:rsidR="00283A05">
        <w:rPr>
          <w:rFonts w:ascii="Arial" w:hAnsi="Arial" w:cs="Arial"/>
          <w:sz w:val="24"/>
          <w:lang w:bidi="en-US"/>
        </w:rPr>
        <w:t>drug</w:t>
      </w:r>
      <w:r w:rsidRPr="001503E3">
        <w:rPr>
          <w:rFonts w:ascii="Arial" w:hAnsi="Arial" w:cs="Arial"/>
          <w:sz w:val="24"/>
          <w:lang w:bidi="en-US"/>
        </w:rPr>
        <w:t xml:space="preserve">" from the government (Ministry of Health, </w:t>
      </w:r>
      <w:proofErr w:type="spellStart"/>
      <w:r w:rsidRPr="001503E3">
        <w:rPr>
          <w:rFonts w:ascii="Arial" w:hAnsi="Arial" w:cs="Arial"/>
          <w:sz w:val="24"/>
          <w:lang w:bidi="en-US"/>
        </w:rPr>
        <w:t>Labour</w:t>
      </w:r>
      <w:proofErr w:type="spellEnd"/>
      <w:r w:rsidRPr="001503E3">
        <w:rPr>
          <w:rFonts w:ascii="Arial" w:hAnsi="Arial" w:cs="Arial"/>
          <w:sz w:val="24"/>
          <w:lang w:bidi="en-US"/>
        </w:rPr>
        <w:t xml:space="preserve"> and Welfare) are called "clinical trials", and the </w:t>
      </w:r>
      <w:r w:rsidR="00870138" w:rsidRPr="00870138">
        <w:rPr>
          <w:rFonts w:ascii="Arial" w:hAnsi="Arial" w:cs="Arial"/>
          <w:sz w:val="24"/>
          <w:lang w:bidi="en-US"/>
        </w:rPr>
        <w:t>"</w:t>
      </w:r>
      <w:r w:rsidRPr="001503E3">
        <w:rPr>
          <w:rFonts w:ascii="Arial" w:hAnsi="Arial" w:cs="Arial"/>
          <w:sz w:val="24"/>
          <w:lang w:bidi="en-US"/>
        </w:rPr>
        <w:t>drug candidate</w:t>
      </w:r>
      <w:r w:rsidR="00870138" w:rsidRPr="00870138">
        <w:rPr>
          <w:rFonts w:ascii="Arial" w:hAnsi="Arial" w:cs="Arial"/>
          <w:sz w:val="24"/>
          <w:lang w:bidi="en-US"/>
        </w:rPr>
        <w:t>"</w:t>
      </w:r>
      <w:r w:rsidRPr="001503E3">
        <w:rPr>
          <w:rFonts w:ascii="Arial" w:hAnsi="Arial" w:cs="Arial"/>
          <w:sz w:val="24"/>
          <w:lang w:bidi="en-US"/>
        </w:rPr>
        <w:t xml:space="preserve"> used in a clinical trial is called a "study drug". </w:t>
      </w:r>
      <w:r w:rsidR="008C12EA" w:rsidRPr="001503E3">
        <w:rPr>
          <w:rFonts w:ascii="Arial" w:hAnsi="Arial" w:cs="Arial"/>
          <w:sz w:val="24"/>
          <w:highlight w:val="lightGray"/>
          <w:lang w:bidi="en-US"/>
        </w:rPr>
        <w:t>Unlike routine medical practice, clinical trials have a research aspect</w:t>
      </w:r>
      <w:r w:rsidRPr="001503E3">
        <w:rPr>
          <w:rFonts w:ascii="Arial" w:hAnsi="Arial" w:cs="Arial"/>
          <w:sz w:val="24"/>
          <w:lang w:bidi="en-US"/>
        </w:rPr>
        <w:t xml:space="preserve"> and thus are conducted with great caution. For this reason, increased visits and tests may be necessary.</w:t>
      </w:r>
    </w:p>
    <w:p w14:paraId="296AD8C1" w14:textId="0DCEF803" w:rsidR="008C12EA" w:rsidRPr="001503E3" w:rsidRDefault="00E84E60" w:rsidP="00F6288D">
      <w:pPr>
        <w:ind w:rightChars="40" w:right="84" w:firstLineChars="100" w:firstLine="210"/>
        <w:rPr>
          <w:rFonts w:ascii="Arial" w:hAnsi="Arial" w:cs="Arial"/>
          <w:sz w:val="24"/>
        </w:rPr>
      </w:pPr>
      <w:r w:rsidRPr="001503E3">
        <w:rPr>
          <w:rFonts w:ascii="Arial" w:hAnsi="Arial" w:cs="Arial"/>
          <w:noProof/>
          <w:lang w:bidi="en-US"/>
        </w:rPr>
        <mc:AlternateContent>
          <mc:Choice Requires="wps">
            <w:drawing>
              <wp:anchor distT="0" distB="0" distL="114300" distR="114300" simplePos="0" relativeHeight="251658264" behindDoc="0" locked="0" layoutInCell="1" allowOverlap="1" wp14:anchorId="23A72EC4" wp14:editId="1C3DC738">
                <wp:simplePos x="0" y="0"/>
                <wp:positionH relativeFrom="margin">
                  <wp:posOffset>3398943</wp:posOffset>
                </wp:positionH>
                <wp:positionV relativeFrom="paragraph">
                  <wp:posOffset>1575012</wp:posOffset>
                </wp:positionV>
                <wp:extent cx="2673350" cy="1018116"/>
                <wp:effectExtent l="876300" t="1695450" r="12700" b="10795"/>
                <wp:wrapNone/>
                <wp:docPr id="23"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1018116"/>
                        </a:xfrm>
                        <a:prstGeom prst="wedgeRoundRectCallout">
                          <a:avLst>
                            <a:gd name="adj1" fmla="val -81526"/>
                            <a:gd name="adj2" fmla="val -213510"/>
                            <a:gd name="adj3" fmla="val 16667"/>
                          </a:avLst>
                        </a:prstGeom>
                        <a:solidFill>
                          <a:srgbClr val="E5B8B7">
                            <a:alpha val="39999"/>
                          </a:srgbClr>
                        </a:solidFill>
                        <a:ln w="9525">
                          <a:solidFill>
                            <a:srgbClr val="D99594"/>
                          </a:solidFill>
                          <a:miter lim="800000"/>
                          <a:headEnd/>
                          <a:tailEnd/>
                        </a:ln>
                      </wps:spPr>
                      <wps:txbx>
                        <w:txbxContent>
                          <w:p w14:paraId="5FB9EAD8" w14:textId="77777777" w:rsidR="00785ECC" w:rsidRPr="001119B4" w:rsidRDefault="00785ECC">
                            <w:pPr>
                              <w:rPr>
                                <w:rFonts w:ascii="Arial" w:eastAsia="HG丸ｺﾞｼｯｸM-PRO" w:hAnsi="Arial" w:cs="Arial"/>
                                <w:b/>
                                <w:sz w:val="20"/>
                                <w:szCs w:val="20"/>
                              </w:rPr>
                            </w:pPr>
                            <w:r w:rsidRPr="001119B4">
                              <w:rPr>
                                <w:rFonts w:ascii="Arial" w:hAnsi="Arial" w:cs="Arial"/>
                                <w:b/>
                                <w:sz w:val="20"/>
                                <w:lang w:bidi="en-US"/>
                              </w:rPr>
                              <w:t>J-GCP Article 51 1-1), Guidance 1-(1)</w:t>
                            </w:r>
                          </w:p>
                          <w:p w14:paraId="7A7351E8" w14:textId="77777777" w:rsidR="00785ECC" w:rsidRPr="001119B4" w:rsidRDefault="00785ECC" w:rsidP="004637D2">
                            <w:pPr>
                              <w:ind w:firstLineChars="100" w:firstLine="160"/>
                              <w:rPr>
                                <w:rFonts w:ascii="Arial" w:eastAsia="HG丸ｺﾞｼｯｸM-PRO" w:hAnsi="Arial" w:cs="Arial"/>
                                <w:sz w:val="16"/>
                                <w:szCs w:val="16"/>
                              </w:rPr>
                            </w:pPr>
                            <w:r w:rsidRPr="001119B4">
                              <w:rPr>
                                <w:rFonts w:ascii="Arial" w:hAnsi="Arial" w:cs="Arial"/>
                                <w:sz w:val="16"/>
                                <w:lang w:bidi="en-US"/>
                              </w:rPr>
                              <w:t>That the clinical trial involves research.</w:t>
                            </w:r>
                          </w:p>
                          <w:p w14:paraId="351A31A2" w14:textId="77777777" w:rsidR="00785ECC" w:rsidRPr="001119B4" w:rsidRDefault="00785ECC">
                            <w:pPr>
                              <w:rPr>
                                <w:rFonts w:ascii="Arial" w:eastAsia="HG丸ｺﾞｼｯｸM-PRO" w:hAnsi="Arial" w:cs="Arial"/>
                                <w:b/>
                                <w:sz w:val="20"/>
                                <w:szCs w:val="20"/>
                              </w:rPr>
                            </w:pPr>
                            <w:r w:rsidRPr="001119B4">
                              <w:rPr>
                                <w:rFonts w:ascii="Arial" w:hAnsi="Arial" w:cs="Arial"/>
                                <w:b/>
                                <w:sz w:val="20"/>
                                <w:lang w:bidi="en-US"/>
                              </w:rPr>
                              <w:t>J-GCP Article 51 1-4), Guidance 1-(4)</w:t>
                            </w:r>
                          </w:p>
                          <w:p w14:paraId="48EEF389" w14:textId="31A717DD" w:rsidR="00785ECC" w:rsidRPr="001119B4" w:rsidRDefault="00921C5E">
                            <w:pPr>
                              <w:rPr>
                                <w:rFonts w:ascii="Arial" w:eastAsia="HG丸ｺﾞｼｯｸM-PRO" w:hAnsi="Arial" w:cs="Arial"/>
                                <w:sz w:val="16"/>
                                <w:szCs w:val="16"/>
                              </w:rPr>
                            </w:pPr>
                            <w:r w:rsidRPr="00921C5E">
                              <w:rPr>
                                <w:rFonts w:ascii="Arial" w:hAnsi="Arial" w:cs="Arial"/>
                                <w:sz w:val="16"/>
                                <w:lang w:bidi="en-US"/>
                              </w:rPr>
                              <w:t>Clinical trial design</w:t>
                            </w:r>
                            <w:r w:rsidR="00785ECC" w:rsidRPr="001119B4">
                              <w:rPr>
                                <w:rFonts w:ascii="Arial" w:hAnsi="Arial" w:cs="Arial"/>
                                <w:sz w:val="16"/>
                                <w:lang w:bidi="en-US"/>
                              </w:rPr>
                              <w:t xml:space="preserve"> (experimental aspect of the study)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2EC4" id="AutoShape 370" o:spid="_x0000_s1036" type="#_x0000_t62" style="position:absolute;left:0;text-align:left;margin-left:267.65pt;margin-top:124pt;width:210.5pt;height:80.1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" adj="-6810,-35318" fillcolor="#e5b8b7" strokecolor="#d99594">
                <v:fill opacity="26214f"/>
                <v:textbox inset="5.85pt,.7pt,5.85pt,.7pt">
                  <w:txbxContent>
                    <w:p w14:paraId="5FB9EAD8" w14:textId="77777777" w:rsidR="00785ECC" w:rsidRPr="001119B4" w:rsidRDefault="00785ECC">
                      <w:pPr>
                        <w:rPr>
                          <w:rFonts w:ascii="Arial" w:eastAsia="HG丸ｺﾞｼｯｸM-PRO" w:hAnsi="Arial" w:cs="Arial"/>
                          <w:b/>
                          <w:sz w:val="20"/>
                          <w:szCs w:val="20"/>
                        </w:rPr>
                      </w:pPr>
                      <w:r w:rsidRPr="001119B4">
                        <w:rPr>
                          <w:rFonts w:ascii="Arial" w:hAnsi="Arial" w:cs="Arial"/>
                          <w:b/>
                          <w:sz w:val="20"/>
                          <w:lang w:bidi="en-US"/>
                        </w:rPr>
                        <w:t>J-GCP Article 51 1-1), Guidance 1-(1)</w:t>
                      </w:r>
                    </w:p>
                    <w:p w14:paraId="7A7351E8" w14:textId="77777777" w:rsidR="00785ECC" w:rsidRPr="001119B4" w:rsidRDefault="00785ECC" w:rsidP="004637D2">
                      <w:pPr>
                        <w:ind w:firstLineChars="100" w:firstLine="160"/>
                        <w:rPr>
                          <w:rFonts w:ascii="Arial" w:eastAsia="HG丸ｺﾞｼｯｸM-PRO" w:hAnsi="Arial" w:cs="Arial"/>
                          <w:sz w:val="16"/>
                          <w:szCs w:val="16"/>
                        </w:rPr>
                      </w:pPr>
                      <w:r w:rsidRPr="001119B4">
                        <w:rPr>
                          <w:rFonts w:ascii="Arial" w:hAnsi="Arial" w:cs="Arial"/>
                          <w:sz w:val="16"/>
                          <w:lang w:bidi="en-US"/>
                        </w:rPr>
                        <w:t>That the clinical trial involves research.</w:t>
                      </w:r>
                    </w:p>
                    <w:p w14:paraId="351A31A2" w14:textId="77777777" w:rsidR="00785ECC" w:rsidRPr="001119B4" w:rsidRDefault="00785ECC">
                      <w:pPr>
                        <w:rPr>
                          <w:rFonts w:ascii="Arial" w:eastAsia="HG丸ｺﾞｼｯｸM-PRO" w:hAnsi="Arial" w:cs="Arial"/>
                          <w:b/>
                          <w:sz w:val="20"/>
                          <w:szCs w:val="20"/>
                        </w:rPr>
                      </w:pPr>
                      <w:r w:rsidRPr="001119B4">
                        <w:rPr>
                          <w:rFonts w:ascii="Arial" w:hAnsi="Arial" w:cs="Arial"/>
                          <w:b/>
                          <w:sz w:val="20"/>
                          <w:lang w:bidi="en-US"/>
                        </w:rPr>
                        <w:t>J-GCP Article 51 1-4), Guidance 1-(4)</w:t>
                      </w:r>
                    </w:p>
                    <w:p w14:paraId="48EEF389" w14:textId="31A717DD" w:rsidR="00785ECC" w:rsidRPr="001119B4" w:rsidRDefault="00921C5E">
                      <w:pPr>
                        <w:rPr>
                          <w:rFonts w:ascii="Arial" w:eastAsia="HG丸ｺﾞｼｯｸM-PRO" w:hAnsi="Arial" w:cs="Arial"/>
                          <w:sz w:val="16"/>
                          <w:szCs w:val="16"/>
                        </w:rPr>
                      </w:pPr>
                      <w:r w:rsidRPr="00921C5E">
                        <w:rPr>
                          <w:rFonts w:ascii="Arial" w:hAnsi="Arial" w:cs="Arial"/>
                          <w:sz w:val="16"/>
                          <w:lang w:bidi="en-US"/>
                        </w:rPr>
                        <w:t>Clinical trial design</w:t>
                      </w:r>
                      <w:r w:rsidR="00785ECC" w:rsidRPr="001119B4">
                        <w:rPr>
                          <w:rFonts w:ascii="Arial" w:hAnsi="Arial" w:cs="Arial"/>
                          <w:sz w:val="16"/>
                          <w:lang w:bidi="en-US"/>
                        </w:rPr>
                        <w:t xml:space="preserve"> (experimental aspect of the study)</w:t>
                      </w:r>
                    </w:p>
                  </w:txbxContent>
                </v:textbox>
                <w10:wrap anchorx="margin"/>
              </v:shape>
            </w:pict>
          </mc:Fallback>
        </mc:AlternateContent>
      </w:r>
      <w:r w:rsidR="008C12EA" w:rsidRPr="001503E3">
        <w:rPr>
          <w:rFonts w:ascii="Arial" w:hAnsi="Arial" w:cs="Arial"/>
          <w:sz w:val="24"/>
          <w:lang w:bidi="en-US"/>
        </w:rPr>
        <w:t xml:space="preserve">In addition, participation in a clinical trial must be based on the free will of the participants, and their human rights and safety must be protected to the maximum extent. To ensure this, clinical trials are conducted in accordance with the standards established by the Ministry of Health, </w:t>
      </w:r>
      <w:proofErr w:type="spellStart"/>
      <w:r w:rsidR="008C12EA" w:rsidRPr="001503E3">
        <w:rPr>
          <w:rFonts w:ascii="Arial" w:hAnsi="Arial" w:cs="Arial"/>
          <w:sz w:val="24"/>
          <w:lang w:bidi="en-US"/>
        </w:rPr>
        <w:t>Labour</w:t>
      </w:r>
      <w:proofErr w:type="spellEnd"/>
      <w:r w:rsidR="008C12EA" w:rsidRPr="001503E3">
        <w:rPr>
          <w:rFonts w:ascii="Arial" w:hAnsi="Arial" w:cs="Arial"/>
          <w:sz w:val="24"/>
          <w:lang w:bidi="en-US"/>
        </w:rPr>
        <w:t xml:space="preserve"> and Welfare (Good Clinical Practice [GCP]). In accordance with these standards, implementation of this clinical trial at this hospital has been reviewed and approved by the Institutional Review Board (explained in "6. Institutional Review Board that has reviewed this study").</w:t>
      </w:r>
    </w:p>
    <w:p w14:paraId="030A31F8" w14:textId="15C074B3" w:rsidR="003A0F74" w:rsidRPr="001503E3" w:rsidRDefault="003A0F74" w:rsidP="00F6288D">
      <w:pPr>
        <w:ind w:rightChars="40" w:right="84" w:firstLineChars="100" w:firstLine="240"/>
        <w:rPr>
          <w:rFonts w:ascii="Arial" w:hAnsi="Arial" w:cs="Arial"/>
          <w:color w:val="000000"/>
          <w:sz w:val="24"/>
        </w:rPr>
      </w:pPr>
    </w:p>
    <w:p w14:paraId="392BA001" w14:textId="66EF4542" w:rsidR="000867C4" w:rsidRPr="001503E3" w:rsidRDefault="00A53644" w:rsidP="00F6288D">
      <w:pPr>
        <w:pStyle w:val="33"/>
        <w:ind w:leftChars="0" w:left="0"/>
        <w:rPr>
          <w:rFonts w:ascii="Arial" w:hAnsi="Arial" w:cs="Arial"/>
          <w:b/>
          <w:kern w:val="0"/>
          <w:sz w:val="24"/>
          <w:szCs w:val="24"/>
          <w:u w:val="single"/>
        </w:rPr>
      </w:pPr>
      <w:r w:rsidRPr="001503E3">
        <w:rPr>
          <w:rFonts w:ascii="Arial" w:hAnsi="Arial" w:cs="Arial"/>
          <w:b/>
          <w:kern w:val="0"/>
          <w:sz w:val="24"/>
          <w:u w:val="single"/>
          <w:lang w:bidi="en-US"/>
        </w:rPr>
        <w:br w:type="page"/>
      </w:r>
      <w:r w:rsidR="000867C4" w:rsidRPr="001503E3">
        <w:rPr>
          <w:rFonts w:ascii="Arial" w:hAnsi="Arial" w:cs="Arial"/>
          <w:b/>
          <w:kern w:val="0"/>
          <w:sz w:val="24"/>
          <w:u w:val="single"/>
          <w:lang w:bidi="en-US"/>
        </w:rPr>
        <w:lastRenderedPageBreak/>
        <w:t>Processes of clinical trials</w:t>
      </w:r>
    </w:p>
    <w:p w14:paraId="59A626F2" w14:textId="093C5181" w:rsidR="00691DCF" w:rsidRPr="001503E3" w:rsidRDefault="00A33CD2" w:rsidP="00CD620C">
      <w:pPr>
        <w:ind w:rightChars="40" w:right="84" w:firstLineChars="100" w:firstLine="240"/>
        <w:rPr>
          <w:rFonts w:ascii="Arial" w:hAnsi="Arial" w:cs="Arial"/>
          <w:sz w:val="24"/>
        </w:rPr>
      </w:pPr>
      <w:r w:rsidRPr="001503E3">
        <w:rPr>
          <w:rFonts w:ascii="Arial" w:hAnsi="Arial" w:cs="Arial"/>
          <w:sz w:val="24"/>
          <w:lang w:bidi="en-US"/>
        </w:rPr>
        <w:t>A "drug candidate" is first tested in animals in terms of the efficacy and safety before proceeding to a "clinical trial</w:t>
      </w:r>
      <w:r w:rsidR="00870138" w:rsidRPr="00870138">
        <w:rPr>
          <w:rFonts w:ascii="Arial" w:hAnsi="Arial" w:cs="Arial"/>
          <w:sz w:val="24"/>
          <w:lang w:bidi="en-US"/>
        </w:rPr>
        <w:t>"</w:t>
      </w:r>
      <w:r w:rsidRPr="001503E3">
        <w:rPr>
          <w:rFonts w:ascii="Arial" w:hAnsi="Arial" w:cs="Arial"/>
          <w:sz w:val="24"/>
          <w:lang w:bidi="en-US"/>
        </w:rPr>
        <w:t>. Clinical trials are conducted usually in three phases, and proceed with confirmation of the efficacy and safety in each phase.</w:t>
      </w:r>
    </w:p>
    <w:p w14:paraId="563107ED" w14:textId="61368CEF" w:rsidR="000867C4" w:rsidRPr="001503E3" w:rsidRDefault="004216CE" w:rsidP="6D8B8DB1">
      <w:pPr>
        <w:ind w:rightChars="40" w:right="84" w:firstLineChars="100" w:firstLine="240"/>
        <w:rPr>
          <w:rFonts w:ascii="Arial" w:hAnsi="Arial" w:cs="Arial"/>
          <w:sz w:val="24"/>
        </w:rPr>
      </w:pPr>
      <w:r w:rsidRPr="001503E3">
        <w:rPr>
          <w:rFonts w:ascii="Arial" w:hAnsi="Arial" w:cs="Arial"/>
          <w:noProof/>
          <w:sz w:val="24"/>
        </w:rPr>
        <w:drawing>
          <wp:anchor distT="0" distB="0" distL="114300" distR="114300" simplePos="0" relativeHeight="251658271" behindDoc="0" locked="0" layoutInCell="1" allowOverlap="1" wp14:anchorId="026DF798" wp14:editId="7ECB0E1F">
            <wp:simplePos x="0" y="0"/>
            <wp:positionH relativeFrom="column">
              <wp:posOffset>3175</wp:posOffset>
            </wp:positionH>
            <wp:positionV relativeFrom="paragraph">
              <wp:posOffset>461010</wp:posOffset>
            </wp:positionV>
            <wp:extent cx="5876925" cy="6151245"/>
            <wp:effectExtent l="0" t="0" r="9525" b="1905"/>
            <wp:wrapTopAndBottom/>
            <wp:docPr id="2" name="図 2"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テキスト&#10;&#10;自動的に生成された説明"/>
                    <pic:cNvPicPr/>
                  </pic:nvPicPr>
                  <pic:blipFill>
                    <a:blip r:embed="rId26"/>
                    <a:stretch>
                      <a:fillRect/>
                    </a:stretch>
                  </pic:blipFill>
                  <pic:spPr>
                    <a:xfrm>
                      <a:off x="0" y="0"/>
                      <a:ext cx="5876925" cy="6151245"/>
                    </a:xfrm>
                    <a:prstGeom prst="rect">
                      <a:avLst/>
                    </a:prstGeom>
                  </pic:spPr>
                </pic:pic>
              </a:graphicData>
            </a:graphic>
            <wp14:sizeRelH relativeFrom="margin">
              <wp14:pctWidth>0</wp14:pctWidth>
            </wp14:sizeRelH>
            <wp14:sizeRelV relativeFrom="margin">
              <wp14:pctHeight>0</wp14:pctHeight>
            </wp14:sizeRelV>
          </wp:anchor>
        </w:drawing>
      </w:r>
      <w:r w:rsidR="00691DCF" w:rsidRPr="001503E3">
        <w:rPr>
          <w:rFonts w:ascii="Arial" w:hAnsi="Arial" w:cs="Arial"/>
          <w:sz w:val="24"/>
          <w:lang w:bidi="en-US"/>
        </w:rPr>
        <w:t xml:space="preserve">The results obtained from clinical trials are then submitted to the Ministry of Health, </w:t>
      </w:r>
      <w:proofErr w:type="spellStart"/>
      <w:r w:rsidR="00691DCF" w:rsidRPr="001503E3">
        <w:rPr>
          <w:rFonts w:ascii="Arial" w:hAnsi="Arial" w:cs="Arial"/>
          <w:sz w:val="24"/>
          <w:lang w:bidi="en-US"/>
        </w:rPr>
        <w:t>Labour</w:t>
      </w:r>
      <w:proofErr w:type="spellEnd"/>
      <w:r w:rsidR="00691DCF" w:rsidRPr="001503E3">
        <w:rPr>
          <w:rFonts w:ascii="Arial" w:hAnsi="Arial" w:cs="Arial"/>
          <w:sz w:val="24"/>
          <w:lang w:bidi="en-US"/>
        </w:rPr>
        <w:t xml:space="preserve"> and Welfare for a review for approval as a "</w:t>
      </w:r>
      <w:r w:rsidR="00283A05">
        <w:rPr>
          <w:rFonts w:ascii="Arial" w:hAnsi="Arial" w:cs="Arial"/>
          <w:sz w:val="24"/>
          <w:lang w:bidi="en-US"/>
        </w:rPr>
        <w:t>drug</w:t>
      </w:r>
      <w:r w:rsidR="00691DCF" w:rsidRPr="001503E3">
        <w:rPr>
          <w:rFonts w:ascii="Arial" w:hAnsi="Arial" w:cs="Arial"/>
          <w:sz w:val="24"/>
          <w:lang w:bidi="en-US"/>
        </w:rPr>
        <w:t>".</w:t>
      </w:r>
    </w:p>
    <w:p w14:paraId="6DB5AD3C" w14:textId="6D578C87" w:rsidR="0006632E" w:rsidRPr="001503E3" w:rsidRDefault="0006632E" w:rsidP="008073DC">
      <w:pPr>
        <w:ind w:rightChars="40" w:right="84"/>
        <w:rPr>
          <w:rFonts w:ascii="Arial" w:hAnsi="Arial" w:cs="Arial"/>
          <w:sz w:val="24"/>
        </w:rPr>
      </w:pPr>
    </w:p>
    <w:p w14:paraId="6DA914F7" w14:textId="1D7D58D0" w:rsidR="00435413" w:rsidRPr="001503E3" w:rsidRDefault="00EC77EE" w:rsidP="0064246B">
      <w:pPr>
        <w:ind w:rightChars="40" w:right="84"/>
        <w:jc w:val="center"/>
        <w:rPr>
          <w:rFonts w:ascii="Arial" w:hAnsi="Arial" w:cs="Arial"/>
          <w:sz w:val="24"/>
        </w:rPr>
      </w:pPr>
      <w:r w:rsidRPr="001503E3">
        <w:rPr>
          <w:rFonts w:ascii="Arial" w:hAnsi="Arial" w:cs="Arial"/>
          <w:sz w:val="24"/>
          <w:lang w:bidi="en-US"/>
        </w:rPr>
        <w:t>Phase 1 trials may be conducted in patients, such as in the case of anticancer drugs.</w:t>
      </w:r>
    </w:p>
    <w:p w14:paraId="7268BC8C" w14:textId="3B03AACC" w:rsidR="006A4B82" w:rsidRPr="001503E3" w:rsidRDefault="006A4B82" w:rsidP="0064246B">
      <w:pPr>
        <w:ind w:rightChars="40" w:right="84"/>
        <w:jc w:val="right"/>
        <w:rPr>
          <w:rFonts w:ascii="Arial" w:hAnsi="Arial" w:cs="Arial"/>
          <w:sz w:val="24"/>
        </w:rPr>
      </w:pPr>
      <w:r w:rsidRPr="00F1418A">
        <w:rPr>
          <w:rFonts w:ascii="Arial" w:hAnsi="Arial" w:cs="Arial"/>
          <w:sz w:val="24"/>
          <w:lang w:bidi="en-US"/>
        </w:rPr>
        <w:t>Source: Japan Medical Association Center for Clinical Trials</w:t>
      </w:r>
      <w:r w:rsidRPr="001503E3">
        <w:rPr>
          <w:rFonts w:ascii="Arial" w:hAnsi="Arial" w:cs="Arial"/>
          <w:sz w:val="24"/>
          <w:lang w:bidi="en-US"/>
        </w:rPr>
        <w:t xml:space="preserve"> </w:t>
      </w:r>
    </w:p>
    <w:p w14:paraId="033AF24D" w14:textId="77777777" w:rsidR="006A4B82" w:rsidRPr="001503E3" w:rsidRDefault="006A4B82" w:rsidP="006B424C">
      <w:pPr>
        <w:ind w:rightChars="40" w:right="84"/>
        <w:jc w:val="center"/>
        <w:rPr>
          <w:rFonts w:ascii="Arial" w:hAnsi="Arial" w:cs="Arial"/>
          <w:sz w:val="24"/>
        </w:rPr>
      </w:pPr>
    </w:p>
    <w:p w14:paraId="3A0458D8" w14:textId="102D3F2D" w:rsidR="002648AF" w:rsidRPr="001503E3" w:rsidRDefault="00FC151E" w:rsidP="00F6288D">
      <w:pPr>
        <w:pStyle w:val="2"/>
        <w:rPr>
          <w:rFonts w:eastAsia="ＭＳ 明朝" w:cs="Arial"/>
          <w:color w:val="000000"/>
        </w:rPr>
      </w:pPr>
      <w:r w:rsidRPr="001503E3">
        <w:rPr>
          <w:rFonts w:cs="Arial"/>
          <w:b/>
          <w:sz w:val="28"/>
          <w:lang w:bidi="en-US"/>
        </w:rPr>
        <w:br w:type="page"/>
      </w:r>
      <w:bookmarkStart w:id="7" w:name="_Toc133830747"/>
      <w:r w:rsidR="00785ECC" w:rsidRPr="001503E3">
        <w:rPr>
          <w:rFonts w:cs="Arial"/>
          <w:b/>
          <w:sz w:val="28"/>
          <w:lang w:bidi="en-US"/>
        </w:rPr>
        <w:lastRenderedPageBreak/>
        <w:t>2. Voluntary participation in the study</w:t>
      </w:r>
      <w:bookmarkEnd w:id="7"/>
    </w:p>
    <w:p w14:paraId="53D1236B" w14:textId="07FB8B1E" w:rsidR="002648AF" w:rsidRPr="001503E3" w:rsidRDefault="00785ECC" w:rsidP="004922D1">
      <w:pPr>
        <w:pStyle w:val="30"/>
        <w:ind w:leftChars="100" w:left="210"/>
        <w:rPr>
          <w:rFonts w:ascii="Arial" w:eastAsia="ＭＳ 明朝" w:hAnsi="Arial" w:cs="Arial"/>
          <w:b/>
          <w:color w:val="000000"/>
          <w:sz w:val="24"/>
        </w:rPr>
      </w:pPr>
      <w:bookmarkStart w:id="8" w:name="_Toc133830748"/>
      <w:r w:rsidRPr="001503E3">
        <w:rPr>
          <w:rFonts w:ascii="Arial" w:hAnsi="Arial" w:cs="Arial"/>
          <w:b/>
          <w:sz w:val="24"/>
          <w:lang w:bidi="en-US"/>
        </w:rPr>
        <w:t>2-1. Study participation and withdrawal</w:t>
      </w:r>
      <w:bookmarkEnd w:id="8"/>
    </w:p>
    <w:p w14:paraId="1948AE9E" w14:textId="4245B92C" w:rsidR="002648AF" w:rsidRPr="001503E3" w:rsidRDefault="00283A05" w:rsidP="2FA61C8D">
      <w:pPr>
        <w:ind w:firstLineChars="100" w:firstLine="240"/>
        <w:rPr>
          <w:rFonts w:ascii="Arial" w:hAnsi="Arial" w:cs="Arial"/>
          <w:color w:val="000000"/>
          <w:sz w:val="24"/>
        </w:rPr>
      </w:pPr>
      <w:r w:rsidRPr="00283A05">
        <w:rPr>
          <w:rFonts w:ascii="Arial" w:hAnsi="Arial" w:cs="Arial"/>
          <w:sz w:val="24"/>
          <w:highlight w:val="lightGray"/>
          <w:lang w:bidi="en-US"/>
        </w:rPr>
        <w:t>Your decision to take part in this study is voluntary</w:t>
      </w:r>
      <w:r w:rsidR="2EEC1B2F" w:rsidRPr="001503E3">
        <w:rPr>
          <w:rFonts w:ascii="Arial" w:hAnsi="Arial" w:cs="Arial"/>
          <w:sz w:val="24"/>
          <w:lang w:bidi="en-US"/>
        </w:rPr>
        <w:t xml:space="preserve">. If you agree to take part, you will be asked to sign the consent form. Even after you have agreed to take part in the clinical trial, </w:t>
      </w:r>
      <w:r w:rsidR="2EEC1B2F" w:rsidRPr="001503E3">
        <w:rPr>
          <w:rFonts w:ascii="Arial" w:hAnsi="Arial" w:cs="Arial"/>
          <w:sz w:val="24"/>
          <w:highlight w:val="lightGray"/>
          <w:lang w:bidi="en-US"/>
        </w:rPr>
        <w:t>you are still free to withdraw or discontinue your participation at any time</w:t>
      </w:r>
      <w:r w:rsidR="2EEC1B2F" w:rsidRPr="001503E3">
        <w:rPr>
          <w:rFonts w:ascii="Arial" w:hAnsi="Arial" w:cs="Arial"/>
          <w:sz w:val="24"/>
          <w:lang w:bidi="en-US"/>
        </w:rPr>
        <w:t xml:space="preserve"> for any reason by talking to the study doctor or clinical research coordinator. </w:t>
      </w:r>
      <w:r w:rsidR="2EEC1B2F" w:rsidRPr="001503E3">
        <w:rPr>
          <w:rFonts w:ascii="Arial" w:hAnsi="Arial" w:cs="Arial"/>
          <w:sz w:val="24"/>
          <w:highlight w:val="lightGray"/>
          <w:lang w:bidi="en-US"/>
        </w:rPr>
        <w:t>Even if you do not agree to participate or discontinue your participation, you will not be placed under any disadvantage and you can receive treatment suitable to your medical condition</w:t>
      </w:r>
      <w:r w:rsidR="2EEC1B2F" w:rsidRPr="001503E3">
        <w:rPr>
          <w:rFonts w:ascii="Arial" w:hAnsi="Arial" w:cs="Arial"/>
          <w:sz w:val="24"/>
          <w:lang w:bidi="en-US"/>
        </w:rPr>
        <w:t>.</w:t>
      </w:r>
    </w:p>
    <w:p w14:paraId="145FA8B6" w14:textId="24F3B58C" w:rsidR="002648AF" w:rsidRPr="001503E3" w:rsidRDefault="002648AF" w:rsidP="00F6288D">
      <w:pPr>
        <w:ind w:firstLineChars="100" w:firstLine="240"/>
        <w:rPr>
          <w:rFonts w:ascii="Arial" w:hAnsi="Arial" w:cs="Arial"/>
          <w:color w:val="000000"/>
          <w:sz w:val="24"/>
        </w:rPr>
      </w:pPr>
      <w:r w:rsidRPr="001503E3">
        <w:rPr>
          <w:rFonts w:ascii="Arial" w:hAnsi="Arial" w:cs="Arial"/>
          <w:sz w:val="24"/>
          <w:lang w:bidi="en-US"/>
        </w:rPr>
        <w:t>However, please understand that if you discontinue your participation during the study, your study data up to the time of discontinuation will be used unless you request otherwise. Please also understand that if the timing of your request is after analysis of the data up to withdrawal or after publication of the study results, it may be impossible to delete the obtained results.</w:t>
      </w:r>
    </w:p>
    <w:p w14:paraId="0F21EC08" w14:textId="34888537" w:rsidR="00A146BB" w:rsidRPr="001503E3" w:rsidRDefault="00F90FEE" w:rsidP="00F6288D">
      <w:pPr>
        <w:ind w:firstLineChars="100" w:firstLine="240"/>
        <w:rPr>
          <w:rFonts w:ascii="Arial" w:hAnsi="Arial" w:cs="Arial"/>
          <w:color w:val="000000"/>
          <w:sz w:val="24"/>
        </w:rPr>
      </w:pPr>
      <w:r w:rsidRPr="001503E3">
        <w:rPr>
          <w:rFonts w:ascii="Arial" w:hAnsi="Arial" w:cs="Arial"/>
          <w:noProof/>
          <w:sz w:val="24"/>
          <w:lang w:bidi="en-US"/>
        </w:rPr>
        <mc:AlternateContent>
          <mc:Choice Requires="wps">
            <w:drawing>
              <wp:anchor distT="0" distB="0" distL="114300" distR="114300" simplePos="0" relativeHeight="251658250" behindDoc="0" locked="0" layoutInCell="1" allowOverlap="1" wp14:anchorId="16D69865" wp14:editId="5A25E318">
                <wp:simplePos x="0" y="0"/>
                <wp:positionH relativeFrom="column">
                  <wp:posOffset>-296757</wp:posOffset>
                </wp:positionH>
                <wp:positionV relativeFrom="paragraph">
                  <wp:posOffset>55245</wp:posOffset>
                </wp:positionV>
                <wp:extent cx="3738245" cy="1506855"/>
                <wp:effectExtent l="0" t="342900" r="14605" b="17145"/>
                <wp:wrapNone/>
                <wp:docPr id="22"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8245" cy="1506855"/>
                        </a:xfrm>
                        <a:prstGeom prst="wedgeRoundRectCallout">
                          <a:avLst>
                            <a:gd name="adj1" fmla="val -12212"/>
                            <a:gd name="adj2" fmla="val -72065"/>
                            <a:gd name="adj3" fmla="val 16667"/>
                          </a:avLst>
                        </a:prstGeom>
                        <a:solidFill>
                          <a:srgbClr val="E5B8B7">
                            <a:alpha val="39999"/>
                          </a:srgbClr>
                        </a:solidFill>
                        <a:ln w="9525">
                          <a:solidFill>
                            <a:srgbClr val="D99594"/>
                          </a:solidFill>
                          <a:miter lim="800000"/>
                          <a:headEnd/>
                          <a:tailEnd/>
                        </a:ln>
                      </wps:spPr>
                      <wps:txbx>
                        <w:txbxContent>
                          <w:p w14:paraId="052344F2" w14:textId="77777777" w:rsidR="002648AF" w:rsidRPr="00624579" w:rsidRDefault="002648AF" w:rsidP="002648AF">
                            <w:pPr>
                              <w:rPr>
                                <w:rFonts w:ascii="Arial" w:eastAsia="HG丸ｺﾞｼｯｸM-PRO" w:hAnsi="Arial" w:cs="Arial"/>
                                <w:b/>
                                <w:sz w:val="20"/>
                                <w:szCs w:val="20"/>
                              </w:rPr>
                            </w:pPr>
                            <w:r w:rsidRPr="00624579">
                              <w:rPr>
                                <w:rFonts w:ascii="Arial" w:hAnsi="Arial" w:cs="Arial"/>
                                <w:b/>
                                <w:sz w:val="20"/>
                                <w:lang w:bidi="en-US"/>
                              </w:rPr>
                              <w:t>J-GCP Article 51 1-8), 9), Guidance 1-(8)</w:t>
                            </w:r>
                          </w:p>
                          <w:p w14:paraId="3518AC24" w14:textId="34EE9E86" w:rsidR="002648AF" w:rsidRPr="00624579" w:rsidRDefault="00532F59" w:rsidP="00F90FEE">
                            <w:pPr>
                              <w:spacing w:line="240" w:lineRule="atLeast"/>
                              <w:rPr>
                                <w:rFonts w:ascii="Arial" w:eastAsia="HG丸ｺﾞｼｯｸM-PRO" w:hAnsi="Arial" w:cs="Arial"/>
                                <w:sz w:val="16"/>
                                <w:szCs w:val="16"/>
                              </w:rPr>
                            </w:pPr>
                            <w:r w:rsidRPr="00624579">
                              <w:rPr>
                                <w:rFonts w:ascii="Arial" w:hAnsi="Arial" w:cs="Arial"/>
                                <w:sz w:val="16"/>
                                <w:lang w:bidi="en-US"/>
                              </w:rPr>
                              <w:t xml:space="preserve"> </w:t>
                            </w:r>
                            <w:r w:rsidR="007F2116" w:rsidRPr="00624579">
                              <w:rPr>
                                <w:rFonts w:ascii="Arial" w:hAnsi="Arial" w:cs="Arial"/>
                                <w:color w:val="003300"/>
                                <w:sz w:val="16"/>
                                <w:lang w:bidi="en-US"/>
                              </w:rPr>
                              <w:t>-</w:t>
                            </w:r>
                            <w:r w:rsidR="002648AF" w:rsidRPr="00624579">
                              <w:rPr>
                                <w:rFonts w:ascii="Arial" w:hAnsi="Arial" w:cs="Arial"/>
                                <w:sz w:val="16"/>
                                <w:lang w:bidi="en-US"/>
                              </w:rPr>
                              <w:t xml:space="preserve"> Subject</w:t>
                            </w:r>
                            <w:r w:rsidR="00C63895" w:rsidRPr="00624579">
                              <w:rPr>
                                <w:rFonts w:ascii="Arial" w:hAnsi="Arial" w:cs="Arial"/>
                                <w:sz w:val="16"/>
                                <w:lang w:bidi="en-US"/>
                              </w:rPr>
                              <w:t>'</w:t>
                            </w:r>
                            <w:r w:rsidR="002648AF" w:rsidRPr="00624579">
                              <w:rPr>
                                <w:rFonts w:ascii="Arial" w:hAnsi="Arial" w:cs="Arial"/>
                                <w:sz w:val="16"/>
                                <w:lang w:bidi="en-US"/>
                              </w:rPr>
                              <w:t>s participation in the trial is voluntary.</w:t>
                            </w:r>
                          </w:p>
                          <w:p w14:paraId="0E90ABB6" w14:textId="737CDA3B" w:rsidR="002648AF" w:rsidRPr="00624579" w:rsidRDefault="00532F59" w:rsidP="00F90FEE">
                            <w:pPr>
                              <w:spacing w:line="240" w:lineRule="atLeast"/>
                              <w:rPr>
                                <w:rFonts w:ascii="Arial" w:eastAsia="HG丸ｺﾞｼｯｸM-PRO" w:hAnsi="Arial" w:cs="Arial"/>
                                <w:sz w:val="16"/>
                                <w:szCs w:val="16"/>
                              </w:rPr>
                            </w:pPr>
                            <w:r w:rsidRPr="00624579">
                              <w:rPr>
                                <w:rFonts w:ascii="Arial" w:hAnsi="Arial" w:cs="Arial"/>
                                <w:sz w:val="16"/>
                                <w:lang w:bidi="en-US"/>
                              </w:rPr>
                              <w:t xml:space="preserve"> </w:t>
                            </w:r>
                            <w:r w:rsidR="007F2116" w:rsidRPr="00624579">
                              <w:rPr>
                                <w:rFonts w:ascii="Arial" w:hAnsi="Arial" w:cs="Arial"/>
                                <w:sz w:val="16"/>
                                <w:lang w:bidi="en-US"/>
                              </w:rPr>
                              <w:t>-</w:t>
                            </w:r>
                            <w:r w:rsidR="002648AF" w:rsidRPr="00624579">
                              <w:rPr>
                                <w:rFonts w:ascii="Arial" w:hAnsi="Arial" w:cs="Arial"/>
                                <w:sz w:val="16"/>
                                <w:lang w:bidi="en-US"/>
                              </w:rPr>
                              <w:t xml:space="preserve"> The subject may refuse to participate or withdraw from the trial at any time.</w:t>
                            </w:r>
                          </w:p>
                          <w:p w14:paraId="5F18154B" w14:textId="2CE3E766" w:rsidR="002648AF" w:rsidRPr="00624579" w:rsidRDefault="00532F59" w:rsidP="00F90FEE">
                            <w:pPr>
                              <w:spacing w:line="240" w:lineRule="atLeast"/>
                              <w:rPr>
                                <w:rFonts w:ascii="Arial" w:eastAsia="HG丸ｺﾞｼｯｸM-PRO" w:hAnsi="Arial" w:cs="Arial"/>
                                <w:sz w:val="16"/>
                                <w:szCs w:val="16"/>
                              </w:rPr>
                            </w:pPr>
                            <w:r w:rsidRPr="00624579">
                              <w:rPr>
                                <w:rFonts w:ascii="Arial" w:hAnsi="Arial" w:cs="Arial"/>
                                <w:sz w:val="16"/>
                                <w:lang w:bidi="en-US"/>
                              </w:rPr>
                              <w:t xml:space="preserve"> </w:t>
                            </w:r>
                            <w:r w:rsidR="007F2116" w:rsidRPr="00624579">
                              <w:rPr>
                                <w:rFonts w:ascii="Arial" w:hAnsi="Arial" w:cs="Arial"/>
                                <w:sz w:val="16"/>
                                <w:lang w:bidi="en-US"/>
                              </w:rPr>
                              <w:t>-</w:t>
                            </w:r>
                            <w:r w:rsidR="002648AF" w:rsidRPr="00624579">
                              <w:rPr>
                                <w:rFonts w:ascii="Arial" w:hAnsi="Arial" w:cs="Arial"/>
                                <w:sz w:val="16"/>
                                <w:lang w:bidi="en-US"/>
                              </w:rPr>
                              <w:t xml:space="preserve"> The subject is not disadvantaged by refusal or withdrawal.</w:t>
                            </w:r>
                          </w:p>
                          <w:p w14:paraId="39F5D695" w14:textId="78A7561D" w:rsidR="002648AF" w:rsidRPr="00624579" w:rsidRDefault="00532F59" w:rsidP="00F90FEE">
                            <w:pPr>
                              <w:spacing w:line="240" w:lineRule="atLeast"/>
                              <w:rPr>
                                <w:rFonts w:ascii="Arial" w:eastAsia="HG丸ｺﾞｼｯｸM-PRO" w:hAnsi="Arial" w:cs="Arial"/>
                                <w:sz w:val="16"/>
                                <w:szCs w:val="16"/>
                              </w:rPr>
                            </w:pPr>
                            <w:r w:rsidRPr="00624579">
                              <w:rPr>
                                <w:rFonts w:ascii="Arial" w:hAnsi="Arial" w:cs="Arial"/>
                                <w:sz w:val="16"/>
                                <w:lang w:bidi="en-US"/>
                              </w:rPr>
                              <w:t xml:space="preserve"> </w:t>
                            </w:r>
                            <w:r w:rsidR="00467578" w:rsidRPr="00624579">
                              <w:rPr>
                                <w:rFonts w:ascii="Arial" w:hAnsi="Arial" w:cs="Arial"/>
                                <w:sz w:val="16"/>
                                <w:lang w:bidi="en-US"/>
                              </w:rPr>
                              <w:t>-</w:t>
                            </w:r>
                            <w:r w:rsidR="002648AF" w:rsidRPr="00624579">
                              <w:rPr>
                                <w:rFonts w:ascii="Arial" w:hAnsi="Arial" w:cs="Arial"/>
                                <w:sz w:val="16"/>
                                <w:lang w:bidi="en-US"/>
                              </w:rPr>
                              <w:t xml:space="preserve"> The subject does not lose benefits to which the subject is otherwise entitled.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69865" id="AutoShape 292" o:spid="_x0000_s1037" type="#_x0000_t62" style="position:absolute;left:0;text-align:left;margin-left:-23.35pt;margin-top:4.35pt;width:294.35pt;height:118.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" adj="8162,-4766" fillcolor="#e5b8b7" strokecolor="#d99594">
                <v:fill opacity="26214f"/>
                <v:textbox inset="5.85pt,.7pt,5.85pt,.7pt">
                  <w:txbxContent>
                    <w:p w14:paraId="052344F2" w14:textId="77777777" w:rsidR="002648AF" w:rsidRPr="00624579" w:rsidRDefault="002648AF" w:rsidP="002648AF">
                      <w:pPr>
                        <w:rPr>
                          <w:rFonts w:ascii="Arial" w:eastAsia="HG丸ｺﾞｼｯｸM-PRO" w:hAnsi="Arial" w:cs="Arial"/>
                          <w:b/>
                          <w:sz w:val="20"/>
                          <w:szCs w:val="20"/>
                        </w:rPr>
                      </w:pPr>
                      <w:r w:rsidRPr="00624579">
                        <w:rPr>
                          <w:rFonts w:ascii="Arial" w:hAnsi="Arial" w:cs="Arial"/>
                          <w:b/>
                          <w:sz w:val="20"/>
                          <w:lang w:bidi="en-US"/>
                        </w:rPr>
                        <w:t>J-GCP Article 51 1-8), 9), Guidance 1-(8)</w:t>
                      </w:r>
                    </w:p>
                    <w:p w14:paraId="3518AC24" w14:textId="34EE9E86" w:rsidR="002648AF" w:rsidRPr="00624579" w:rsidRDefault="00532F59" w:rsidP="00F90FEE">
                      <w:pPr>
                        <w:spacing w:line="240" w:lineRule="atLeast"/>
                        <w:rPr>
                          <w:rFonts w:ascii="Arial" w:eastAsia="HG丸ｺﾞｼｯｸM-PRO" w:hAnsi="Arial" w:cs="Arial"/>
                          <w:sz w:val="16"/>
                          <w:szCs w:val="16"/>
                        </w:rPr>
                      </w:pPr>
                      <w:r w:rsidRPr="00624579">
                        <w:rPr>
                          <w:rFonts w:ascii="Arial" w:hAnsi="Arial" w:cs="Arial"/>
                          <w:sz w:val="16"/>
                          <w:lang w:bidi="en-US"/>
                        </w:rPr>
                        <w:t xml:space="preserve"> </w:t>
                      </w:r>
                      <w:r w:rsidR="007F2116" w:rsidRPr="00624579">
                        <w:rPr>
                          <w:rFonts w:ascii="Arial" w:hAnsi="Arial" w:cs="Arial"/>
                          <w:color w:val="003300"/>
                          <w:sz w:val="16"/>
                          <w:lang w:bidi="en-US"/>
                        </w:rPr>
                        <w:t>-</w:t>
                      </w:r>
                      <w:r w:rsidR="002648AF" w:rsidRPr="00624579">
                        <w:rPr>
                          <w:rFonts w:ascii="Arial" w:hAnsi="Arial" w:cs="Arial"/>
                          <w:sz w:val="16"/>
                          <w:lang w:bidi="en-US"/>
                        </w:rPr>
                        <w:t xml:space="preserve"> Subject</w:t>
                      </w:r>
                      <w:r w:rsidR="00C63895" w:rsidRPr="00624579">
                        <w:rPr>
                          <w:rFonts w:ascii="Arial" w:hAnsi="Arial" w:cs="Arial"/>
                          <w:sz w:val="16"/>
                          <w:lang w:bidi="en-US"/>
                        </w:rPr>
                        <w:t>'</w:t>
                      </w:r>
                      <w:r w:rsidR="002648AF" w:rsidRPr="00624579">
                        <w:rPr>
                          <w:rFonts w:ascii="Arial" w:hAnsi="Arial" w:cs="Arial"/>
                          <w:sz w:val="16"/>
                          <w:lang w:bidi="en-US"/>
                        </w:rPr>
                        <w:t>s participation in the trial is voluntary.</w:t>
                      </w:r>
                    </w:p>
                    <w:p w14:paraId="0E90ABB6" w14:textId="737CDA3B" w:rsidR="002648AF" w:rsidRPr="00624579" w:rsidRDefault="00532F59" w:rsidP="00F90FEE">
                      <w:pPr>
                        <w:spacing w:line="240" w:lineRule="atLeast"/>
                        <w:rPr>
                          <w:rFonts w:ascii="Arial" w:eastAsia="HG丸ｺﾞｼｯｸM-PRO" w:hAnsi="Arial" w:cs="Arial"/>
                          <w:sz w:val="16"/>
                          <w:szCs w:val="16"/>
                        </w:rPr>
                      </w:pPr>
                      <w:r w:rsidRPr="00624579">
                        <w:rPr>
                          <w:rFonts w:ascii="Arial" w:hAnsi="Arial" w:cs="Arial"/>
                          <w:sz w:val="16"/>
                          <w:lang w:bidi="en-US"/>
                        </w:rPr>
                        <w:t xml:space="preserve"> </w:t>
                      </w:r>
                      <w:r w:rsidR="007F2116" w:rsidRPr="00624579">
                        <w:rPr>
                          <w:rFonts w:ascii="Arial" w:hAnsi="Arial" w:cs="Arial"/>
                          <w:sz w:val="16"/>
                          <w:lang w:bidi="en-US"/>
                        </w:rPr>
                        <w:t>-</w:t>
                      </w:r>
                      <w:r w:rsidR="002648AF" w:rsidRPr="00624579">
                        <w:rPr>
                          <w:rFonts w:ascii="Arial" w:hAnsi="Arial" w:cs="Arial"/>
                          <w:sz w:val="16"/>
                          <w:lang w:bidi="en-US"/>
                        </w:rPr>
                        <w:t xml:space="preserve"> The subject may refuse to participate or withdraw from the trial at any time.</w:t>
                      </w:r>
                    </w:p>
                    <w:p w14:paraId="5F18154B" w14:textId="2CE3E766" w:rsidR="002648AF" w:rsidRPr="00624579" w:rsidRDefault="00532F59" w:rsidP="00F90FEE">
                      <w:pPr>
                        <w:spacing w:line="240" w:lineRule="atLeast"/>
                        <w:rPr>
                          <w:rFonts w:ascii="Arial" w:eastAsia="HG丸ｺﾞｼｯｸM-PRO" w:hAnsi="Arial" w:cs="Arial"/>
                          <w:sz w:val="16"/>
                          <w:szCs w:val="16"/>
                        </w:rPr>
                      </w:pPr>
                      <w:r w:rsidRPr="00624579">
                        <w:rPr>
                          <w:rFonts w:ascii="Arial" w:hAnsi="Arial" w:cs="Arial"/>
                          <w:sz w:val="16"/>
                          <w:lang w:bidi="en-US"/>
                        </w:rPr>
                        <w:t xml:space="preserve"> </w:t>
                      </w:r>
                      <w:r w:rsidR="007F2116" w:rsidRPr="00624579">
                        <w:rPr>
                          <w:rFonts w:ascii="Arial" w:hAnsi="Arial" w:cs="Arial"/>
                          <w:sz w:val="16"/>
                          <w:lang w:bidi="en-US"/>
                        </w:rPr>
                        <w:t>-</w:t>
                      </w:r>
                      <w:r w:rsidR="002648AF" w:rsidRPr="00624579">
                        <w:rPr>
                          <w:rFonts w:ascii="Arial" w:hAnsi="Arial" w:cs="Arial"/>
                          <w:sz w:val="16"/>
                          <w:lang w:bidi="en-US"/>
                        </w:rPr>
                        <w:t xml:space="preserve"> The subject is not disadvantaged by refusal or withdrawal.</w:t>
                      </w:r>
                    </w:p>
                    <w:p w14:paraId="39F5D695" w14:textId="78A7561D" w:rsidR="002648AF" w:rsidRPr="00624579" w:rsidRDefault="00532F59" w:rsidP="00F90FEE">
                      <w:pPr>
                        <w:spacing w:line="240" w:lineRule="atLeast"/>
                        <w:rPr>
                          <w:rFonts w:ascii="Arial" w:eastAsia="HG丸ｺﾞｼｯｸM-PRO" w:hAnsi="Arial" w:cs="Arial"/>
                          <w:sz w:val="16"/>
                          <w:szCs w:val="16"/>
                        </w:rPr>
                      </w:pPr>
                      <w:r w:rsidRPr="00624579">
                        <w:rPr>
                          <w:rFonts w:ascii="Arial" w:hAnsi="Arial" w:cs="Arial"/>
                          <w:sz w:val="16"/>
                          <w:lang w:bidi="en-US"/>
                        </w:rPr>
                        <w:t xml:space="preserve"> </w:t>
                      </w:r>
                      <w:r w:rsidR="00467578" w:rsidRPr="00624579">
                        <w:rPr>
                          <w:rFonts w:ascii="Arial" w:hAnsi="Arial" w:cs="Arial"/>
                          <w:sz w:val="16"/>
                          <w:lang w:bidi="en-US"/>
                        </w:rPr>
                        <w:t>-</w:t>
                      </w:r>
                      <w:r w:rsidR="002648AF" w:rsidRPr="00624579">
                        <w:rPr>
                          <w:rFonts w:ascii="Arial" w:hAnsi="Arial" w:cs="Arial"/>
                          <w:sz w:val="16"/>
                          <w:lang w:bidi="en-US"/>
                        </w:rPr>
                        <w:t xml:space="preserve"> The subject does not lose benefits to which the subject is otherwise entitled.</w:t>
                      </w:r>
                    </w:p>
                  </w:txbxContent>
                </v:textbox>
              </v:shape>
            </w:pict>
          </mc:Fallback>
        </mc:AlternateContent>
      </w:r>
    </w:p>
    <w:p w14:paraId="34D80245" w14:textId="0A20DC8B" w:rsidR="002648AF" w:rsidRPr="001503E3" w:rsidRDefault="008073DC" w:rsidP="00F6288D">
      <w:pPr>
        <w:ind w:firstLineChars="100" w:firstLine="240"/>
        <w:rPr>
          <w:rFonts w:ascii="Arial" w:hAnsi="Arial" w:cs="Arial"/>
          <w:color w:val="000000"/>
          <w:sz w:val="24"/>
        </w:rPr>
      </w:pPr>
      <w:r w:rsidRPr="001503E3">
        <w:rPr>
          <w:rFonts w:ascii="Arial" w:hAnsi="Arial" w:cs="Arial"/>
          <w:noProof/>
          <w:sz w:val="24"/>
          <w:lang w:bidi="en-US"/>
        </w:rPr>
        <mc:AlternateContent>
          <mc:Choice Requires="wps">
            <w:drawing>
              <wp:anchor distT="0" distB="0" distL="114300" distR="114300" simplePos="0" relativeHeight="251658251" behindDoc="0" locked="0" layoutInCell="1" allowOverlap="1" wp14:anchorId="41A12279" wp14:editId="71F01191">
                <wp:simplePos x="0" y="0"/>
                <wp:positionH relativeFrom="column">
                  <wp:posOffset>3589443</wp:posOffset>
                </wp:positionH>
                <wp:positionV relativeFrom="paragraph">
                  <wp:posOffset>103928</wp:posOffset>
                </wp:positionV>
                <wp:extent cx="3088640" cy="1031240"/>
                <wp:effectExtent l="209550" t="0" r="16510" b="435610"/>
                <wp:wrapNone/>
                <wp:docPr id="21"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1031240"/>
                        </a:xfrm>
                        <a:prstGeom prst="wedgeRoundRectCallout">
                          <a:avLst>
                            <a:gd name="adj1" fmla="val -55265"/>
                            <a:gd name="adj2" fmla="val 87190"/>
                            <a:gd name="adj3" fmla="val 16667"/>
                          </a:avLst>
                        </a:prstGeom>
                        <a:solidFill>
                          <a:srgbClr val="E5B8B7">
                            <a:alpha val="39999"/>
                          </a:srgbClr>
                        </a:solidFill>
                        <a:ln w="9525">
                          <a:solidFill>
                            <a:srgbClr val="D99594"/>
                          </a:solidFill>
                          <a:miter lim="800000"/>
                          <a:headEnd/>
                          <a:tailEnd/>
                        </a:ln>
                      </wps:spPr>
                      <wps:txbx>
                        <w:txbxContent>
                          <w:p w14:paraId="5906ADA5" w14:textId="77777777" w:rsidR="002648AF" w:rsidRPr="00CF50B5" w:rsidRDefault="002648AF" w:rsidP="002648AF">
                            <w:pPr>
                              <w:rPr>
                                <w:rFonts w:ascii="Arial" w:eastAsia="HG丸ｺﾞｼｯｸM-PRO" w:hAnsi="Arial" w:cs="Arial"/>
                                <w:b/>
                                <w:sz w:val="20"/>
                                <w:szCs w:val="20"/>
                              </w:rPr>
                            </w:pPr>
                            <w:r w:rsidRPr="00CF50B5">
                              <w:rPr>
                                <w:rFonts w:ascii="Arial" w:hAnsi="Arial" w:cs="Arial"/>
                                <w:b/>
                                <w:sz w:val="20"/>
                                <w:lang w:bidi="en-US"/>
                              </w:rPr>
                              <w:t>J-GCP Article 51 1-16), Guidance 1-(14)</w:t>
                            </w:r>
                          </w:p>
                          <w:p w14:paraId="7040868E" w14:textId="469F8EDF" w:rsidR="002648AF" w:rsidRPr="00CF50B5" w:rsidRDefault="00532F59" w:rsidP="002648AF">
                            <w:pPr>
                              <w:rPr>
                                <w:rFonts w:ascii="Arial" w:eastAsia="HG丸ｺﾞｼｯｸM-PRO" w:hAnsi="Arial" w:cs="Arial"/>
                                <w:sz w:val="16"/>
                                <w:szCs w:val="16"/>
                              </w:rPr>
                            </w:pPr>
                            <w:r>
                              <w:rPr>
                                <w:rFonts w:ascii="Arial" w:hAnsi="Arial" w:cs="Arial"/>
                                <w:sz w:val="16"/>
                                <w:lang w:bidi="en-US"/>
                              </w:rPr>
                              <w:t xml:space="preserve"> </w:t>
                            </w:r>
                            <w:r w:rsidR="002648AF" w:rsidRPr="00CF50B5">
                              <w:rPr>
                                <w:rFonts w:ascii="Arial" w:hAnsi="Arial" w:cs="Arial"/>
                                <w:sz w:val="16"/>
                                <w:lang w:bidi="en-US"/>
                              </w:rPr>
                              <w:t>The subject or subject's legally acceptable representative will be promptly informed if information becomes available that may affect their willingness to continue participation in the trial.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12279" id="AutoShape 293" o:spid="_x0000_s1038" type="#_x0000_t62" style="position:absolute;left:0;text-align:left;margin-left:282.65pt;margin-top:8.2pt;width:243.2pt;height:8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" adj="-1137,29633" fillcolor="#e5b8b7" strokecolor="#d99594">
                <v:fill opacity="26214f"/>
                <v:textbox inset="5.85pt,.7pt,5.85pt,.7pt">
                  <w:txbxContent>
                    <w:p w14:paraId="5906ADA5" w14:textId="77777777" w:rsidR="002648AF" w:rsidRPr="00CF50B5" w:rsidRDefault="002648AF" w:rsidP="002648AF">
                      <w:pPr>
                        <w:rPr>
                          <w:rFonts w:ascii="Arial" w:eastAsia="HG丸ｺﾞｼｯｸM-PRO" w:hAnsi="Arial" w:cs="Arial"/>
                          <w:b/>
                          <w:sz w:val="20"/>
                          <w:szCs w:val="20"/>
                        </w:rPr>
                      </w:pPr>
                      <w:r w:rsidRPr="00CF50B5">
                        <w:rPr>
                          <w:rFonts w:ascii="Arial" w:hAnsi="Arial" w:cs="Arial"/>
                          <w:b/>
                          <w:sz w:val="20"/>
                          <w:lang w:bidi="en-US"/>
                        </w:rPr>
                        <w:t>J-GCP Article 51 1-16), Guidance 1-(14)</w:t>
                      </w:r>
                    </w:p>
                    <w:p w14:paraId="7040868E" w14:textId="469F8EDF" w:rsidR="002648AF" w:rsidRPr="00CF50B5" w:rsidRDefault="00532F59" w:rsidP="002648AF">
                      <w:pPr>
                        <w:rPr>
                          <w:rFonts w:ascii="Arial" w:eastAsia="HG丸ｺﾞｼｯｸM-PRO" w:hAnsi="Arial" w:cs="Arial"/>
                          <w:sz w:val="16"/>
                          <w:szCs w:val="16"/>
                        </w:rPr>
                      </w:pPr>
                      <w:r>
                        <w:rPr>
                          <w:rFonts w:ascii="Arial" w:hAnsi="Arial" w:cs="Arial"/>
                          <w:sz w:val="16"/>
                          <w:lang w:bidi="en-US"/>
                        </w:rPr>
                        <w:t xml:space="preserve"> </w:t>
                      </w:r>
                      <w:r w:rsidR="002648AF" w:rsidRPr="00CF50B5">
                        <w:rPr>
                          <w:rFonts w:ascii="Arial" w:hAnsi="Arial" w:cs="Arial"/>
                          <w:sz w:val="16"/>
                          <w:lang w:bidi="en-US"/>
                        </w:rPr>
                        <w:t>The subject or subject's legally acceptable representative will be promptly informed if information becomes available that may affect their willingness to continue participation in the trial.</w:t>
                      </w:r>
                    </w:p>
                  </w:txbxContent>
                </v:textbox>
              </v:shape>
            </w:pict>
          </mc:Fallback>
        </mc:AlternateContent>
      </w:r>
    </w:p>
    <w:p w14:paraId="5DDBD4BA" w14:textId="2A8C0D14" w:rsidR="002648AF" w:rsidRPr="001503E3" w:rsidRDefault="002648AF" w:rsidP="00F6288D">
      <w:pPr>
        <w:rPr>
          <w:rFonts w:ascii="Arial" w:hAnsi="Arial" w:cs="Arial"/>
          <w:color w:val="000000"/>
          <w:sz w:val="24"/>
        </w:rPr>
      </w:pPr>
    </w:p>
    <w:p w14:paraId="557CBE3C" w14:textId="3E6C842A" w:rsidR="002648AF" w:rsidRPr="001503E3" w:rsidRDefault="002648AF" w:rsidP="00F6288D">
      <w:pPr>
        <w:rPr>
          <w:rFonts w:ascii="Arial" w:hAnsi="Arial" w:cs="Arial"/>
          <w:color w:val="000000"/>
          <w:sz w:val="24"/>
        </w:rPr>
      </w:pPr>
    </w:p>
    <w:p w14:paraId="2D9AD565" w14:textId="77777777" w:rsidR="002648AF" w:rsidRPr="001503E3" w:rsidRDefault="002648AF" w:rsidP="00F6288D">
      <w:pPr>
        <w:rPr>
          <w:rFonts w:ascii="Arial" w:hAnsi="Arial" w:cs="Arial"/>
          <w:color w:val="000000"/>
          <w:sz w:val="24"/>
        </w:rPr>
      </w:pPr>
    </w:p>
    <w:p w14:paraId="27F9561D" w14:textId="77777777" w:rsidR="002648AF" w:rsidRPr="001503E3" w:rsidRDefault="002648AF" w:rsidP="00F6288D">
      <w:pPr>
        <w:rPr>
          <w:rFonts w:ascii="Arial" w:hAnsi="Arial" w:cs="Arial"/>
          <w:color w:val="000000"/>
          <w:sz w:val="24"/>
        </w:rPr>
      </w:pPr>
    </w:p>
    <w:p w14:paraId="236968E2" w14:textId="77777777" w:rsidR="002648AF" w:rsidRPr="001503E3" w:rsidRDefault="002648AF" w:rsidP="00F6288D">
      <w:pPr>
        <w:rPr>
          <w:rFonts w:ascii="Arial" w:hAnsi="Arial" w:cs="Arial"/>
          <w:color w:val="000000"/>
          <w:sz w:val="24"/>
        </w:rPr>
      </w:pPr>
    </w:p>
    <w:p w14:paraId="1DE9717B" w14:textId="46E61C20" w:rsidR="002648AF" w:rsidRPr="001503E3" w:rsidRDefault="00785ECC" w:rsidP="004922D1">
      <w:pPr>
        <w:pStyle w:val="30"/>
        <w:ind w:leftChars="100" w:left="210"/>
        <w:rPr>
          <w:rFonts w:ascii="Arial" w:eastAsia="ＭＳ 明朝" w:hAnsi="Arial" w:cs="Arial"/>
          <w:b/>
          <w:color w:val="000000"/>
        </w:rPr>
      </w:pPr>
      <w:bookmarkStart w:id="9" w:name="_Toc133830749"/>
      <w:r w:rsidRPr="001503E3">
        <w:rPr>
          <w:rFonts w:ascii="Arial" w:hAnsi="Arial" w:cs="Arial"/>
          <w:b/>
          <w:sz w:val="24"/>
          <w:lang w:bidi="en-US"/>
        </w:rPr>
        <w:t>2-2. Notification of new information</w:t>
      </w:r>
      <w:bookmarkEnd w:id="9"/>
    </w:p>
    <w:p w14:paraId="1FB34B2F" w14:textId="14C68326" w:rsidR="00413F9A" w:rsidRPr="001503E3" w:rsidRDefault="002648AF" w:rsidP="00634030">
      <w:pPr>
        <w:ind w:firstLineChars="118" w:firstLine="283"/>
        <w:rPr>
          <w:rFonts w:ascii="Arial" w:hAnsi="Arial" w:cs="Arial"/>
          <w:color w:val="000000"/>
          <w:sz w:val="24"/>
        </w:rPr>
      </w:pPr>
      <w:r w:rsidRPr="001503E3">
        <w:rPr>
          <w:rFonts w:ascii="Arial" w:hAnsi="Arial" w:cs="Arial"/>
          <w:sz w:val="24"/>
          <w:highlight w:val="lightGray"/>
          <w:lang w:bidi="en-US"/>
        </w:rPr>
        <w:t>You will be promptly notified if new important information becomes available about the study drug during your participation in this study. Each time, you will be asked whether or not you desire to continue your participation in the study.</w:t>
      </w:r>
    </w:p>
    <w:p w14:paraId="3C581933" w14:textId="60C276E9" w:rsidR="00972617" w:rsidRPr="001503E3" w:rsidRDefault="1CC0BC47" w:rsidP="00F6288D">
      <w:pPr>
        <w:pStyle w:val="2"/>
        <w:rPr>
          <w:rFonts w:eastAsia="ＭＳ 明朝" w:cs="Arial"/>
          <w:b/>
          <w:bCs/>
          <w:sz w:val="28"/>
          <w:szCs w:val="28"/>
        </w:rPr>
      </w:pPr>
      <w:bookmarkStart w:id="10" w:name="_Ref112074422"/>
      <w:bookmarkStart w:id="11" w:name="_Toc133830750"/>
      <w:r w:rsidRPr="001503E3">
        <w:rPr>
          <w:rFonts w:cs="Arial"/>
          <w:b/>
          <w:sz w:val="28"/>
          <w:lang w:bidi="en-US"/>
        </w:rPr>
        <w:t>3. Contact information</w:t>
      </w:r>
      <w:bookmarkEnd w:id="10"/>
      <w:bookmarkEnd w:id="11"/>
    </w:p>
    <w:p w14:paraId="1ACB8C2D" w14:textId="4D90AD60" w:rsidR="00972617" w:rsidRPr="001503E3" w:rsidRDefault="00972617" w:rsidP="6E7F9102">
      <w:pPr>
        <w:ind w:firstLineChars="100" w:firstLine="240"/>
        <w:rPr>
          <w:rFonts w:ascii="Arial" w:hAnsi="Arial" w:cs="Arial"/>
          <w:color w:val="000000"/>
          <w:sz w:val="24"/>
        </w:rPr>
      </w:pPr>
      <w:r w:rsidRPr="001503E3">
        <w:rPr>
          <w:rFonts w:ascii="Arial" w:hAnsi="Arial" w:cs="Arial"/>
          <w:sz w:val="24"/>
          <w:lang w:bidi="en-US"/>
        </w:rPr>
        <w:t>If you have any questions, concerns, or worries about this study, please feel free to ask the study doctor or clinical research coordinator any questions. You may discuss with your family or other persons.</w:t>
      </w:r>
    </w:p>
    <w:p w14:paraId="0DCD5B3D" w14:textId="39B6B20D" w:rsidR="00972617" w:rsidRPr="001503E3" w:rsidRDefault="00972617" w:rsidP="00F6288D">
      <w:pPr>
        <w:ind w:firstLineChars="100" w:firstLine="240"/>
        <w:rPr>
          <w:rFonts w:ascii="Arial" w:hAnsi="Arial" w:cs="Arial"/>
          <w:color w:val="000000"/>
          <w:sz w:val="24"/>
        </w:rPr>
      </w:pPr>
      <w:r w:rsidRPr="001503E3">
        <w:rPr>
          <w:rFonts w:ascii="Arial" w:hAnsi="Arial" w:cs="Arial"/>
          <w:sz w:val="24"/>
          <w:lang w:bidi="en-US"/>
        </w:rPr>
        <w:t>It is important that you fully understand the contents of the study and take sufficient time to consider before deciding whether to participate in the study. If you agree to participate in the study, please sign the consent form, and keep this information sheet and the consent form in a safe place.</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7512"/>
      </w:tblGrid>
      <w:tr w:rsidR="000C0CCE" w:rsidRPr="001503E3" w14:paraId="1F9D9B13" w14:textId="77777777" w:rsidTr="000053C3">
        <w:trPr>
          <w:trHeight w:val="3843"/>
        </w:trPr>
        <w:tc>
          <w:tcPr>
            <w:tcW w:w="2135" w:type="dxa"/>
            <w:tcBorders>
              <w:top w:val="single" w:sz="6" w:space="0" w:color="auto"/>
              <w:left w:val="single" w:sz="6" w:space="0" w:color="auto"/>
              <w:bottom w:val="single" w:sz="6" w:space="0" w:color="auto"/>
              <w:right w:val="single" w:sz="6" w:space="0" w:color="auto"/>
            </w:tcBorders>
            <w:shd w:val="clear" w:color="auto" w:fill="F2F2F2"/>
            <w:hideMark/>
          </w:tcPr>
          <w:p w14:paraId="551EAC88" w14:textId="38C88EF4" w:rsidR="000C0CCE" w:rsidRPr="001503E3" w:rsidRDefault="000C0CCE" w:rsidP="006C3285">
            <w:pPr>
              <w:widowControl/>
              <w:ind w:leftChars="67" w:left="141" w:rightChars="60" w:right="126"/>
              <w:jc w:val="left"/>
              <w:textAlignment w:val="baseline"/>
              <w:rPr>
                <w:rFonts w:ascii="Arial" w:hAnsi="Arial" w:cs="Arial"/>
                <w:kern w:val="0"/>
                <w:sz w:val="24"/>
              </w:rPr>
            </w:pPr>
            <w:r w:rsidRPr="001503E3">
              <w:rPr>
                <w:rFonts w:ascii="Arial" w:hAnsi="Arial" w:cs="Arial"/>
                <w:kern w:val="0"/>
                <w:sz w:val="24"/>
                <w:lang w:bidi="en-US"/>
              </w:rPr>
              <w:lastRenderedPageBreak/>
              <w:t>Contact information</w:t>
            </w:r>
          </w:p>
        </w:tc>
        <w:tc>
          <w:tcPr>
            <w:tcW w:w="7512" w:type="dxa"/>
            <w:tcBorders>
              <w:top w:val="single" w:sz="6" w:space="0" w:color="auto"/>
              <w:left w:val="single" w:sz="6" w:space="0" w:color="auto"/>
              <w:bottom w:val="single" w:sz="6" w:space="0" w:color="auto"/>
              <w:right w:val="single" w:sz="6" w:space="0" w:color="auto"/>
            </w:tcBorders>
            <w:shd w:val="clear" w:color="auto" w:fill="F2F2F2"/>
            <w:hideMark/>
          </w:tcPr>
          <w:p w14:paraId="14CDB500" w14:textId="77777777" w:rsidR="000C0CCE" w:rsidRPr="001503E3" w:rsidRDefault="000C0CCE" w:rsidP="006C3285">
            <w:pPr>
              <w:ind w:leftChars="65" w:left="136" w:rightChars="63" w:right="132"/>
              <w:rPr>
                <w:rFonts w:ascii="Arial" w:hAnsi="Arial" w:cs="Arial"/>
                <w:color w:val="000000"/>
                <w:sz w:val="24"/>
              </w:rPr>
            </w:pPr>
            <w:r w:rsidRPr="001503E3">
              <w:rPr>
                <w:rFonts w:ascii="Arial" w:hAnsi="Arial" w:cs="Arial"/>
                <w:sz w:val="24"/>
                <w:lang w:bidi="en-US"/>
              </w:rPr>
              <w:t>Principal investigator</w:t>
            </w:r>
          </w:p>
          <w:p w14:paraId="1263879F" w14:textId="4D5E14C7" w:rsidR="000C0CCE" w:rsidRDefault="000C0CCE" w:rsidP="006C3285">
            <w:pPr>
              <w:ind w:leftChars="65" w:left="136" w:rightChars="63" w:right="132" w:firstLineChars="200" w:firstLine="480"/>
              <w:rPr>
                <w:rFonts w:ascii="Arial" w:hAnsi="Arial" w:cs="Arial"/>
                <w:color w:val="4472C4"/>
                <w:sz w:val="24"/>
                <w:u w:val="single"/>
                <w:lang w:bidi="en-US"/>
              </w:rPr>
            </w:pPr>
            <w:r w:rsidRPr="001503E3">
              <w:rPr>
                <w:rFonts w:ascii="Arial" w:hAnsi="Arial" w:cs="Arial"/>
                <w:color w:val="4472C4"/>
                <w:sz w:val="24"/>
                <w:lang w:bidi="en-US"/>
              </w:rPr>
              <w:t xml:space="preserve">Name: </w:t>
            </w:r>
            <w:r w:rsidR="00532F59">
              <w:rPr>
                <w:rFonts w:ascii="Arial" w:hAnsi="Arial" w:cs="Arial"/>
                <w:color w:val="4472C4"/>
                <w:sz w:val="24"/>
                <w:u w:val="single"/>
                <w:lang w:bidi="en-US"/>
              </w:rPr>
              <w:t xml:space="preserve">                       </w:t>
            </w:r>
          </w:p>
          <w:p w14:paraId="29CAFAA8" w14:textId="346CA3D4" w:rsidR="00436FBE" w:rsidRPr="001503E3" w:rsidRDefault="00436FBE" w:rsidP="00436FBE">
            <w:pPr>
              <w:ind w:leftChars="65" w:left="136" w:rightChars="63" w:right="132" w:firstLineChars="200" w:firstLine="480"/>
              <w:rPr>
                <w:rFonts w:ascii="Arial" w:hAnsi="Arial" w:cs="Arial"/>
                <w:color w:val="4472C4"/>
                <w:sz w:val="24"/>
              </w:rPr>
            </w:pPr>
            <w:r w:rsidRPr="00436FBE">
              <w:rPr>
                <w:rFonts w:ascii="Arial" w:hAnsi="Arial" w:cs="Arial"/>
                <w:color w:val="4472C4"/>
                <w:sz w:val="24"/>
                <w:lang w:bidi="en-US"/>
              </w:rPr>
              <w:t xml:space="preserve">Department: </w:t>
            </w:r>
            <w:r w:rsidRPr="00436FBE">
              <w:rPr>
                <w:rFonts w:ascii="Arial" w:hAnsi="Arial" w:cs="Arial"/>
                <w:color w:val="4472C4"/>
                <w:sz w:val="24"/>
                <w:u w:val="single"/>
                <w:lang w:bidi="en-US"/>
              </w:rPr>
              <w:t xml:space="preserve">                       </w:t>
            </w:r>
          </w:p>
          <w:p w14:paraId="0F56A1C0" w14:textId="6AEFAF7E" w:rsidR="000C0CCE" w:rsidRPr="001503E3" w:rsidRDefault="000C0CCE" w:rsidP="006C3285">
            <w:pPr>
              <w:ind w:leftChars="65" w:left="136" w:rightChars="63" w:right="132" w:firstLineChars="200" w:firstLine="480"/>
              <w:rPr>
                <w:rFonts w:ascii="Arial" w:hAnsi="Arial" w:cs="Arial"/>
                <w:color w:val="4472C4"/>
                <w:sz w:val="24"/>
              </w:rPr>
            </w:pPr>
            <w:r w:rsidRPr="001503E3">
              <w:rPr>
                <w:rFonts w:ascii="Arial" w:hAnsi="Arial" w:cs="Arial"/>
                <w:color w:val="4472C4"/>
                <w:sz w:val="24"/>
                <w:lang w:bidi="en-US"/>
              </w:rPr>
              <w:t xml:space="preserve">Contact number: </w:t>
            </w:r>
            <w:r w:rsidR="007F2116" w:rsidRPr="007F2116">
              <w:rPr>
                <w:rFonts w:ascii="Arial" w:hAnsi="Arial" w:cs="Arial" w:hint="eastAsia"/>
                <w:color w:val="4472C4"/>
                <w:sz w:val="24"/>
                <w:lang w:bidi="en-US"/>
              </w:rPr>
              <w:t>XXX</w:t>
            </w:r>
            <w:r w:rsidRPr="001503E3">
              <w:rPr>
                <w:rFonts w:ascii="Arial" w:hAnsi="Arial" w:cs="Arial"/>
                <w:color w:val="4472C4"/>
                <w:sz w:val="24"/>
                <w:lang w:bidi="en-US"/>
              </w:rPr>
              <w:t>-</w:t>
            </w:r>
            <w:r w:rsidR="007F2116" w:rsidRPr="007F2116">
              <w:rPr>
                <w:rFonts w:ascii="Arial" w:hAnsi="Arial" w:cs="Arial"/>
                <w:color w:val="4472C4"/>
                <w:sz w:val="24"/>
                <w:lang w:bidi="en-US"/>
              </w:rPr>
              <w:t>XXX</w:t>
            </w:r>
            <w:r w:rsidR="007F2116" w:rsidRPr="007F2116" w:rsidDel="007F2116">
              <w:rPr>
                <w:rFonts w:ascii="Arial" w:hAnsi="Arial" w:cs="Arial"/>
                <w:color w:val="4472C4"/>
                <w:sz w:val="24"/>
                <w:lang w:bidi="en-US"/>
              </w:rPr>
              <w:t xml:space="preserve"> </w:t>
            </w:r>
            <w:r w:rsidRPr="001503E3">
              <w:rPr>
                <w:rFonts w:ascii="Arial" w:hAnsi="Arial" w:cs="Arial"/>
                <w:color w:val="4472C4"/>
                <w:sz w:val="24"/>
                <w:lang w:bidi="en-US"/>
              </w:rPr>
              <w:t>-</w:t>
            </w:r>
            <w:r w:rsidR="007F2116" w:rsidRPr="007F2116">
              <w:rPr>
                <w:rFonts w:ascii="Arial" w:hAnsi="Arial" w:cs="Arial"/>
                <w:color w:val="4472C4"/>
                <w:sz w:val="24"/>
                <w:lang w:bidi="en-US"/>
              </w:rPr>
              <w:t>XXXX</w:t>
            </w:r>
            <w:r w:rsidRPr="001503E3">
              <w:rPr>
                <w:rFonts w:ascii="Arial" w:hAnsi="Arial" w:cs="Arial"/>
                <w:color w:val="4472C4"/>
                <w:sz w:val="24"/>
                <w:lang w:bidi="en-US"/>
              </w:rPr>
              <w:t xml:space="preserve"> (Main number)</w:t>
            </w:r>
          </w:p>
          <w:p w14:paraId="09880511" w14:textId="77777777" w:rsidR="000C0CCE" w:rsidRPr="001503E3" w:rsidRDefault="000C0CCE" w:rsidP="006C3285">
            <w:pPr>
              <w:ind w:leftChars="65" w:left="136" w:rightChars="63" w:right="132"/>
              <w:rPr>
                <w:rFonts w:ascii="Arial" w:hAnsi="Arial" w:cs="Arial"/>
                <w:color w:val="000000"/>
                <w:sz w:val="24"/>
              </w:rPr>
            </w:pPr>
            <w:r w:rsidRPr="001503E3">
              <w:rPr>
                <w:rFonts w:ascii="Arial" w:hAnsi="Arial" w:cs="Arial"/>
                <w:sz w:val="24"/>
                <w:lang w:bidi="en-US"/>
              </w:rPr>
              <w:t>Consultation office</w:t>
            </w:r>
          </w:p>
          <w:p w14:paraId="42370723" w14:textId="37FBF6E8" w:rsidR="000C0CCE" w:rsidRPr="001503E3" w:rsidRDefault="000C0CCE" w:rsidP="00632EE4">
            <w:pPr>
              <w:ind w:leftChars="263" w:left="552" w:rightChars="63" w:right="132" w:firstLineChars="25" w:firstLine="60"/>
              <w:rPr>
                <w:rFonts w:ascii="Arial" w:hAnsi="Arial" w:cs="Arial"/>
                <w:color w:val="4472C4"/>
                <w:sz w:val="24"/>
              </w:rPr>
            </w:pPr>
            <w:r w:rsidRPr="001503E3">
              <w:rPr>
                <w:rFonts w:ascii="Arial" w:hAnsi="Arial" w:cs="Arial"/>
                <w:color w:val="4472C4"/>
                <w:sz w:val="24"/>
                <w:lang w:bidi="en-US"/>
              </w:rPr>
              <w:t xml:space="preserve">Clinical Research Coordinator: </w:t>
            </w:r>
            <w:r w:rsidR="00532F59">
              <w:rPr>
                <w:rFonts w:ascii="Arial" w:hAnsi="Arial" w:cs="Arial"/>
                <w:color w:val="4472C4"/>
                <w:sz w:val="24"/>
                <w:u w:val="single"/>
                <w:lang w:bidi="en-US"/>
              </w:rPr>
              <w:t xml:space="preserve">                     </w:t>
            </w:r>
          </w:p>
          <w:p w14:paraId="541998C3" w14:textId="4909ABFA" w:rsidR="000C0CCE" w:rsidRPr="001503E3" w:rsidRDefault="000C0CCE" w:rsidP="00632EE4">
            <w:pPr>
              <w:ind w:leftChars="263" w:left="552" w:rightChars="63" w:right="132" w:firstLineChars="25" w:firstLine="60"/>
              <w:rPr>
                <w:rFonts w:ascii="Arial" w:hAnsi="Arial" w:cs="Arial"/>
                <w:color w:val="4472C4"/>
                <w:sz w:val="24"/>
              </w:rPr>
            </w:pPr>
            <w:r w:rsidRPr="001503E3">
              <w:rPr>
                <w:rFonts w:ascii="Arial" w:hAnsi="Arial" w:cs="Arial"/>
                <w:color w:val="4472C4"/>
                <w:sz w:val="24"/>
                <w:lang w:bidi="en-US"/>
              </w:rPr>
              <w:t xml:space="preserve">Contact number: </w:t>
            </w:r>
            <w:r w:rsidR="007F2116" w:rsidRPr="007F2116">
              <w:rPr>
                <w:rFonts w:ascii="Arial" w:hAnsi="Arial" w:cs="Arial"/>
                <w:color w:val="4472C4"/>
                <w:sz w:val="24"/>
                <w:lang w:bidi="en-US"/>
              </w:rPr>
              <w:t>XXX-XXX</w:t>
            </w:r>
            <w:r w:rsidR="007F2116" w:rsidRPr="007F2116" w:rsidDel="007F2116">
              <w:rPr>
                <w:rFonts w:ascii="Arial" w:hAnsi="Arial" w:cs="Arial"/>
                <w:color w:val="4472C4"/>
                <w:sz w:val="24"/>
                <w:lang w:bidi="en-US"/>
              </w:rPr>
              <w:t xml:space="preserve"> </w:t>
            </w:r>
            <w:r w:rsidR="007F2116" w:rsidRPr="007F2116">
              <w:rPr>
                <w:rFonts w:ascii="Arial" w:hAnsi="Arial" w:cs="Arial"/>
                <w:color w:val="4472C4"/>
                <w:sz w:val="24"/>
                <w:lang w:bidi="en-US"/>
              </w:rPr>
              <w:t>-XXXX</w:t>
            </w:r>
            <w:r w:rsidRPr="001503E3">
              <w:rPr>
                <w:rFonts w:ascii="Arial" w:hAnsi="Arial" w:cs="Arial"/>
                <w:color w:val="4472C4"/>
                <w:sz w:val="24"/>
                <w:lang w:bidi="en-US"/>
              </w:rPr>
              <w:t xml:space="preserve"> (Main number)</w:t>
            </w:r>
          </w:p>
          <w:p w14:paraId="750662E1" w14:textId="625A480F" w:rsidR="000C0CCE" w:rsidRPr="001503E3" w:rsidRDefault="000C0CCE" w:rsidP="00632EE4">
            <w:pPr>
              <w:ind w:leftChars="263" w:left="552" w:rightChars="63" w:right="132" w:firstLineChars="25" w:firstLine="60"/>
              <w:rPr>
                <w:rFonts w:ascii="Arial" w:hAnsi="Arial" w:cs="Arial"/>
                <w:color w:val="4472C4"/>
                <w:sz w:val="24"/>
              </w:rPr>
            </w:pPr>
            <w:r w:rsidRPr="001503E3">
              <w:rPr>
                <w:rFonts w:ascii="Arial" w:hAnsi="Arial" w:cs="Arial"/>
                <w:color w:val="4472C4"/>
                <w:sz w:val="24"/>
                <w:lang w:bidi="en-US"/>
              </w:rPr>
              <w:t xml:space="preserve">Weekdays </w:t>
            </w:r>
            <w:r w:rsidR="007F2116" w:rsidRPr="007F2116">
              <w:rPr>
                <w:rFonts w:ascii="Arial" w:hAnsi="Arial" w:cs="Arial"/>
                <w:color w:val="4472C4"/>
                <w:sz w:val="24"/>
                <w:lang w:bidi="en-US"/>
              </w:rPr>
              <w:t>XX</w:t>
            </w:r>
            <w:r w:rsidRPr="001503E3">
              <w:rPr>
                <w:rFonts w:ascii="Arial" w:hAnsi="Arial" w:cs="Arial"/>
                <w:color w:val="4472C4"/>
                <w:sz w:val="24"/>
                <w:lang w:bidi="en-US"/>
              </w:rPr>
              <w:t xml:space="preserve"> to </w:t>
            </w:r>
            <w:r w:rsidR="007F2116" w:rsidRPr="007F2116">
              <w:rPr>
                <w:rFonts w:ascii="Arial" w:hAnsi="Arial" w:cs="Arial"/>
                <w:color w:val="4472C4"/>
                <w:sz w:val="24"/>
                <w:lang w:bidi="en-US"/>
              </w:rPr>
              <w:t>XX</w:t>
            </w:r>
            <w:r w:rsidRPr="001503E3">
              <w:rPr>
                <w:rFonts w:ascii="Arial" w:hAnsi="Arial" w:cs="Arial"/>
                <w:color w:val="4472C4"/>
                <w:sz w:val="24"/>
                <w:lang w:bidi="en-US"/>
              </w:rPr>
              <w:t xml:space="preserve">, Study Management Office (extension: </w:t>
            </w:r>
            <w:r w:rsidR="007F2116" w:rsidRPr="007F2116">
              <w:rPr>
                <w:rFonts w:ascii="Arial" w:hAnsi="Arial" w:cs="Arial"/>
                <w:color w:val="4472C4"/>
                <w:sz w:val="24"/>
                <w:lang w:bidi="en-US"/>
              </w:rPr>
              <w:t>XX XX</w:t>
            </w:r>
            <w:r w:rsidRPr="001503E3">
              <w:rPr>
                <w:rFonts w:ascii="Arial" w:hAnsi="Arial" w:cs="Arial"/>
                <w:color w:val="4472C4"/>
                <w:sz w:val="24"/>
                <w:lang w:bidi="en-US"/>
              </w:rPr>
              <w:t>)</w:t>
            </w:r>
          </w:p>
          <w:p w14:paraId="110C3D1D" w14:textId="3C8B5E70" w:rsidR="000C0CCE" w:rsidRPr="001503E3" w:rsidRDefault="000C0CCE" w:rsidP="00632EE4">
            <w:pPr>
              <w:widowControl/>
              <w:ind w:leftChars="263" w:left="552" w:rightChars="63" w:right="132" w:firstLineChars="25" w:firstLine="60"/>
              <w:jc w:val="left"/>
              <w:textAlignment w:val="baseline"/>
              <w:rPr>
                <w:rFonts w:ascii="Arial" w:hAnsi="Arial" w:cs="Arial"/>
                <w:color w:val="4472C4"/>
                <w:sz w:val="24"/>
              </w:rPr>
            </w:pPr>
            <w:r w:rsidRPr="001503E3">
              <w:rPr>
                <w:rFonts w:ascii="Arial" w:hAnsi="Arial" w:cs="Arial"/>
                <w:color w:val="4472C4"/>
                <w:sz w:val="24"/>
                <w:lang w:bidi="en-US"/>
              </w:rPr>
              <w:t xml:space="preserve">Nights and Holidays (extension: </w:t>
            </w:r>
            <w:r w:rsidR="007F2116" w:rsidRPr="007F2116">
              <w:rPr>
                <w:rFonts w:ascii="Arial" w:hAnsi="Arial" w:cs="Arial"/>
                <w:color w:val="4472C4"/>
                <w:sz w:val="24"/>
                <w:lang w:bidi="en-US"/>
              </w:rPr>
              <w:t>XXXX</w:t>
            </w:r>
            <w:r w:rsidRPr="001503E3">
              <w:rPr>
                <w:rFonts w:ascii="Arial" w:hAnsi="Arial" w:cs="Arial"/>
                <w:color w:val="4472C4"/>
                <w:sz w:val="24"/>
                <w:lang w:bidi="en-US"/>
              </w:rPr>
              <w:t>)</w:t>
            </w:r>
          </w:p>
          <w:p w14:paraId="685AB25C" w14:textId="77777777" w:rsidR="000C0CCE" w:rsidRPr="001503E3" w:rsidRDefault="000C0CCE" w:rsidP="006C3285">
            <w:pPr>
              <w:widowControl/>
              <w:ind w:leftChars="65" w:left="136" w:rightChars="63" w:right="132"/>
              <w:jc w:val="left"/>
              <w:textAlignment w:val="baseline"/>
              <w:rPr>
                <w:rFonts w:ascii="Arial" w:hAnsi="Arial" w:cs="Arial"/>
                <w:color w:val="000000"/>
                <w:sz w:val="24"/>
              </w:rPr>
            </w:pPr>
          </w:p>
          <w:p w14:paraId="0B7DC396" w14:textId="7ECCA1E7" w:rsidR="00FC77D4" w:rsidRPr="001503E3" w:rsidRDefault="00FC77D4" w:rsidP="00CD0BFD">
            <w:pPr>
              <w:widowControl/>
              <w:shd w:val="clear" w:color="auto" w:fill="E2EFD9"/>
              <w:ind w:leftChars="65" w:left="136" w:rightChars="131" w:right="275"/>
              <w:jc w:val="left"/>
              <w:textAlignment w:val="baseline"/>
              <w:rPr>
                <w:rFonts w:ascii="Arial" w:hAnsi="Arial" w:cs="Arial"/>
                <w:color w:val="000000"/>
                <w:sz w:val="24"/>
              </w:rPr>
            </w:pPr>
            <w:r w:rsidRPr="001503E3">
              <w:rPr>
                <w:rFonts w:ascii="Arial" w:hAnsi="Arial" w:cs="Arial"/>
                <w:sz w:val="24"/>
                <w:lang w:bidi="en-US"/>
              </w:rPr>
              <w:t>Preparation guide)</w:t>
            </w:r>
          </w:p>
          <w:p w14:paraId="09642657" w14:textId="49B2B33F" w:rsidR="00FC77D4" w:rsidRPr="001503E3" w:rsidRDefault="00FC77D4" w:rsidP="00CD0BFD">
            <w:pPr>
              <w:shd w:val="clear" w:color="auto" w:fill="E2EFD9"/>
              <w:ind w:leftChars="100" w:left="420" w:rightChars="131" w:right="275" w:hangingChars="100" w:hanging="210"/>
              <w:rPr>
                <w:rFonts w:ascii="Arial" w:hAnsi="Arial" w:cs="Arial"/>
              </w:rPr>
            </w:pPr>
            <w:r w:rsidRPr="001503E3">
              <w:rPr>
                <w:rFonts w:ascii="Arial" w:hAnsi="Arial" w:cs="Arial"/>
                <w:lang w:bidi="en-US"/>
              </w:rPr>
              <w:t>- In the principal investigator</w:t>
            </w:r>
            <w:r w:rsidR="00C63895" w:rsidRPr="001503E3">
              <w:rPr>
                <w:rFonts w:ascii="Arial" w:hAnsi="Arial" w:cs="Arial"/>
                <w:lang w:bidi="en-US"/>
              </w:rPr>
              <w:t>'</w:t>
            </w:r>
            <w:r w:rsidRPr="001503E3">
              <w:rPr>
                <w:rFonts w:ascii="Arial" w:hAnsi="Arial" w:cs="Arial"/>
                <w:lang w:bidi="en-US"/>
              </w:rPr>
              <w:t>s section, provide the name and department (the department is not required by GCP but required by this template for possible inquiries from patients).</w:t>
            </w:r>
          </w:p>
          <w:p w14:paraId="621F7D5E" w14:textId="721C85C3" w:rsidR="00FC77D4" w:rsidRPr="001503E3" w:rsidRDefault="00FC77D4" w:rsidP="00CD0BFD">
            <w:pPr>
              <w:shd w:val="clear" w:color="auto" w:fill="E2EFD9"/>
              <w:ind w:leftChars="100" w:left="420" w:rightChars="131" w:right="275" w:hangingChars="100" w:hanging="210"/>
              <w:rPr>
                <w:rFonts w:ascii="Arial" w:hAnsi="Arial" w:cs="Arial"/>
                <w:szCs w:val="21"/>
              </w:rPr>
            </w:pPr>
            <w:r w:rsidRPr="001503E3">
              <w:rPr>
                <w:rFonts w:ascii="Arial" w:hAnsi="Arial" w:cs="Arial"/>
                <w:lang w:bidi="en-US"/>
              </w:rPr>
              <w:t>- Each medical institution may make additions/changes as appropriate (The principal investigator and a consultation office must be stated according to GCP.)</w:t>
            </w:r>
          </w:p>
          <w:p w14:paraId="6931AE3D" w14:textId="77777777" w:rsidR="00FC77D4" w:rsidRPr="001503E3" w:rsidRDefault="00FC77D4" w:rsidP="006C3285">
            <w:pPr>
              <w:widowControl/>
              <w:ind w:leftChars="65" w:left="136" w:rightChars="63" w:right="132"/>
              <w:jc w:val="left"/>
              <w:textAlignment w:val="baseline"/>
              <w:rPr>
                <w:rFonts w:ascii="Arial" w:hAnsi="Arial" w:cs="Arial"/>
                <w:color w:val="000000"/>
                <w:sz w:val="24"/>
              </w:rPr>
            </w:pPr>
          </w:p>
          <w:p w14:paraId="7A796ED3" w14:textId="77777777" w:rsidR="000C0CCE" w:rsidRPr="001503E3" w:rsidRDefault="000C0CCE" w:rsidP="006C3285">
            <w:pPr>
              <w:widowControl/>
              <w:ind w:leftChars="65" w:left="136" w:rightChars="63" w:right="132"/>
              <w:jc w:val="left"/>
              <w:textAlignment w:val="baseline"/>
              <w:rPr>
                <w:rFonts w:ascii="Arial" w:hAnsi="Arial" w:cs="Arial"/>
                <w:kern w:val="0"/>
                <w:sz w:val="24"/>
              </w:rPr>
            </w:pPr>
          </w:p>
        </w:tc>
      </w:tr>
    </w:tbl>
    <w:p w14:paraId="1A31F22D" w14:textId="77777777" w:rsidR="00972617" w:rsidRPr="001503E3" w:rsidRDefault="00972617" w:rsidP="00F6288D">
      <w:pPr>
        <w:rPr>
          <w:rFonts w:ascii="Arial" w:hAnsi="Arial" w:cs="Arial"/>
        </w:rPr>
      </w:pPr>
    </w:p>
    <w:p w14:paraId="092478F9" w14:textId="49B5057A" w:rsidR="00BC5584" w:rsidRPr="001503E3" w:rsidRDefault="1CC0BC47" w:rsidP="2E5C6AEF">
      <w:pPr>
        <w:pStyle w:val="2"/>
        <w:rPr>
          <w:rFonts w:eastAsia="ＭＳ 明朝" w:cs="Arial"/>
          <w:b/>
          <w:bCs/>
          <w:color w:val="000000"/>
          <w:sz w:val="28"/>
          <w:szCs w:val="28"/>
        </w:rPr>
      </w:pPr>
      <w:bookmarkStart w:id="12" w:name="_Ref112074320"/>
      <w:bookmarkStart w:id="13" w:name="_Ref112074382"/>
      <w:bookmarkStart w:id="14" w:name="_Toc133830751"/>
      <w:r w:rsidRPr="001503E3">
        <w:rPr>
          <w:rFonts w:cs="Arial"/>
          <w:b/>
          <w:sz w:val="28"/>
          <w:lang w:bidi="en-US"/>
        </w:rPr>
        <w:t>4. Costs during the study</w:t>
      </w:r>
      <w:bookmarkEnd w:id="12"/>
      <w:bookmarkEnd w:id="13"/>
      <w:bookmarkEnd w:id="14"/>
    </w:p>
    <w:p w14:paraId="5741AD04" w14:textId="07DD9E23" w:rsidR="00BC5584" w:rsidRPr="001503E3" w:rsidRDefault="00BC5584" w:rsidP="00634030">
      <w:pPr>
        <w:ind w:firstLineChars="118" w:firstLine="283"/>
        <w:rPr>
          <w:rFonts w:ascii="Arial" w:hAnsi="Arial" w:cs="Arial"/>
          <w:color w:val="000000"/>
          <w:sz w:val="24"/>
        </w:rPr>
      </w:pPr>
      <w:r w:rsidRPr="001503E3">
        <w:rPr>
          <w:rFonts w:ascii="Arial" w:hAnsi="Arial" w:cs="Arial"/>
          <w:sz w:val="24"/>
          <w:lang w:bidi="en-US"/>
        </w:rPr>
        <w:t xml:space="preserve">You will not be charged for the study drug used in this study. However, for the costs of general medical care, including </w:t>
      </w:r>
      <w:r w:rsidR="00793E63">
        <w:rPr>
          <w:rFonts w:ascii="Arial" w:hAnsi="Arial" w:cs="Arial"/>
          <w:sz w:val="24"/>
          <w:lang w:bidi="en-US"/>
        </w:rPr>
        <w:t>i</w:t>
      </w:r>
      <w:r w:rsidR="00793E63" w:rsidRPr="00793E63">
        <w:rPr>
          <w:rFonts w:ascii="Arial" w:hAnsi="Arial" w:cs="Arial"/>
          <w:sz w:val="24"/>
          <w:lang w:bidi="en-US"/>
        </w:rPr>
        <w:t>nitial visit fee</w:t>
      </w:r>
      <w:r w:rsidRPr="001503E3">
        <w:rPr>
          <w:rFonts w:ascii="Arial" w:hAnsi="Arial" w:cs="Arial"/>
          <w:sz w:val="24"/>
          <w:lang w:bidi="en-US"/>
        </w:rPr>
        <w:t>, revisit fee, hospitalization fee, or medications for other diseases than the target disease of this study, you will need to pay the copayment portion of health insurance. Thus, while you are using the study drug, your medical expenses may be partly reduced.</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662"/>
      </w:tblGrid>
      <w:tr w:rsidR="00906849" w:rsidRPr="001503E3" w14:paraId="20E5A9A6" w14:textId="77777777" w:rsidTr="00A86FE2">
        <w:tc>
          <w:tcPr>
            <w:tcW w:w="2985" w:type="dxa"/>
            <w:tcBorders>
              <w:top w:val="single" w:sz="6" w:space="0" w:color="auto"/>
              <w:left w:val="single" w:sz="6" w:space="0" w:color="auto"/>
              <w:bottom w:val="single" w:sz="6" w:space="0" w:color="auto"/>
              <w:right w:val="single" w:sz="6" w:space="0" w:color="auto"/>
            </w:tcBorders>
            <w:shd w:val="clear" w:color="auto" w:fill="F2F2F2"/>
            <w:hideMark/>
          </w:tcPr>
          <w:p w14:paraId="696351E2" w14:textId="77777777" w:rsidR="00906849" w:rsidRPr="001503E3" w:rsidRDefault="00906849" w:rsidP="006C3285">
            <w:pPr>
              <w:widowControl/>
              <w:ind w:leftChars="67" w:left="141" w:rightChars="60" w:right="126"/>
              <w:jc w:val="left"/>
              <w:textAlignment w:val="baseline"/>
              <w:rPr>
                <w:rFonts w:ascii="Arial" w:hAnsi="Arial" w:cs="Arial"/>
                <w:kern w:val="0"/>
                <w:sz w:val="24"/>
              </w:rPr>
            </w:pPr>
            <w:r w:rsidRPr="001503E3">
              <w:rPr>
                <w:rFonts w:ascii="Arial" w:hAnsi="Arial" w:cs="Arial"/>
                <w:kern w:val="0"/>
                <w:sz w:val="24"/>
                <w:lang w:bidi="en-US"/>
              </w:rPr>
              <w:t>Costs during the study</w:t>
            </w:r>
          </w:p>
          <w:p w14:paraId="73AE9F3A" w14:textId="0D2AFE34" w:rsidR="00F128D7" w:rsidRPr="001503E3" w:rsidRDefault="004665FA" w:rsidP="006C3285">
            <w:pPr>
              <w:widowControl/>
              <w:ind w:leftChars="67" w:left="141" w:rightChars="60" w:right="126"/>
              <w:jc w:val="left"/>
              <w:textAlignment w:val="baseline"/>
              <w:rPr>
                <w:rFonts w:ascii="Arial" w:hAnsi="Arial" w:cs="Arial"/>
                <w:kern w:val="0"/>
                <w:sz w:val="22"/>
                <w:szCs w:val="22"/>
              </w:rPr>
            </w:pPr>
            <w:r w:rsidRPr="001503E3">
              <w:rPr>
                <w:rFonts w:ascii="Arial" w:hAnsi="Arial" w:cs="Arial"/>
                <w:kern w:val="0"/>
                <w:sz w:val="22"/>
                <w:lang w:bidi="en-US"/>
              </w:rPr>
              <w:t>&lt;</w:t>
            </w:r>
            <w:r w:rsidR="00E411BF">
              <w:rPr>
                <w:rFonts w:ascii="Arial" w:hAnsi="Arial" w:cs="Arial"/>
                <w:kern w:val="0"/>
                <w:sz w:val="22"/>
                <w:lang w:bidi="en-US"/>
              </w:rPr>
              <w:t>S</w:t>
            </w:r>
            <w:r w:rsidRPr="001503E3">
              <w:rPr>
                <w:rFonts w:ascii="Arial" w:hAnsi="Arial" w:cs="Arial"/>
                <w:kern w:val="0"/>
                <w:sz w:val="22"/>
                <w:lang w:bidi="en-US"/>
              </w:rPr>
              <w:t>ponsor's coverage&gt;</w:t>
            </w:r>
          </w:p>
          <w:p w14:paraId="2D4CBDBB" w14:textId="05A21F86" w:rsidR="00F128D7" w:rsidRPr="001503E3" w:rsidRDefault="00F128D7" w:rsidP="006C3285">
            <w:pPr>
              <w:widowControl/>
              <w:ind w:leftChars="67" w:left="141" w:rightChars="60" w:right="126"/>
              <w:jc w:val="left"/>
              <w:textAlignment w:val="baseline"/>
              <w:rPr>
                <w:rFonts w:ascii="Arial" w:hAnsi="Arial" w:cs="Arial"/>
                <w:kern w:val="0"/>
                <w:sz w:val="22"/>
                <w:szCs w:val="22"/>
              </w:rPr>
            </w:pPr>
            <w:r w:rsidRPr="001503E3">
              <w:rPr>
                <w:rFonts w:ascii="Arial" w:hAnsi="Arial" w:cs="Arial"/>
                <w:kern w:val="0"/>
                <w:sz w:val="22"/>
                <w:lang w:bidi="en-US"/>
              </w:rPr>
              <w:t>You will be charged no cost.</w:t>
            </w:r>
          </w:p>
          <w:p w14:paraId="6F4E12DA" w14:textId="77777777" w:rsidR="00906849" w:rsidRPr="001503E3" w:rsidRDefault="00906849" w:rsidP="006C3285">
            <w:pPr>
              <w:widowControl/>
              <w:ind w:leftChars="67" w:left="141" w:rightChars="60" w:right="126"/>
              <w:jc w:val="left"/>
              <w:textAlignment w:val="baseline"/>
              <w:rPr>
                <w:rFonts w:ascii="Arial" w:hAnsi="Arial" w:cs="Arial"/>
                <w:kern w:val="0"/>
                <w:sz w:val="24"/>
              </w:rPr>
            </w:pPr>
          </w:p>
        </w:tc>
        <w:tc>
          <w:tcPr>
            <w:tcW w:w="6662" w:type="dxa"/>
            <w:tcBorders>
              <w:top w:val="single" w:sz="6" w:space="0" w:color="auto"/>
              <w:left w:val="single" w:sz="6" w:space="0" w:color="auto"/>
              <w:bottom w:val="single" w:sz="6" w:space="0" w:color="auto"/>
              <w:right w:val="single" w:sz="6" w:space="0" w:color="auto"/>
            </w:tcBorders>
            <w:shd w:val="clear" w:color="auto" w:fill="F2F2F2"/>
            <w:hideMark/>
          </w:tcPr>
          <w:p w14:paraId="21362E35" w14:textId="170E1AC4" w:rsidR="00906849" w:rsidRPr="001503E3" w:rsidRDefault="00F5159F" w:rsidP="006C3285">
            <w:pPr>
              <w:pStyle w:val="IC1"/>
              <w:ind w:leftChars="65" w:left="136" w:rightChars="63" w:right="132" w:firstLineChars="0" w:firstLine="0"/>
              <w:rPr>
                <w:rFonts w:ascii="Arial" w:eastAsia="ＭＳ 明朝" w:cs="Arial"/>
                <w:sz w:val="24"/>
              </w:rPr>
            </w:pPr>
            <w:r w:rsidRPr="001503E3">
              <w:rPr>
                <w:rFonts w:ascii="Arial" w:cs="Arial"/>
                <w:sz w:val="24"/>
                <w:lang w:bidi="en-US"/>
              </w:rPr>
              <w:t>The following costs are incurred at this hospital during the applicable period</w:t>
            </w:r>
          </w:p>
          <w:p w14:paraId="0006605F" w14:textId="5B661593" w:rsidR="008935B7" w:rsidRPr="001503E3" w:rsidRDefault="008935B7" w:rsidP="008935B7">
            <w:pPr>
              <w:pStyle w:val="IC1"/>
              <w:ind w:leftChars="173" w:left="363" w:rightChars="63" w:right="132" w:firstLineChars="0" w:firstLine="0"/>
              <w:rPr>
                <w:rFonts w:ascii="Arial" w:eastAsia="ＭＳ 明朝" w:cs="Arial"/>
                <w:sz w:val="24"/>
              </w:rPr>
            </w:pPr>
            <w:r w:rsidRPr="001503E3">
              <w:rPr>
                <w:rFonts w:ascii="Arial" w:cs="Arial"/>
                <w:sz w:val="24"/>
                <w:lang w:bidi="en-US"/>
              </w:rPr>
              <w:t>Applicable period:</w:t>
            </w:r>
            <w:r w:rsidRPr="001503E3">
              <w:rPr>
                <w:rFonts w:ascii="Arial" w:cs="Arial"/>
                <w:sz w:val="24"/>
                <w:lang w:bidi="en-US"/>
              </w:rPr>
              <w:br/>
            </w:r>
            <w:r w:rsidRPr="001503E3">
              <w:rPr>
                <w:rFonts w:ascii="Arial" w:cs="Arial"/>
                <w:color w:val="4472C4"/>
                <w:sz w:val="24"/>
                <w:lang w:bidi="en-US"/>
              </w:rPr>
              <w:t>First day of study drug intake/use to the last day of study drug intake</w:t>
            </w:r>
            <w:r w:rsidR="004367F4" w:rsidRPr="001503E3">
              <w:rPr>
                <w:rFonts w:ascii="Arial" w:cs="Arial"/>
                <w:snapToGrid w:val="0"/>
                <w:color w:val="4472C4"/>
                <w:kern w:val="0"/>
                <w:sz w:val="0"/>
                <w:u w:color="000000"/>
                <w:bdr w:val="none" w:sz="0" w:space="0" w:color="000000"/>
                <w:shd w:val="clear" w:color="000000" w:fill="000000"/>
                <w:lang w:bidi="en-US"/>
              </w:rPr>
              <w:t>/</w:t>
            </w:r>
            <w:r w:rsidRPr="001503E3">
              <w:rPr>
                <w:rFonts w:ascii="Arial" w:cs="Arial"/>
                <w:color w:val="4472C4"/>
                <w:sz w:val="24"/>
                <w:lang w:bidi="en-US"/>
              </w:rPr>
              <w:t>use or the day on which discontinuation is decided</w:t>
            </w:r>
          </w:p>
          <w:p w14:paraId="6985F253" w14:textId="63DBAD4E" w:rsidR="00906849" w:rsidRPr="001503E3" w:rsidRDefault="004367F4" w:rsidP="008E4890">
            <w:pPr>
              <w:pStyle w:val="IC1"/>
              <w:numPr>
                <w:ilvl w:val="0"/>
                <w:numId w:val="18"/>
              </w:numPr>
              <w:tabs>
                <w:tab w:val="left" w:pos="424"/>
              </w:tabs>
              <w:ind w:leftChars="195" w:left="537" w:rightChars="63" w:right="132" w:firstLineChars="0" w:hanging="128"/>
              <w:rPr>
                <w:rFonts w:ascii="Arial" w:eastAsia="ＭＳ 明朝" w:cs="Arial"/>
                <w:color w:val="000000"/>
                <w:sz w:val="24"/>
                <w:szCs w:val="24"/>
              </w:rPr>
            </w:pPr>
            <w:r w:rsidRPr="001503E3">
              <w:rPr>
                <w:rFonts w:ascii="Arial" w:cs="Arial"/>
                <w:sz w:val="24"/>
                <w:lang w:bidi="en-US"/>
              </w:rPr>
              <w:t>Costs of all tests</w:t>
            </w:r>
          </w:p>
          <w:p w14:paraId="52AE4D04" w14:textId="1B7147C9" w:rsidR="00906849" w:rsidRPr="001503E3" w:rsidRDefault="004367F4" w:rsidP="008E4890">
            <w:pPr>
              <w:pStyle w:val="IC1"/>
              <w:numPr>
                <w:ilvl w:val="0"/>
                <w:numId w:val="18"/>
              </w:numPr>
              <w:tabs>
                <w:tab w:val="left" w:pos="424"/>
              </w:tabs>
              <w:ind w:leftChars="195" w:left="537" w:rightChars="63" w:right="132" w:firstLineChars="0" w:hanging="128"/>
              <w:rPr>
                <w:rFonts w:ascii="Arial" w:eastAsia="ＭＳ 明朝" w:cs="Arial"/>
                <w:color w:val="000000"/>
                <w:sz w:val="24"/>
                <w:szCs w:val="24"/>
              </w:rPr>
            </w:pPr>
            <w:r w:rsidRPr="001503E3">
              <w:rPr>
                <w:rFonts w:ascii="Arial" w:cs="Arial"/>
                <w:sz w:val="24"/>
                <w:lang w:bidi="en-US"/>
              </w:rPr>
              <w:t>Costs of all imaging examinations</w:t>
            </w:r>
          </w:p>
          <w:p w14:paraId="2791BB88" w14:textId="3D120565" w:rsidR="00D777FB" w:rsidRPr="001503E3" w:rsidRDefault="003B5C1E" w:rsidP="008E4890">
            <w:pPr>
              <w:pStyle w:val="IC1"/>
              <w:numPr>
                <w:ilvl w:val="0"/>
                <w:numId w:val="18"/>
              </w:numPr>
              <w:tabs>
                <w:tab w:val="left" w:pos="424"/>
              </w:tabs>
              <w:ind w:leftChars="195" w:left="537" w:rightChars="63" w:right="132" w:firstLineChars="0" w:hanging="128"/>
              <w:rPr>
                <w:rFonts w:ascii="Arial" w:eastAsia="ＭＳ 明朝" w:cs="Arial"/>
                <w:iCs/>
                <w:color w:val="4472C4"/>
                <w:sz w:val="24"/>
                <w:szCs w:val="24"/>
              </w:rPr>
            </w:pPr>
            <w:r w:rsidRPr="001503E3">
              <w:rPr>
                <w:rFonts w:ascii="Arial" w:cs="Arial"/>
                <w:color w:val="4472C4"/>
                <w:sz w:val="24"/>
                <w:lang w:bidi="en-US"/>
              </w:rPr>
              <w:t>Costs of any medication with the same effect as the study drug (if applicable)</w:t>
            </w:r>
          </w:p>
          <w:p w14:paraId="03CD7DC1" w14:textId="768966A0" w:rsidR="00906849" w:rsidRPr="001503E3" w:rsidRDefault="00906849" w:rsidP="008E4890">
            <w:pPr>
              <w:pStyle w:val="IC1"/>
              <w:numPr>
                <w:ilvl w:val="0"/>
                <w:numId w:val="18"/>
              </w:numPr>
              <w:tabs>
                <w:tab w:val="left" w:pos="424"/>
              </w:tabs>
              <w:ind w:leftChars="195" w:left="537" w:rightChars="63" w:right="132" w:firstLineChars="0" w:hanging="128"/>
              <w:rPr>
                <w:rFonts w:ascii="Arial" w:eastAsia="ＭＳ 明朝" w:cs="Arial"/>
                <w:i/>
                <w:color w:val="4472C4"/>
                <w:sz w:val="24"/>
              </w:rPr>
            </w:pPr>
            <w:r w:rsidRPr="001503E3">
              <w:rPr>
                <w:rFonts w:ascii="Arial" w:cs="Arial"/>
                <w:color w:val="4472C4"/>
                <w:sz w:val="24"/>
                <w:lang w:bidi="en-US"/>
              </w:rPr>
              <w:t xml:space="preserve">Other costs of the following as necessary to cover the </w:t>
            </w:r>
            <w:r w:rsidRPr="001503E3">
              <w:rPr>
                <w:rFonts w:ascii="Arial" w:cs="Arial"/>
                <w:color w:val="4472C4"/>
                <w:sz w:val="24"/>
                <w:lang w:bidi="en-US"/>
              </w:rPr>
              <w:lastRenderedPageBreak/>
              <w:t>costs of tests performed for the study outside the study treatment period (if applicable)</w:t>
            </w:r>
          </w:p>
          <w:p w14:paraId="10330928" w14:textId="67935971" w:rsidR="00604AEF" w:rsidRPr="001503E3" w:rsidRDefault="00532F59" w:rsidP="008E4890">
            <w:pPr>
              <w:pStyle w:val="IC1"/>
              <w:numPr>
                <w:ilvl w:val="0"/>
                <w:numId w:val="18"/>
              </w:numPr>
              <w:tabs>
                <w:tab w:val="left" w:pos="424"/>
              </w:tabs>
              <w:ind w:leftChars="195" w:left="537" w:rightChars="63" w:right="132" w:firstLineChars="0" w:hanging="128"/>
              <w:rPr>
                <w:rFonts w:ascii="Arial" w:eastAsia="ＭＳ 明朝" w:cs="Arial"/>
                <w:iCs/>
                <w:color w:val="4472C4"/>
                <w:sz w:val="24"/>
              </w:rPr>
            </w:pPr>
            <w:r>
              <w:rPr>
                <w:rFonts w:ascii="Arial" w:cs="Arial"/>
                <w:color w:val="4472C4"/>
                <w:sz w:val="24"/>
                <w:lang w:bidi="en-US"/>
              </w:rPr>
              <w:t xml:space="preserve"> </w:t>
            </w:r>
          </w:p>
          <w:p w14:paraId="5A744F43" w14:textId="1ADB30ED" w:rsidR="00604AEF" w:rsidRPr="001503E3" w:rsidRDefault="00532F59" w:rsidP="008E4890">
            <w:pPr>
              <w:pStyle w:val="IC1"/>
              <w:numPr>
                <w:ilvl w:val="0"/>
                <w:numId w:val="18"/>
              </w:numPr>
              <w:tabs>
                <w:tab w:val="left" w:pos="424"/>
              </w:tabs>
              <w:ind w:leftChars="195" w:left="537" w:rightChars="63" w:right="132" w:firstLineChars="0" w:hanging="128"/>
              <w:rPr>
                <w:rFonts w:ascii="Arial" w:eastAsia="ＭＳ 明朝" w:cs="Arial"/>
                <w:iCs/>
                <w:color w:val="4472C4"/>
                <w:sz w:val="24"/>
              </w:rPr>
            </w:pPr>
            <w:r>
              <w:rPr>
                <w:rFonts w:ascii="Arial" w:cs="Arial"/>
                <w:color w:val="4472C4"/>
                <w:sz w:val="24"/>
                <w:lang w:bidi="en-US"/>
              </w:rPr>
              <w:t xml:space="preserve"> </w:t>
            </w:r>
          </w:p>
          <w:p w14:paraId="2C10F076" w14:textId="4A625680" w:rsidR="00906849" w:rsidRPr="001503E3" w:rsidRDefault="00906849" w:rsidP="00604AEF">
            <w:pPr>
              <w:pStyle w:val="IC1"/>
              <w:tabs>
                <w:tab w:val="left" w:pos="424"/>
              </w:tabs>
              <w:ind w:left="283" w:rightChars="63" w:right="132" w:firstLineChars="0" w:firstLine="0"/>
              <w:rPr>
                <w:rFonts w:ascii="Arial" w:eastAsia="ＭＳ 明朝" w:cs="Arial"/>
              </w:rPr>
            </w:pPr>
          </w:p>
        </w:tc>
      </w:tr>
      <w:tr w:rsidR="00906849" w:rsidRPr="001503E3" w14:paraId="2D685861" w14:textId="77777777" w:rsidTr="00A86FE2">
        <w:tc>
          <w:tcPr>
            <w:tcW w:w="2985" w:type="dxa"/>
            <w:tcBorders>
              <w:top w:val="single" w:sz="6" w:space="0" w:color="auto"/>
              <w:left w:val="single" w:sz="6" w:space="0" w:color="auto"/>
              <w:bottom w:val="single" w:sz="6" w:space="0" w:color="auto"/>
              <w:right w:val="single" w:sz="6" w:space="0" w:color="auto"/>
            </w:tcBorders>
            <w:shd w:val="clear" w:color="auto" w:fill="F2F2F2"/>
          </w:tcPr>
          <w:p w14:paraId="25AA036C" w14:textId="77777777" w:rsidR="00906849" w:rsidRPr="001503E3" w:rsidRDefault="00906849" w:rsidP="006C3285">
            <w:pPr>
              <w:widowControl/>
              <w:ind w:leftChars="67" w:left="141" w:rightChars="60" w:right="126"/>
              <w:jc w:val="left"/>
              <w:textAlignment w:val="baseline"/>
              <w:rPr>
                <w:rFonts w:ascii="Arial" w:hAnsi="Arial" w:cs="Arial"/>
                <w:kern w:val="0"/>
                <w:sz w:val="24"/>
              </w:rPr>
            </w:pPr>
            <w:r w:rsidRPr="001503E3">
              <w:rPr>
                <w:rFonts w:ascii="Arial" w:hAnsi="Arial" w:cs="Arial"/>
                <w:kern w:val="0"/>
                <w:sz w:val="24"/>
                <w:lang w:bidi="en-US"/>
              </w:rPr>
              <w:lastRenderedPageBreak/>
              <w:t>Costs during the study</w:t>
            </w:r>
          </w:p>
          <w:p w14:paraId="15A0F900" w14:textId="123BB0F0" w:rsidR="00906849" w:rsidRPr="001503E3" w:rsidRDefault="00906849" w:rsidP="006C3285">
            <w:pPr>
              <w:widowControl/>
              <w:ind w:leftChars="67" w:left="141" w:rightChars="60" w:right="126"/>
              <w:jc w:val="left"/>
              <w:textAlignment w:val="baseline"/>
              <w:rPr>
                <w:rFonts w:ascii="Arial" w:hAnsi="Arial" w:cs="Arial"/>
                <w:kern w:val="0"/>
                <w:sz w:val="22"/>
                <w:szCs w:val="22"/>
              </w:rPr>
            </w:pPr>
            <w:r w:rsidRPr="001503E3">
              <w:rPr>
                <w:rFonts w:ascii="Arial" w:hAnsi="Arial" w:cs="Arial"/>
                <w:kern w:val="0"/>
                <w:sz w:val="22"/>
                <w:lang w:bidi="en-US"/>
              </w:rPr>
              <w:t>&lt;</w:t>
            </w:r>
            <w:r w:rsidR="00E411BF">
              <w:rPr>
                <w:rFonts w:ascii="Arial" w:hAnsi="Arial" w:cs="Arial"/>
                <w:kern w:val="0"/>
                <w:sz w:val="22"/>
                <w:lang w:bidi="en-US"/>
              </w:rPr>
              <w:t>C</w:t>
            </w:r>
            <w:r w:rsidRPr="001503E3">
              <w:rPr>
                <w:rFonts w:ascii="Arial" w:hAnsi="Arial" w:cs="Arial"/>
                <w:kern w:val="0"/>
                <w:sz w:val="22"/>
                <w:lang w:bidi="en-US"/>
              </w:rPr>
              <w:t>overage by health insurance&gt;</w:t>
            </w:r>
          </w:p>
          <w:p w14:paraId="06520FF8" w14:textId="6985DE96" w:rsidR="004665FA" w:rsidRPr="001503E3" w:rsidRDefault="004665FA" w:rsidP="006C3285">
            <w:pPr>
              <w:widowControl/>
              <w:ind w:leftChars="67" w:left="141" w:rightChars="60" w:right="126"/>
              <w:jc w:val="left"/>
              <w:textAlignment w:val="baseline"/>
              <w:rPr>
                <w:rFonts w:ascii="Arial" w:hAnsi="Arial" w:cs="Arial"/>
                <w:kern w:val="0"/>
                <w:sz w:val="24"/>
              </w:rPr>
            </w:pPr>
            <w:r w:rsidRPr="001503E3">
              <w:rPr>
                <w:rFonts w:ascii="Arial" w:hAnsi="Arial" w:cs="Arial"/>
                <w:kern w:val="0"/>
                <w:sz w:val="22"/>
                <w:lang w:bidi="en-US"/>
              </w:rPr>
              <w:t>You will be charged the copayment.</w:t>
            </w:r>
          </w:p>
        </w:tc>
        <w:tc>
          <w:tcPr>
            <w:tcW w:w="6662" w:type="dxa"/>
            <w:tcBorders>
              <w:top w:val="single" w:sz="6" w:space="0" w:color="auto"/>
              <w:left w:val="single" w:sz="6" w:space="0" w:color="auto"/>
              <w:bottom w:val="single" w:sz="6" w:space="0" w:color="auto"/>
              <w:right w:val="single" w:sz="6" w:space="0" w:color="auto"/>
            </w:tcBorders>
            <w:shd w:val="clear" w:color="auto" w:fill="F2F2F2"/>
          </w:tcPr>
          <w:p w14:paraId="153B4662" w14:textId="16FF9EA3" w:rsidR="00906849" w:rsidRPr="001503E3" w:rsidRDefault="00793E63" w:rsidP="006C3285">
            <w:pPr>
              <w:numPr>
                <w:ilvl w:val="0"/>
                <w:numId w:val="19"/>
              </w:numPr>
              <w:ind w:leftChars="65" w:left="419" w:rightChars="63" w:right="132" w:hanging="283"/>
              <w:rPr>
                <w:rFonts w:ascii="Arial" w:hAnsi="Arial" w:cs="Arial"/>
                <w:sz w:val="24"/>
              </w:rPr>
            </w:pPr>
            <w:r>
              <w:rPr>
                <w:rFonts w:ascii="Arial" w:hAnsi="Arial" w:cs="Arial"/>
                <w:sz w:val="24"/>
                <w:lang w:bidi="en-US"/>
              </w:rPr>
              <w:t>Initial visit fee</w:t>
            </w:r>
            <w:r w:rsidR="00906849" w:rsidRPr="001503E3">
              <w:rPr>
                <w:rFonts w:ascii="Arial" w:hAnsi="Arial" w:cs="Arial"/>
                <w:sz w:val="24"/>
                <w:lang w:bidi="en-US"/>
              </w:rPr>
              <w:t>, revisit fees</w:t>
            </w:r>
          </w:p>
          <w:p w14:paraId="324BAAFD" w14:textId="089DFC27" w:rsidR="00906849" w:rsidRPr="001503E3" w:rsidRDefault="00906849" w:rsidP="006C3285">
            <w:pPr>
              <w:numPr>
                <w:ilvl w:val="0"/>
                <w:numId w:val="19"/>
              </w:numPr>
              <w:ind w:leftChars="65" w:left="419" w:rightChars="63" w:right="132" w:hanging="283"/>
              <w:rPr>
                <w:rFonts w:ascii="Arial" w:hAnsi="Arial" w:cs="Arial"/>
                <w:sz w:val="24"/>
              </w:rPr>
            </w:pPr>
            <w:r w:rsidRPr="001503E3">
              <w:rPr>
                <w:rFonts w:ascii="Arial" w:hAnsi="Arial" w:cs="Arial"/>
                <w:sz w:val="24"/>
                <w:lang w:bidi="en-US"/>
              </w:rPr>
              <w:t xml:space="preserve">Treatment costs except for </w:t>
            </w:r>
            <w:r w:rsidRPr="001503E3">
              <w:rPr>
                <w:rFonts w:ascii="Arial" w:hAnsi="Arial" w:cs="Arial"/>
                <w:color w:val="4472C4"/>
                <w:kern w:val="0"/>
                <w:sz w:val="24"/>
                <w:shd w:val="pct15" w:color="auto" w:fill="FFFFFF"/>
                <w:lang w:bidi="en-US"/>
              </w:rPr>
              <w:t>[disease/condition]</w:t>
            </w:r>
          </w:p>
          <w:p w14:paraId="1E07D44D" w14:textId="50B1064D" w:rsidR="00694ED5" w:rsidRPr="001503E3" w:rsidRDefault="00694ED5" w:rsidP="006C3285">
            <w:pPr>
              <w:numPr>
                <w:ilvl w:val="0"/>
                <w:numId w:val="19"/>
              </w:numPr>
              <w:ind w:leftChars="65" w:left="419" w:rightChars="63" w:right="132" w:hanging="283"/>
              <w:rPr>
                <w:rFonts w:ascii="Arial" w:hAnsi="Arial" w:cs="Arial"/>
                <w:sz w:val="24"/>
              </w:rPr>
            </w:pPr>
          </w:p>
        </w:tc>
      </w:tr>
    </w:tbl>
    <w:p w14:paraId="0D975403" w14:textId="77777777" w:rsidR="00BC5584" w:rsidRPr="001503E3" w:rsidRDefault="00BC5584" w:rsidP="00F6288D">
      <w:pPr>
        <w:rPr>
          <w:rFonts w:ascii="Arial" w:hAnsi="Arial" w:cs="Arial"/>
          <w:color w:val="000000"/>
          <w:sz w:val="24"/>
        </w:rPr>
      </w:pPr>
    </w:p>
    <w:p w14:paraId="017EBD9A" w14:textId="53871013" w:rsidR="00BC5584" w:rsidRPr="001503E3" w:rsidRDefault="00785ECC" w:rsidP="00F6288D">
      <w:pPr>
        <w:pStyle w:val="2"/>
        <w:rPr>
          <w:rFonts w:eastAsia="ＭＳ 明朝" w:cs="Arial"/>
          <w:b/>
          <w:color w:val="000000"/>
        </w:rPr>
      </w:pPr>
      <w:bookmarkStart w:id="15" w:name="_Ref112074396"/>
      <w:bookmarkStart w:id="16" w:name="_Toc133830752"/>
      <w:r w:rsidRPr="001503E3">
        <w:rPr>
          <w:rFonts w:cs="Arial"/>
          <w:b/>
          <w:sz w:val="28"/>
          <w:lang w:bidi="en-US"/>
        </w:rPr>
        <w:t>5. Payment to reduce burden</w:t>
      </w:r>
      <w:bookmarkEnd w:id="15"/>
      <w:bookmarkEnd w:id="16"/>
    </w:p>
    <w:p w14:paraId="763C6D7F" w14:textId="2976CFBB" w:rsidR="00BC5584" w:rsidRPr="001503E3" w:rsidRDefault="00BC5584" w:rsidP="00F6288D">
      <w:pPr>
        <w:ind w:leftChars="20" w:left="42" w:firstLineChars="82" w:firstLine="197"/>
        <w:rPr>
          <w:rFonts w:ascii="Arial" w:hAnsi="Arial" w:cs="Arial"/>
          <w:color w:val="000000"/>
          <w:sz w:val="24"/>
        </w:rPr>
      </w:pPr>
      <w:r w:rsidRPr="001503E3">
        <w:rPr>
          <w:rFonts w:ascii="Arial" w:hAnsi="Arial" w:cs="Arial"/>
          <w:sz w:val="24"/>
          <w:lang w:bidi="en-US"/>
        </w:rPr>
        <w:t>During your participation in the study, you will need to make visits according to the study schedule, possibly more often than usual. Thus, to reduce burden associated with participation in the study, such as transportation expenses, you will be paid a prespecified amount of money per visit or admission/discharge for the study.</w:t>
      </w:r>
    </w:p>
    <w:p w14:paraId="074195F4" w14:textId="77777777" w:rsidR="0053353C" w:rsidRPr="001503E3" w:rsidRDefault="0053353C" w:rsidP="6E7F9102">
      <w:pPr>
        <w:ind w:firstLineChars="100" w:firstLine="240"/>
        <w:rPr>
          <w:rFonts w:ascii="Arial" w:hAnsi="Arial" w:cs="Arial"/>
          <w:color w:val="000000"/>
          <w:sz w:val="24"/>
        </w:rPr>
      </w:pPr>
      <w:r w:rsidRPr="001503E3">
        <w:rPr>
          <w:rFonts w:ascii="Arial" w:hAnsi="Arial" w:cs="Arial"/>
          <w:sz w:val="24"/>
          <w:lang w:bidi="en-US"/>
        </w:rPr>
        <w:t>This is called "Payment to reduce burden", which is optional and you are free to decide whether or not to receive it.</w:t>
      </w:r>
    </w:p>
    <w:p w14:paraId="7A22778C" w14:textId="77777777" w:rsidR="0053353C" w:rsidRPr="001503E3" w:rsidRDefault="0053353C" w:rsidP="00F6288D">
      <w:pPr>
        <w:ind w:leftChars="20" w:left="42" w:firstLineChars="82" w:firstLine="197"/>
        <w:rPr>
          <w:rFonts w:ascii="Arial" w:hAnsi="Arial" w:cs="Arial"/>
          <w:color w:val="000000"/>
          <w:sz w:val="24"/>
        </w:rPr>
      </w:pPr>
    </w:p>
    <w:p w14:paraId="5C62316F" w14:textId="70054103" w:rsidR="00F37B60" w:rsidRPr="001503E3" w:rsidRDefault="00F37B60" w:rsidP="00F6288D">
      <w:pPr>
        <w:ind w:leftChars="20" w:left="42" w:firstLineChars="82" w:firstLine="197"/>
        <w:rPr>
          <w:rFonts w:ascii="Arial" w:hAnsi="Arial" w:cs="Arial"/>
          <w:color w:val="000000"/>
          <w:sz w:val="24"/>
        </w:rPr>
      </w:pPr>
      <w:r w:rsidRPr="001503E3">
        <w:rPr>
          <w:rFonts w:ascii="Arial" w:hAnsi="Arial" w:cs="Arial"/>
          <w:sz w:val="24"/>
          <w:lang w:bidi="en-US"/>
        </w:rPr>
        <w:t>Payment to reduce burden for this study is as follows.</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2"/>
        <w:gridCol w:w="6945"/>
      </w:tblGrid>
      <w:tr w:rsidR="004407EE" w:rsidRPr="001503E3" w14:paraId="050A813C" w14:textId="77777777" w:rsidTr="00A86FE2">
        <w:trPr>
          <w:trHeight w:val="2550"/>
        </w:trPr>
        <w:tc>
          <w:tcPr>
            <w:tcW w:w="2702" w:type="dxa"/>
            <w:tcBorders>
              <w:top w:val="single" w:sz="6" w:space="0" w:color="auto"/>
              <w:left w:val="single" w:sz="6" w:space="0" w:color="auto"/>
              <w:bottom w:val="single" w:sz="6" w:space="0" w:color="auto"/>
              <w:right w:val="single" w:sz="6" w:space="0" w:color="auto"/>
            </w:tcBorders>
            <w:shd w:val="clear" w:color="auto" w:fill="F2F2F2"/>
            <w:hideMark/>
          </w:tcPr>
          <w:p w14:paraId="2D0D68A8" w14:textId="65F0A4A6" w:rsidR="004407EE" w:rsidRPr="001503E3" w:rsidRDefault="004407EE" w:rsidP="006C3285">
            <w:pPr>
              <w:widowControl/>
              <w:ind w:leftChars="67" w:left="141" w:rightChars="60" w:right="126"/>
              <w:jc w:val="left"/>
              <w:textAlignment w:val="baseline"/>
              <w:rPr>
                <w:rFonts w:ascii="Arial" w:hAnsi="Arial" w:cs="Arial"/>
                <w:kern w:val="0"/>
                <w:sz w:val="24"/>
              </w:rPr>
            </w:pPr>
            <w:r w:rsidRPr="001503E3">
              <w:rPr>
                <w:rFonts w:ascii="Arial" w:hAnsi="Arial" w:cs="Arial"/>
                <w:kern w:val="0"/>
                <w:sz w:val="24"/>
                <w:lang w:bidi="en-US"/>
              </w:rPr>
              <w:t>Payment to reduce burden</w:t>
            </w:r>
          </w:p>
          <w:p w14:paraId="7674C115" w14:textId="77777777" w:rsidR="004407EE" w:rsidRPr="001503E3" w:rsidRDefault="004407EE" w:rsidP="006C3285">
            <w:pPr>
              <w:widowControl/>
              <w:ind w:leftChars="67" w:left="141" w:rightChars="60" w:right="126"/>
              <w:jc w:val="left"/>
              <w:textAlignment w:val="baseline"/>
              <w:rPr>
                <w:rFonts w:ascii="Arial" w:hAnsi="Arial" w:cs="Arial"/>
                <w:kern w:val="0"/>
                <w:sz w:val="24"/>
              </w:rPr>
            </w:pPr>
            <w:r w:rsidRPr="001503E3">
              <w:rPr>
                <w:rFonts w:ascii="Arial" w:hAnsi="Arial" w:cs="Arial"/>
                <w:kern w:val="0"/>
                <w:sz w:val="22"/>
                <w:lang w:bidi="en-US"/>
              </w:rPr>
              <w:t>&lt;Payment to you for your participation&gt;</w:t>
            </w:r>
          </w:p>
        </w:tc>
        <w:tc>
          <w:tcPr>
            <w:tcW w:w="6945" w:type="dxa"/>
            <w:tcBorders>
              <w:top w:val="single" w:sz="6" w:space="0" w:color="auto"/>
              <w:left w:val="single" w:sz="6" w:space="0" w:color="auto"/>
              <w:bottom w:val="single" w:sz="6" w:space="0" w:color="auto"/>
              <w:right w:val="single" w:sz="6" w:space="0" w:color="auto"/>
            </w:tcBorders>
            <w:shd w:val="clear" w:color="auto" w:fill="F2F2F2"/>
            <w:hideMark/>
          </w:tcPr>
          <w:p w14:paraId="1A159CB9" w14:textId="65D54B3C" w:rsidR="001A293A" w:rsidRPr="001503E3" w:rsidRDefault="004407EE" w:rsidP="001A293A">
            <w:pPr>
              <w:widowControl/>
              <w:ind w:leftChars="65" w:left="136" w:rightChars="63" w:right="132"/>
              <w:jc w:val="left"/>
              <w:textAlignment w:val="baseline"/>
              <w:rPr>
                <w:rFonts w:ascii="Arial" w:hAnsi="Arial" w:cs="Arial"/>
                <w:color w:val="000000"/>
                <w:sz w:val="24"/>
              </w:rPr>
            </w:pPr>
            <w:r w:rsidRPr="001503E3">
              <w:rPr>
                <w:rFonts w:ascii="Arial" w:hAnsi="Arial" w:cs="Arial"/>
                <w:color w:val="4472C4"/>
                <w:sz w:val="24"/>
                <w:lang w:bidi="en-US"/>
              </w:rPr>
              <w:t>X,XXX</w:t>
            </w:r>
            <w:r w:rsidRPr="001503E3">
              <w:rPr>
                <w:rFonts w:ascii="Arial" w:hAnsi="Arial" w:cs="Arial"/>
                <w:sz w:val="24"/>
                <w:lang w:bidi="en-US"/>
              </w:rPr>
              <w:t xml:space="preserve"> yen per visit or admission/discharge for the study</w:t>
            </w:r>
          </w:p>
          <w:p w14:paraId="7FA6004D" w14:textId="55D38D9C" w:rsidR="00B66F8F" w:rsidRPr="001503E3" w:rsidRDefault="00B66F8F" w:rsidP="00B66F8F">
            <w:pPr>
              <w:ind w:left="360" w:firstLineChars="25" w:firstLine="60"/>
              <w:rPr>
                <w:rFonts w:ascii="Arial" w:hAnsi="Arial" w:cs="Arial"/>
                <w:kern w:val="0"/>
                <w:sz w:val="24"/>
              </w:rPr>
            </w:pPr>
            <w:r w:rsidRPr="001503E3">
              <w:rPr>
                <w:rFonts w:ascii="Arial" w:hAnsi="Arial" w:cs="Arial"/>
                <w:sz w:val="24"/>
                <w:lang w:bidi="en-US"/>
              </w:rPr>
              <w:t xml:space="preserve">Applicable period: </w:t>
            </w:r>
            <w:r w:rsidR="00A86FE2" w:rsidRPr="001503E3">
              <w:rPr>
                <w:rFonts w:ascii="Arial" w:hAnsi="Arial" w:cs="Arial"/>
                <w:color w:val="4472C4"/>
                <w:sz w:val="24"/>
                <w:lang w:bidi="en-US"/>
              </w:rPr>
              <w:t>Example) From the date of informed consent to the end of the observation period</w:t>
            </w:r>
          </w:p>
          <w:p w14:paraId="4C71DE34" w14:textId="1330C7BC" w:rsidR="001A293A" w:rsidRPr="001503E3" w:rsidRDefault="001A293A" w:rsidP="00E9375D">
            <w:pPr>
              <w:widowControl/>
              <w:ind w:leftChars="194" w:left="409" w:rightChars="63" w:right="132" w:hanging="2"/>
              <w:jc w:val="left"/>
              <w:textAlignment w:val="baseline"/>
              <w:rPr>
                <w:rFonts w:ascii="Arial" w:hAnsi="Arial" w:cs="Arial"/>
                <w:color w:val="000000"/>
                <w:sz w:val="24"/>
              </w:rPr>
            </w:pPr>
            <w:r w:rsidRPr="001503E3">
              <w:rPr>
                <w:rFonts w:ascii="Arial" w:hAnsi="Arial" w:cs="Arial"/>
                <w:kern w:val="0"/>
                <w:sz w:val="24"/>
                <w:lang w:bidi="en-US"/>
              </w:rPr>
              <w:t>Payment method:</w:t>
            </w:r>
          </w:p>
          <w:p w14:paraId="6635E5C6" w14:textId="1DCED0E1" w:rsidR="001A293A" w:rsidRPr="001503E3" w:rsidRDefault="001A293A" w:rsidP="00E9375D">
            <w:pPr>
              <w:widowControl/>
              <w:ind w:leftChars="194" w:left="409" w:rightChars="63" w:right="132" w:hanging="2"/>
              <w:jc w:val="left"/>
              <w:textAlignment w:val="baseline"/>
              <w:rPr>
                <w:rFonts w:ascii="Arial" w:hAnsi="Arial" w:cs="Arial"/>
                <w:color w:val="4472C4"/>
                <w:sz w:val="24"/>
              </w:rPr>
            </w:pPr>
            <w:r w:rsidRPr="001503E3">
              <w:rPr>
                <w:rFonts w:ascii="Arial" w:hAnsi="Arial" w:cs="Arial"/>
                <w:color w:val="4472C4"/>
                <w:sz w:val="24"/>
                <w:lang w:bidi="en-US"/>
              </w:rPr>
              <w:t>The money will be transferred in a monthly batch to your designated financial account in the following month.</w:t>
            </w:r>
          </w:p>
          <w:p w14:paraId="5CFE119C" w14:textId="77777777" w:rsidR="00994431" w:rsidRPr="001503E3" w:rsidRDefault="00994431" w:rsidP="001A293A">
            <w:pPr>
              <w:widowControl/>
              <w:ind w:leftChars="65" w:left="136" w:rightChars="63" w:right="132"/>
              <w:jc w:val="left"/>
              <w:textAlignment w:val="baseline"/>
              <w:rPr>
                <w:rFonts w:ascii="Arial" w:hAnsi="Arial" w:cs="Arial"/>
                <w:color w:val="000000"/>
                <w:sz w:val="24"/>
              </w:rPr>
            </w:pPr>
          </w:p>
          <w:p w14:paraId="7A29F73A" w14:textId="5BE9691E" w:rsidR="00994431" w:rsidRPr="001503E3" w:rsidRDefault="00532F59" w:rsidP="00530D29">
            <w:pPr>
              <w:widowControl/>
              <w:shd w:val="clear" w:color="auto" w:fill="E2EFD9"/>
              <w:ind w:rightChars="60" w:right="126"/>
              <w:jc w:val="left"/>
              <w:textAlignment w:val="baseline"/>
              <w:rPr>
                <w:rFonts w:ascii="Arial" w:hAnsi="Arial" w:cs="Arial"/>
                <w:color w:val="000000"/>
              </w:rPr>
            </w:pPr>
            <w:r>
              <w:rPr>
                <w:rFonts w:ascii="Arial" w:hAnsi="Arial" w:cs="Arial"/>
                <w:lang w:bidi="en-US"/>
              </w:rPr>
              <w:t xml:space="preserve"> </w:t>
            </w:r>
            <w:r w:rsidR="00994431" w:rsidRPr="001503E3">
              <w:rPr>
                <w:rFonts w:ascii="Arial" w:hAnsi="Arial" w:cs="Arial"/>
                <w:lang w:bidi="en-US"/>
              </w:rPr>
              <w:t>Preparation guide)</w:t>
            </w:r>
          </w:p>
          <w:p w14:paraId="782EBDB2" w14:textId="1B4975ED" w:rsidR="00994431" w:rsidRPr="001503E3" w:rsidRDefault="00994431" w:rsidP="00CD0BFD">
            <w:pPr>
              <w:shd w:val="clear" w:color="auto" w:fill="E2EFD9"/>
              <w:ind w:leftChars="100" w:left="420" w:hangingChars="100" w:hanging="210"/>
              <w:rPr>
                <w:rFonts w:ascii="Arial" w:hAnsi="Arial" w:cs="Arial"/>
                <w:color w:val="000000"/>
                <w:sz w:val="24"/>
              </w:rPr>
            </w:pPr>
            <w:r w:rsidRPr="001503E3">
              <w:rPr>
                <w:rFonts w:ascii="Arial" w:hAnsi="Arial" w:cs="Arial"/>
                <w:lang w:bidi="en-US"/>
              </w:rPr>
              <w:t>- Enter the period, amount, and time of payment in accordance with the rules and practices of the specific medical institution.</w:t>
            </w:r>
          </w:p>
          <w:p w14:paraId="78202A7A" w14:textId="357CCDED" w:rsidR="004407EE" w:rsidRPr="001503E3" w:rsidRDefault="004407EE" w:rsidP="006C3285">
            <w:pPr>
              <w:widowControl/>
              <w:ind w:leftChars="65" w:left="136" w:rightChars="63" w:right="132"/>
              <w:jc w:val="left"/>
              <w:textAlignment w:val="baseline"/>
              <w:rPr>
                <w:rFonts w:ascii="Arial" w:hAnsi="Arial" w:cs="Arial"/>
                <w:kern w:val="0"/>
                <w:sz w:val="24"/>
              </w:rPr>
            </w:pPr>
          </w:p>
        </w:tc>
      </w:tr>
    </w:tbl>
    <w:p w14:paraId="1DD445B9" w14:textId="77777777" w:rsidR="004407EE" w:rsidRPr="001503E3" w:rsidRDefault="004407EE" w:rsidP="00F6288D">
      <w:pPr>
        <w:ind w:leftChars="20" w:left="42" w:firstLineChars="82" w:firstLine="197"/>
        <w:rPr>
          <w:rFonts w:ascii="Arial" w:hAnsi="Arial" w:cs="Arial"/>
          <w:color w:val="000000"/>
          <w:sz w:val="24"/>
        </w:rPr>
      </w:pPr>
    </w:p>
    <w:p w14:paraId="175121C2" w14:textId="54B38B30" w:rsidR="0053353C" w:rsidRPr="001503E3" w:rsidRDefault="00785ECC" w:rsidP="00F6288D">
      <w:pPr>
        <w:pStyle w:val="2"/>
        <w:rPr>
          <w:rFonts w:eastAsia="ＭＳ 明朝" w:cs="Arial"/>
          <w:b/>
          <w:color w:val="000000"/>
          <w:sz w:val="28"/>
          <w:szCs w:val="28"/>
        </w:rPr>
      </w:pPr>
      <w:bookmarkStart w:id="17" w:name="_Ref112074407"/>
      <w:bookmarkStart w:id="18" w:name="_Toc133830753"/>
      <w:r w:rsidRPr="001503E3">
        <w:rPr>
          <w:rFonts w:cs="Arial"/>
          <w:b/>
          <w:sz w:val="28"/>
          <w:lang w:bidi="en-US"/>
        </w:rPr>
        <w:t>6. Institutional Review Board that has reviewed this study</w:t>
      </w:r>
      <w:bookmarkEnd w:id="17"/>
      <w:bookmarkEnd w:id="18"/>
    </w:p>
    <w:p w14:paraId="1E88D889" w14:textId="77777777" w:rsidR="0053353C" w:rsidRPr="001503E3" w:rsidRDefault="0053353C" w:rsidP="00F6288D">
      <w:pPr>
        <w:ind w:left="1" w:firstLineChars="100" w:firstLine="240"/>
        <w:rPr>
          <w:rFonts w:ascii="Arial" w:hAnsi="Arial" w:cs="Arial"/>
          <w:color w:val="000000"/>
          <w:sz w:val="24"/>
        </w:rPr>
      </w:pPr>
      <w:r w:rsidRPr="001503E3">
        <w:rPr>
          <w:rFonts w:ascii="Arial" w:hAnsi="Arial" w:cs="Arial"/>
          <w:sz w:val="24"/>
          <w:lang w:bidi="en-US"/>
        </w:rPr>
        <w:t xml:space="preserve">Clinical trials must be conducted in accordance with the standards for clinical trials established by the Ministry of Health, </w:t>
      </w:r>
      <w:proofErr w:type="spellStart"/>
      <w:r w:rsidRPr="001503E3">
        <w:rPr>
          <w:rFonts w:ascii="Arial" w:hAnsi="Arial" w:cs="Arial"/>
          <w:sz w:val="24"/>
          <w:lang w:bidi="en-US"/>
        </w:rPr>
        <w:t>Labour</w:t>
      </w:r>
      <w:proofErr w:type="spellEnd"/>
      <w:r w:rsidRPr="001503E3">
        <w:rPr>
          <w:rFonts w:ascii="Arial" w:hAnsi="Arial" w:cs="Arial"/>
          <w:sz w:val="24"/>
          <w:lang w:bidi="en-US"/>
        </w:rPr>
        <w:t xml:space="preserve"> and Welfare (Good Clinical Practice [GCP]). For the conduct of this clinical trial, the head of the medical institution conducting the trial (director of this hospital) is required to obtain opinions of the Institutional Review Board.</w:t>
      </w:r>
    </w:p>
    <w:p w14:paraId="02E7B712" w14:textId="1AEAABAB" w:rsidR="0053353C" w:rsidRPr="001503E3" w:rsidRDefault="0053353C" w:rsidP="6E7F9102">
      <w:pPr>
        <w:ind w:left="1" w:firstLineChars="100" w:firstLine="240"/>
        <w:rPr>
          <w:rFonts w:ascii="Arial" w:hAnsi="Arial" w:cs="Arial"/>
          <w:color w:val="000000"/>
          <w:sz w:val="24"/>
        </w:rPr>
      </w:pPr>
      <w:r w:rsidRPr="001503E3">
        <w:rPr>
          <w:rFonts w:ascii="Arial" w:hAnsi="Arial" w:cs="Arial"/>
          <w:sz w:val="24"/>
          <w:lang w:bidi="en-US"/>
        </w:rPr>
        <w:t xml:space="preserve">The Institutional Review Board has been established to investigate and deliberate, from scientific and ethical viewpoints, whether there are any problems with the human rights and safety of </w:t>
      </w:r>
      <w:r w:rsidR="005F497D" w:rsidRPr="005F497D">
        <w:rPr>
          <w:rFonts w:ascii="Arial" w:hAnsi="Arial" w:cs="Arial"/>
          <w:sz w:val="24"/>
          <w:lang w:val="en" w:bidi="en-US"/>
        </w:rPr>
        <w:t>participants</w:t>
      </w:r>
      <w:r w:rsidRPr="001503E3">
        <w:rPr>
          <w:rFonts w:ascii="Arial" w:hAnsi="Arial" w:cs="Arial"/>
          <w:sz w:val="24"/>
          <w:lang w:bidi="en-US"/>
        </w:rPr>
        <w:t xml:space="preserve"> in the clinical trial, upon request by the head of the medical institution. </w:t>
      </w:r>
      <w:r w:rsidRPr="001503E3">
        <w:rPr>
          <w:rFonts w:ascii="Arial" w:hAnsi="Arial" w:cs="Arial"/>
          <w:sz w:val="24"/>
          <w:lang w:bidi="en-US"/>
        </w:rPr>
        <w:lastRenderedPageBreak/>
        <w:t xml:space="preserve">It consists of professionals with expertise in medical care or clinical studies, non-professionals, and persons </w:t>
      </w:r>
      <w:r w:rsidR="005F497D">
        <w:rPr>
          <w:rFonts w:ascii="Arial" w:hAnsi="Arial" w:cs="Arial"/>
          <w:sz w:val="24"/>
          <w:lang w:bidi="en-US"/>
        </w:rPr>
        <w:t>w</w:t>
      </w:r>
      <w:r w:rsidR="005F497D" w:rsidRPr="005F497D">
        <w:rPr>
          <w:rFonts w:ascii="Arial" w:hAnsi="Arial" w:cs="Arial"/>
          <w:sz w:val="24"/>
          <w:lang w:bidi="en-US"/>
        </w:rPr>
        <w:t>ho is independent of</w:t>
      </w:r>
      <w:r w:rsidRPr="001503E3">
        <w:rPr>
          <w:rFonts w:ascii="Arial" w:hAnsi="Arial" w:cs="Arial"/>
          <w:sz w:val="24"/>
          <w:lang w:bidi="en-US"/>
        </w:rPr>
        <w:t xml:space="preserve"> the medical institution.</w:t>
      </w:r>
    </w:p>
    <w:p w14:paraId="0E66E2F7" w14:textId="2DBDF189" w:rsidR="0053353C" w:rsidRPr="001503E3" w:rsidRDefault="006617DC" w:rsidP="00F6288D">
      <w:pPr>
        <w:widowControl/>
        <w:ind w:firstLineChars="100" w:firstLine="240"/>
        <w:jc w:val="left"/>
        <w:rPr>
          <w:rFonts w:ascii="Arial" w:hAnsi="Arial" w:cs="Arial"/>
          <w:kern w:val="0"/>
          <w:sz w:val="24"/>
        </w:rPr>
      </w:pPr>
      <w:r w:rsidRPr="001503E3">
        <w:rPr>
          <w:rFonts w:ascii="Arial" w:hAnsi="Arial" w:cs="Arial"/>
          <w:sz w:val="24"/>
          <w:lang w:bidi="en-US"/>
        </w:rPr>
        <w:t xml:space="preserve">If you have </w:t>
      </w:r>
      <w:r w:rsidR="0053353C" w:rsidRPr="001503E3">
        <w:rPr>
          <w:rFonts w:ascii="Arial" w:hAnsi="Arial" w:cs="Arial"/>
          <w:kern w:val="0"/>
          <w:sz w:val="24"/>
          <w:lang w:bidi="en-US"/>
        </w:rPr>
        <w:t>any questions regarding the Institutional Review Board, please ask the study doctor or clinical research coordinator.</w:t>
      </w:r>
    </w:p>
    <w:p w14:paraId="1C1DE4C4" w14:textId="77777777" w:rsidR="00413F9A" w:rsidRPr="001503E3" w:rsidRDefault="00413F9A" w:rsidP="00F6288D">
      <w:pPr>
        <w:widowControl/>
        <w:ind w:firstLineChars="100" w:firstLine="240"/>
        <w:jc w:val="left"/>
        <w:rPr>
          <w:rFonts w:ascii="Arial" w:hAnsi="Arial" w:cs="Arial"/>
          <w:kern w:val="0"/>
          <w:sz w:val="24"/>
        </w:rPr>
      </w:pPr>
    </w:p>
    <w:p w14:paraId="7E73F052" w14:textId="2FEC8DF6" w:rsidR="00CF1086" w:rsidRPr="001503E3" w:rsidRDefault="006617DC" w:rsidP="00F6288D">
      <w:pPr>
        <w:widowControl/>
        <w:ind w:firstLineChars="100" w:firstLine="240"/>
        <w:jc w:val="left"/>
        <w:rPr>
          <w:rFonts w:ascii="Arial" w:hAnsi="Arial" w:cs="Arial"/>
          <w:kern w:val="0"/>
          <w:sz w:val="24"/>
        </w:rPr>
      </w:pPr>
      <w:r w:rsidRPr="001503E3">
        <w:rPr>
          <w:rFonts w:ascii="Arial" w:hAnsi="Arial" w:cs="Arial"/>
          <w:kern w:val="0"/>
          <w:sz w:val="24"/>
          <w:lang w:bidi="en-US"/>
        </w:rPr>
        <w:t>This study has been reviewed and approved by the following Institutional Review Board.</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9"/>
        <w:gridCol w:w="7508"/>
      </w:tblGrid>
      <w:tr w:rsidR="001A293A" w:rsidRPr="001503E3" w14:paraId="7191BEEC" w14:textId="77777777" w:rsidTr="000053C3">
        <w:tc>
          <w:tcPr>
            <w:tcW w:w="2139" w:type="dxa"/>
            <w:tcBorders>
              <w:top w:val="single" w:sz="6" w:space="0" w:color="auto"/>
              <w:left w:val="single" w:sz="6" w:space="0" w:color="auto"/>
              <w:bottom w:val="single" w:sz="6" w:space="0" w:color="auto"/>
              <w:right w:val="single" w:sz="6" w:space="0" w:color="auto"/>
            </w:tcBorders>
            <w:shd w:val="clear" w:color="auto" w:fill="F2F2F2"/>
            <w:hideMark/>
          </w:tcPr>
          <w:p w14:paraId="3B54C280" w14:textId="2472848F" w:rsidR="001A293A" w:rsidRPr="001503E3" w:rsidRDefault="001A293A" w:rsidP="006C3285">
            <w:pPr>
              <w:widowControl/>
              <w:ind w:leftChars="67" w:left="141" w:rightChars="60" w:right="126"/>
              <w:jc w:val="left"/>
              <w:textAlignment w:val="baseline"/>
              <w:rPr>
                <w:rFonts w:ascii="Arial" w:hAnsi="Arial" w:cs="Arial"/>
                <w:kern w:val="0"/>
                <w:sz w:val="24"/>
              </w:rPr>
            </w:pPr>
            <w:r w:rsidRPr="001503E3">
              <w:rPr>
                <w:rFonts w:ascii="Arial" w:hAnsi="Arial" w:cs="Arial"/>
                <w:kern w:val="0"/>
                <w:sz w:val="24"/>
                <w:lang w:bidi="en-US"/>
              </w:rPr>
              <w:t>Institutional Review Board</w:t>
            </w:r>
          </w:p>
        </w:tc>
        <w:tc>
          <w:tcPr>
            <w:tcW w:w="7508" w:type="dxa"/>
            <w:tcBorders>
              <w:top w:val="single" w:sz="6" w:space="0" w:color="auto"/>
              <w:left w:val="single" w:sz="6" w:space="0" w:color="auto"/>
              <w:bottom w:val="single" w:sz="6" w:space="0" w:color="auto"/>
              <w:right w:val="single" w:sz="6" w:space="0" w:color="auto"/>
            </w:tcBorders>
            <w:shd w:val="clear" w:color="auto" w:fill="F2F2F2"/>
            <w:hideMark/>
          </w:tcPr>
          <w:p w14:paraId="3DB67740" w14:textId="2AA6EFD2" w:rsidR="001A293A" w:rsidRPr="001503E3" w:rsidRDefault="001A293A" w:rsidP="006C3285">
            <w:pPr>
              <w:pStyle w:val="IC1"/>
              <w:spacing w:line="360" w:lineRule="exact"/>
              <w:ind w:leftChars="65" w:left="136" w:rightChars="63" w:right="132" w:firstLine="240"/>
              <w:rPr>
                <w:rFonts w:ascii="Arial" w:eastAsia="ＭＳ 明朝" w:cs="Arial"/>
                <w:color w:val="4472C4"/>
                <w:sz w:val="24"/>
                <w:szCs w:val="24"/>
              </w:rPr>
            </w:pPr>
            <w:r w:rsidRPr="001503E3">
              <w:rPr>
                <w:rFonts w:ascii="Arial" w:cs="Arial"/>
                <w:sz w:val="24"/>
                <w:lang w:bidi="en-US"/>
              </w:rPr>
              <w:t xml:space="preserve">Name: </w:t>
            </w:r>
            <w:r w:rsidRPr="001503E3">
              <w:rPr>
                <w:rFonts w:ascii="Arial" w:cs="Arial"/>
                <w:color w:val="4472C4"/>
                <w:sz w:val="24"/>
                <w:lang w:bidi="en-US"/>
              </w:rPr>
              <w:t>XXXXX Institutional Review Board</w:t>
            </w:r>
          </w:p>
          <w:p w14:paraId="1C09A86C" w14:textId="614B1B76" w:rsidR="001A293A" w:rsidRPr="001503E3" w:rsidRDefault="001A293A" w:rsidP="006C3285">
            <w:pPr>
              <w:pStyle w:val="IC1"/>
              <w:spacing w:line="360" w:lineRule="exact"/>
              <w:ind w:leftChars="65" w:left="136" w:rightChars="63" w:right="132" w:firstLine="240"/>
              <w:rPr>
                <w:rFonts w:ascii="Arial" w:eastAsia="ＭＳ 明朝" w:cs="Arial"/>
                <w:color w:val="000000"/>
                <w:sz w:val="24"/>
                <w:szCs w:val="24"/>
              </w:rPr>
            </w:pPr>
            <w:r w:rsidRPr="001503E3">
              <w:rPr>
                <w:rFonts w:ascii="Arial" w:cs="Arial"/>
                <w:sz w:val="24"/>
                <w:lang w:bidi="en-US"/>
              </w:rPr>
              <w:t xml:space="preserve">Type: </w:t>
            </w:r>
            <w:r w:rsidRPr="001503E3">
              <w:rPr>
                <w:rFonts w:ascii="Arial" w:cs="Arial"/>
                <w:color w:val="4472C4"/>
                <w:sz w:val="24"/>
                <w:lang w:bidi="en-US"/>
              </w:rPr>
              <w:t>Institutional Review Board</w:t>
            </w:r>
          </w:p>
          <w:p w14:paraId="398EE65D" w14:textId="58542190" w:rsidR="001A293A" w:rsidRPr="001503E3" w:rsidRDefault="001A293A" w:rsidP="006C3285">
            <w:pPr>
              <w:pStyle w:val="IC1"/>
              <w:spacing w:line="360" w:lineRule="exact"/>
              <w:ind w:leftChars="65" w:left="136" w:rightChars="63" w:right="132" w:firstLine="240"/>
              <w:rPr>
                <w:rFonts w:ascii="Arial" w:eastAsia="ＭＳ 明朝" w:cs="Arial"/>
                <w:color w:val="000000"/>
                <w:sz w:val="24"/>
                <w:szCs w:val="24"/>
              </w:rPr>
            </w:pPr>
            <w:r w:rsidRPr="001503E3">
              <w:rPr>
                <w:rFonts w:ascii="Arial" w:cs="Arial"/>
                <w:sz w:val="24"/>
                <w:lang w:bidi="en-US"/>
              </w:rPr>
              <w:t xml:space="preserve">Founder: </w:t>
            </w:r>
            <w:r w:rsidRPr="001503E3">
              <w:rPr>
                <w:rFonts w:ascii="Arial" w:cs="Arial"/>
                <w:color w:val="4472C4"/>
                <w:sz w:val="24"/>
                <w:lang w:bidi="en-US"/>
              </w:rPr>
              <w:t>Director of XXXXX</w:t>
            </w:r>
          </w:p>
          <w:p w14:paraId="3A28614A" w14:textId="77777777" w:rsidR="001A293A" w:rsidRPr="001503E3" w:rsidRDefault="001A293A" w:rsidP="006C3285">
            <w:pPr>
              <w:pStyle w:val="IC1"/>
              <w:ind w:leftChars="65" w:left="136" w:rightChars="63" w:right="132" w:firstLine="240"/>
              <w:rPr>
                <w:rFonts w:ascii="Arial" w:eastAsia="ＭＳ 明朝" w:cs="Arial"/>
                <w:color w:val="000000"/>
                <w:sz w:val="24"/>
              </w:rPr>
            </w:pPr>
            <w:r w:rsidRPr="001503E3">
              <w:rPr>
                <w:rFonts w:ascii="Arial" w:cs="Arial"/>
                <w:sz w:val="24"/>
                <w:lang w:bidi="en-US"/>
              </w:rPr>
              <w:t xml:space="preserve">Address: </w:t>
            </w:r>
            <w:r w:rsidRPr="001503E3">
              <w:rPr>
                <w:rFonts w:ascii="Arial" w:cs="Arial"/>
                <w:color w:val="4472C4"/>
                <w:sz w:val="24"/>
                <w:lang w:bidi="en-US"/>
              </w:rPr>
              <w:t xml:space="preserve">XXX [prefecture] XXX </w:t>
            </w:r>
          </w:p>
          <w:p w14:paraId="3A29361D" w14:textId="77777777" w:rsidR="001A293A" w:rsidRPr="001503E3" w:rsidRDefault="001A293A" w:rsidP="006C3285">
            <w:pPr>
              <w:pStyle w:val="IC1"/>
              <w:ind w:leftChars="65" w:left="136" w:rightChars="63" w:right="132" w:firstLine="240"/>
              <w:rPr>
                <w:rFonts w:ascii="Arial" w:eastAsia="ＭＳ 明朝" w:cs="Arial"/>
                <w:color w:val="000000"/>
                <w:sz w:val="24"/>
              </w:rPr>
            </w:pPr>
          </w:p>
          <w:p w14:paraId="5FC05BE1" w14:textId="2E987352" w:rsidR="001A293A" w:rsidRPr="001503E3" w:rsidRDefault="001A293A" w:rsidP="006C3285">
            <w:pPr>
              <w:widowControl/>
              <w:ind w:leftChars="65" w:left="136" w:rightChars="63" w:right="132"/>
              <w:jc w:val="left"/>
              <w:textAlignment w:val="baseline"/>
              <w:rPr>
                <w:rFonts w:ascii="Arial" w:hAnsi="Arial" w:cs="Arial"/>
                <w:kern w:val="0"/>
                <w:sz w:val="24"/>
              </w:rPr>
            </w:pPr>
            <w:r w:rsidRPr="001503E3">
              <w:rPr>
                <w:rFonts w:ascii="Arial" w:hAnsi="Arial" w:cs="Arial"/>
                <w:sz w:val="24"/>
                <w:lang w:bidi="en-US"/>
              </w:rPr>
              <w:t xml:space="preserve">The </w:t>
            </w:r>
            <w:r w:rsidRPr="001503E3">
              <w:rPr>
                <w:rFonts w:ascii="Arial" w:hAnsi="Arial" w:cs="Arial"/>
                <w:kern w:val="0"/>
                <w:sz w:val="24"/>
                <w:lang w:bidi="en-US"/>
              </w:rPr>
              <w:t>Institutional Review Board</w:t>
            </w:r>
            <w:r w:rsidR="00C63895" w:rsidRPr="00C63895">
              <w:rPr>
                <w:rFonts w:ascii="Arial" w:hAnsi="Arial" w:cs="Arial"/>
                <w:color w:val="003300"/>
                <w:kern w:val="0"/>
                <w:sz w:val="24"/>
                <w:lang w:bidi="en-US"/>
              </w:rPr>
              <w:t>'</w:t>
            </w:r>
            <w:r w:rsidRPr="001503E3">
              <w:rPr>
                <w:rFonts w:ascii="Arial" w:hAnsi="Arial" w:cs="Arial"/>
                <w:kern w:val="0"/>
                <w:sz w:val="24"/>
                <w:lang w:bidi="en-US"/>
              </w:rPr>
              <w:t xml:space="preserve">s </w:t>
            </w:r>
            <w:r w:rsidRPr="001503E3">
              <w:rPr>
                <w:rFonts w:ascii="Arial" w:hAnsi="Arial" w:cs="Arial"/>
                <w:sz w:val="24"/>
                <w:lang w:bidi="en-US"/>
              </w:rPr>
              <w:t xml:space="preserve">written procedures, member list, and meeting minute summaries are posted on the </w:t>
            </w:r>
            <w:r w:rsidRPr="001503E3">
              <w:rPr>
                <w:rFonts w:ascii="Arial" w:hAnsi="Arial" w:cs="Arial"/>
                <w:color w:val="4472C4"/>
                <w:sz w:val="24"/>
                <w:lang w:bidi="en-US"/>
              </w:rPr>
              <w:t>website of XXXX (https://XXX.XXX.jp/)</w:t>
            </w:r>
            <w:r w:rsidRPr="001503E3">
              <w:rPr>
                <w:rFonts w:ascii="Arial" w:hAnsi="Arial" w:cs="Arial"/>
                <w:sz w:val="24"/>
                <w:lang w:bidi="en-US"/>
              </w:rPr>
              <w:t>.</w:t>
            </w:r>
          </w:p>
        </w:tc>
      </w:tr>
    </w:tbl>
    <w:p w14:paraId="41DE052D" w14:textId="5C9A88C9" w:rsidR="0053353C" w:rsidRPr="001503E3" w:rsidRDefault="00B326E5" w:rsidP="00F6288D">
      <w:pPr>
        <w:rPr>
          <w:rFonts w:ascii="Arial" w:hAnsi="Arial" w:cs="Arial"/>
          <w:color w:val="000000"/>
          <w:sz w:val="24"/>
        </w:rPr>
      </w:pPr>
      <w:r w:rsidRPr="001503E3">
        <w:rPr>
          <w:rFonts w:ascii="Arial" w:hAnsi="Arial" w:cs="Arial"/>
          <w:b/>
          <w:noProof/>
          <w:sz w:val="28"/>
          <w:lang w:bidi="en-US"/>
        </w:rPr>
        <mc:AlternateContent>
          <mc:Choice Requires="wps">
            <w:drawing>
              <wp:anchor distT="0" distB="0" distL="114300" distR="114300" simplePos="0" relativeHeight="251658252" behindDoc="0" locked="0" layoutInCell="1" allowOverlap="1" wp14:anchorId="5DB4563E" wp14:editId="481BBF63">
                <wp:simplePos x="0" y="0"/>
                <wp:positionH relativeFrom="column">
                  <wp:posOffset>160443</wp:posOffset>
                </wp:positionH>
                <wp:positionV relativeFrom="paragraph">
                  <wp:posOffset>17145</wp:posOffset>
                </wp:positionV>
                <wp:extent cx="3232150" cy="982133"/>
                <wp:effectExtent l="0" t="0" r="25400" b="599440"/>
                <wp:wrapNone/>
                <wp:docPr id="20"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0" cy="982133"/>
                        </a:xfrm>
                        <a:prstGeom prst="wedgeRoundRectCallout">
                          <a:avLst>
                            <a:gd name="adj1" fmla="val -37"/>
                            <a:gd name="adj2" fmla="val 105972"/>
                            <a:gd name="adj3" fmla="val 16667"/>
                          </a:avLst>
                        </a:prstGeom>
                        <a:solidFill>
                          <a:srgbClr val="E5B8B7">
                            <a:alpha val="39999"/>
                          </a:srgbClr>
                        </a:solidFill>
                        <a:ln w="9525">
                          <a:solidFill>
                            <a:srgbClr val="D99594"/>
                          </a:solidFill>
                          <a:miter lim="800000"/>
                          <a:headEnd/>
                          <a:tailEnd/>
                        </a:ln>
                      </wps:spPr>
                      <wps:txbx>
                        <w:txbxContent>
                          <w:p w14:paraId="488FE871" w14:textId="77777777" w:rsidR="0053353C" w:rsidRPr="007538C4" w:rsidRDefault="0053353C" w:rsidP="0053353C">
                            <w:pPr>
                              <w:rPr>
                                <w:rFonts w:ascii="Arial" w:eastAsia="HG丸ｺﾞｼｯｸM-PRO" w:hAnsi="Arial" w:cs="Arial"/>
                                <w:b/>
                                <w:sz w:val="20"/>
                                <w:szCs w:val="20"/>
                              </w:rPr>
                            </w:pPr>
                            <w:r w:rsidRPr="007538C4">
                              <w:rPr>
                                <w:rFonts w:ascii="Arial" w:hAnsi="Arial" w:cs="Arial"/>
                                <w:b/>
                                <w:sz w:val="20"/>
                                <w:lang w:bidi="en-US"/>
                              </w:rPr>
                              <w:t>J-GCP Article 51 1-10), Guidance 1-(9)</w:t>
                            </w:r>
                          </w:p>
                          <w:p w14:paraId="53D52113" w14:textId="4EE062E0" w:rsidR="0053353C" w:rsidRPr="007538C4" w:rsidRDefault="00532F59" w:rsidP="0053353C">
                            <w:pPr>
                              <w:ind w:left="160" w:hangingChars="100" w:hanging="160"/>
                              <w:rPr>
                                <w:rFonts w:ascii="Arial" w:eastAsia="HG丸ｺﾞｼｯｸM-PRO" w:hAnsi="Arial" w:cs="Arial"/>
                                <w:sz w:val="16"/>
                                <w:szCs w:val="16"/>
                              </w:rPr>
                            </w:pPr>
                            <w:r w:rsidRPr="007538C4">
                              <w:rPr>
                                <w:rFonts w:ascii="Arial" w:hAnsi="Arial" w:cs="Arial"/>
                                <w:sz w:val="16"/>
                                <w:lang w:bidi="en-US"/>
                              </w:rPr>
                              <w:t xml:space="preserve"> </w:t>
                            </w:r>
                            <w:r w:rsidR="00752471" w:rsidRPr="00752471">
                              <w:rPr>
                                <w:rFonts w:ascii="Arial" w:hAnsi="Arial" w:cs="Arial"/>
                                <w:sz w:val="16"/>
                                <w:lang w:bidi="en-US"/>
                              </w:rPr>
                              <w:t>That the monitors, auditors, and IRB etc. are given direct access to the source documents on the condition that confidentiality of the subject is fully secured</w:t>
                            </w:r>
                            <w:r w:rsidR="0053353C" w:rsidRPr="007538C4">
                              <w:rPr>
                                <w:rFonts w:ascii="Arial" w:hAnsi="Arial" w:cs="Arial"/>
                                <w:sz w:val="16"/>
                                <w:lang w:bidi="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4563E" id="AutoShape 303" o:spid="_x0000_s1039" type="#_x0000_t62" style="position:absolute;left:0;text-align:left;margin-left:12.65pt;margin-top:1.35pt;width:254.5pt;height:77.3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" adj="10792,33690" fillcolor="#e5b8b7" strokecolor="#d99594">
                <v:fill opacity="26214f"/>
                <v:textbox inset="5.85pt,.7pt,5.85pt,.7pt">
                  <w:txbxContent>
                    <w:p w14:paraId="488FE871" w14:textId="77777777" w:rsidR="0053353C" w:rsidRPr="007538C4" w:rsidRDefault="0053353C" w:rsidP="0053353C">
                      <w:pPr>
                        <w:rPr>
                          <w:rFonts w:ascii="Arial" w:eastAsia="HG丸ｺﾞｼｯｸM-PRO" w:hAnsi="Arial" w:cs="Arial"/>
                          <w:b/>
                          <w:sz w:val="20"/>
                          <w:szCs w:val="20"/>
                        </w:rPr>
                      </w:pPr>
                      <w:r w:rsidRPr="007538C4">
                        <w:rPr>
                          <w:rFonts w:ascii="Arial" w:hAnsi="Arial" w:cs="Arial"/>
                          <w:b/>
                          <w:sz w:val="20"/>
                          <w:lang w:bidi="en-US"/>
                        </w:rPr>
                        <w:t>J-GCP Article 51 1-10), Guidance 1-(9)</w:t>
                      </w:r>
                    </w:p>
                    <w:p w14:paraId="53D52113" w14:textId="4EE062E0" w:rsidR="0053353C" w:rsidRPr="007538C4" w:rsidRDefault="00532F59" w:rsidP="0053353C">
                      <w:pPr>
                        <w:ind w:left="160" w:hangingChars="100" w:hanging="160"/>
                        <w:rPr>
                          <w:rFonts w:ascii="Arial" w:eastAsia="HG丸ｺﾞｼｯｸM-PRO" w:hAnsi="Arial" w:cs="Arial"/>
                          <w:sz w:val="16"/>
                          <w:szCs w:val="16"/>
                        </w:rPr>
                      </w:pPr>
                      <w:r w:rsidRPr="007538C4">
                        <w:rPr>
                          <w:rFonts w:ascii="Arial" w:hAnsi="Arial" w:cs="Arial"/>
                          <w:sz w:val="16"/>
                          <w:lang w:bidi="en-US"/>
                        </w:rPr>
                        <w:t xml:space="preserve"> </w:t>
                      </w:r>
                      <w:r w:rsidR="00752471" w:rsidRPr="00752471">
                        <w:rPr>
                          <w:rFonts w:ascii="Arial" w:hAnsi="Arial" w:cs="Arial"/>
                          <w:sz w:val="16"/>
                          <w:lang w:bidi="en-US"/>
                        </w:rPr>
                        <w:t>That the monitors, auditors, and IRB etc. are given direct access to the source documents on the condition that confidentiality of the subject is fully secured</w:t>
                      </w:r>
                      <w:r w:rsidR="0053353C" w:rsidRPr="007538C4">
                        <w:rPr>
                          <w:rFonts w:ascii="Arial" w:hAnsi="Arial" w:cs="Arial"/>
                          <w:sz w:val="16"/>
                          <w:lang w:bidi="en-US"/>
                        </w:rPr>
                        <w:t>.</w:t>
                      </w:r>
                    </w:p>
                  </w:txbxContent>
                </v:textbox>
              </v:shape>
            </w:pict>
          </mc:Fallback>
        </mc:AlternateContent>
      </w:r>
    </w:p>
    <w:p w14:paraId="7D795E3E" w14:textId="51BD9830" w:rsidR="0053353C" w:rsidRPr="001503E3" w:rsidRDefault="00B326E5" w:rsidP="00F6288D">
      <w:pPr>
        <w:rPr>
          <w:rFonts w:ascii="Arial" w:hAnsi="Arial" w:cs="Arial"/>
          <w:color w:val="000000"/>
          <w:sz w:val="24"/>
        </w:rPr>
      </w:pPr>
      <w:r w:rsidRPr="001503E3">
        <w:rPr>
          <w:rFonts w:ascii="Arial" w:hAnsi="Arial" w:cs="Arial"/>
          <w:noProof/>
          <w:sz w:val="24"/>
          <w:lang w:bidi="en-US"/>
        </w:rPr>
        <mc:AlternateContent>
          <mc:Choice Requires="wps">
            <w:drawing>
              <wp:anchor distT="0" distB="0" distL="114300" distR="114300" simplePos="0" relativeHeight="251658253" behindDoc="0" locked="0" layoutInCell="1" allowOverlap="1" wp14:anchorId="6A5D8401" wp14:editId="355639E6">
                <wp:simplePos x="0" y="0"/>
                <wp:positionH relativeFrom="column">
                  <wp:posOffset>3633893</wp:posOffset>
                </wp:positionH>
                <wp:positionV relativeFrom="paragraph">
                  <wp:posOffset>42545</wp:posOffset>
                </wp:positionV>
                <wp:extent cx="2564765" cy="863600"/>
                <wp:effectExtent l="723900" t="0" r="26035" b="3175000"/>
                <wp:wrapNone/>
                <wp:docPr id="19"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863600"/>
                        </a:xfrm>
                        <a:prstGeom prst="wedgeRoundRectCallout">
                          <a:avLst>
                            <a:gd name="adj1" fmla="val -76649"/>
                            <a:gd name="adj2" fmla="val 412781"/>
                            <a:gd name="adj3" fmla="val 16667"/>
                          </a:avLst>
                        </a:prstGeom>
                        <a:solidFill>
                          <a:srgbClr val="E5B8B7">
                            <a:alpha val="39999"/>
                          </a:srgbClr>
                        </a:solidFill>
                        <a:ln w="9525">
                          <a:solidFill>
                            <a:srgbClr val="D99594"/>
                          </a:solidFill>
                          <a:miter lim="800000"/>
                          <a:headEnd/>
                          <a:tailEnd/>
                        </a:ln>
                      </wps:spPr>
                      <wps:txbx>
                        <w:txbxContent>
                          <w:p w14:paraId="0F1C7C47" w14:textId="77777777" w:rsidR="0053353C" w:rsidRPr="00C63895" w:rsidRDefault="0053353C" w:rsidP="0053353C">
                            <w:pPr>
                              <w:rPr>
                                <w:rFonts w:ascii="Arial" w:eastAsia="HG丸ｺﾞｼｯｸM-PRO" w:hAnsi="Arial" w:cs="Arial"/>
                                <w:b/>
                                <w:sz w:val="20"/>
                                <w:szCs w:val="20"/>
                              </w:rPr>
                            </w:pPr>
                            <w:r w:rsidRPr="00C63895">
                              <w:rPr>
                                <w:rFonts w:ascii="Arial" w:hAnsi="Arial" w:cs="Arial"/>
                                <w:b/>
                                <w:sz w:val="20"/>
                                <w:lang w:bidi="en-US"/>
                              </w:rPr>
                              <w:t>J-GCP Article 51 1-11), Guidance 1-(10)</w:t>
                            </w:r>
                          </w:p>
                          <w:p w14:paraId="51488C8A" w14:textId="6974B6C5" w:rsidR="0053353C" w:rsidRPr="004637D2" w:rsidRDefault="003F47EC" w:rsidP="007538C4">
                            <w:pPr>
                              <w:rPr>
                                <w:rFonts w:ascii="HG丸ｺﾞｼｯｸM-PRO" w:eastAsia="HG丸ｺﾞｼｯｸM-PRO" w:hAnsi="HG丸ｺﾞｼｯｸM-PRO"/>
                                <w:sz w:val="16"/>
                                <w:szCs w:val="16"/>
                              </w:rPr>
                            </w:pPr>
                            <w:r w:rsidRPr="003F47EC">
                              <w:rPr>
                                <w:rFonts w:ascii="Arial" w:hAnsi="Arial" w:cs="Arial"/>
                                <w:sz w:val="16"/>
                                <w:lang w:bidi="en-US"/>
                              </w:rPr>
                              <w:t>If the study results are published, the subject’s identity will be kept confidential</w:t>
                            </w:r>
                            <w:r w:rsidR="0053353C" w:rsidRPr="00C63895">
                              <w:rPr>
                                <w:rFonts w:ascii="Arial" w:hAnsi="Arial" w:cs="Arial"/>
                                <w:sz w:val="16"/>
                                <w:lang w:bidi="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D8401" id="AutoShape 304" o:spid="_x0000_s1040" type="#_x0000_t62" style="position:absolute;left:0;text-align:left;margin-left:286.15pt;margin-top:3.35pt;width:201.95pt;height:6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" adj="-5756,99961" fillcolor="#e5b8b7" strokecolor="#d99594">
                <v:fill opacity="26214f"/>
                <v:textbox inset="5.85pt,.7pt,5.85pt,.7pt">
                  <w:txbxContent>
                    <w:p w14:paraId="0F1C7C47" w14:textId="77777777" w:rsidR="0053353C" w:rsidRPr="00C63895" w:rsidRDefault="0053353C" w:rsidP="0053353C">
                      <w:pPr>
                        <w:rPr>
                          <w:rFonts w:ascii="Arial" w:eastAsia="HG丸ｺﾞｼｯｸM-PRO" w:hAnsi="Arial" w:cs="Arial"/>
                          <w:b/>
                          <w:sz w:val="20"/>
                          <w:szCs w:val="20"/>
                        </w:rPr>
                      </w:pPr>
                      <w:r w:rsidRPr="00C63895">
                        <w:rPr>
                          <w:rFonts w:ascii="Arial" w:hAnsi="Arial" w:cs="Arial"/>
                          <w:b/>
                          <w:sz w:val="20"/>
                          <w:lang w:bidi="en-US"/>
                        </w:rPr>
                        <w:t>J-GCP Article 51 1-11), Guidance 1-(10)</w:t>
                      </w:r>
                    </w:p>
                    <w:p w14:paraId="51488C8A" w14:textId="6974B6C5" w:rsidR="0053353C" w:rsidRPr="004637D2" w:rsidRDefault="003F47EC" w:rsidP="007538C4">
                      <w:pPr>
                        <w:rPr>
                          <w:rFonts w:ascii="HG丸ｺﾞｼｯｸM-PRO" w:eastAsia="HG丸ｺﾞｼｯｸM-PRO" w:hAnsi="HG丸ｺﾞｼｯｸM-PRO"/>
                          <w:sz w:val="16"/>
                          <w:szCs w:val="16"/>
                        </w:rPr>
                      </w:pPr>
                      <w:r w:rsidRPr="003F47EC">
                        <w:rPr>
                          <w:rFonts w:ascii="Arial" w:hAnsi="Arial" w:cs="Arial"/>
                          <w:sz w:val="16"/>
                          <w:lang w:bidi="en-US"/>
                        </w:rPr>
                        <w:t>If the study results are published, the subject’s identity will be kept confidential</w:t>
                      </w:r>
                      <w:r w:rsidR="0053353C" w:rsidRPr="00C63895">
                        <w:rPr>
                          <w:rFonts w:ascii="Arial" w:hAnsi="Arial" w:cs="Arial"/>
                          <w:sz w:val="16"/>
                          <w:lang w:bidi="en-US"/>
                        </w:rPr>
                        <w:t>.</w:t>
                      </w:r>
                    </w:p>
                  </w:txbxContent>
                </v:textbox>
              </v:shape>
            </w:pict>
          </mc:Fallback>
        </mc:AlternateContent>
      </w:r>
    </w:p>
    <w:p w14:paraId="34217AFE" w14:textId="77777777" w:rsidR="0053353C" w:rsidRPr="001503E3" w:rsidRDefault="0053353C" w:rsidP="00F6288D">
      <w:pPr>
        <w:rPr>
          <w:rFonts w:ascii="Arial" w:hAnsi="Arial" w:cs="Arial"/>
          <w:color w:val="000000"/>
          <w:sz w:val="24"/>
        </w:rPr>
      </w:pPr>
    </w:p>
    <w:p w14:paraId="03782F87" w14:textId="77777777" w:rsidR="0053353C" w:rsidRPr="001503E3" w:rsidRDefault="0053353C" w:rsidP="00F6288D">
      <w:pPr>
        <w:rPr>
          <w:rFonts w:ascii="Arial" w:hAnsi="Arial" w:cs="Arial"/>
          <w:color w:val="000000"/>
          <w:sz w:val="24"/>
        </w:rPr>
      </w:pPr>
    </w:p>
    <w:p w14:paraId="34C40BEF" w14:textId="1B32E147" w:rsidR="0053353C" w:rsidRPr="001503E3" w:rsidRDefault="00785ECC" w:rsidP="00F6288D">
      <w:pPr>
        <w:pStyle w:val="2"/>
        <w:rPr>
          <w:rFonts w:eastAsia="ＭＳ 明朝" w:cs="Arial"/>
        </w:rPr>
      </w:pPr>
      <w:bookmarkStart w:id="19" w:name="_Toc133830754"/>
      <w:r w:rsidRPr="001503E3">
        <w:rPr>
          <w:rFonts w:cs="Arial"/>
          <w:b/>
          <w:sz w:val="28"/>
          <w:lang w:bidi="en-US"/>
        </w:rPr>
        <w:t>7. Protection of personal information</w:t>
      </w:r>
      <w:bookmarkEnd w:id="19"/>
    </w:p>
    <w:p w14:paraId="600AAB03" w14:textId="48637BCD" w:rsidR="0053353C" w:rsidRPr="001503E3" w:rsidRDefault="0053353C" w:rsidP="00F6288D">
      <w:pPr>
        <w:ind w:firstLineChars="99" w:firstLine="238"/>
        <w:rPr>
          <w:rFonts w:ascii="Arial" w:hAnsi="Arial" w:cs="Arial"/>
          <w:color w:val="000000"/>
          <w:sz w:val="24"/>
        </w:rPr>
      </w:pPr>
      <w:r w:rsidRPr="001503E3">
        <w:rPr>
          <w:rFonts w:ascii="Arial" w:hAnsi="Arial" w:cs="Arial"/>
          <w:sz w:val="24"/>
          <w:highlight w:val="lightGray"/>
          <w:lang w:bidi="en-US"/>
        </w:rPr>
        <w:t>To see whether the clinical trial is properly conducted</w:t>
      </w:r>
      <w:r w:rsidRPr="001503E3">
        <w:rPr>
          <w:rFonts w:ascii="Arial" w:hAnsi="Arial" w:cs="Arial"/>
          <w:sz w:val="24"/>
          <w:lang w:bidi="en-US"/>
        </w:rPr>
        <w:t xml:space="preserve"> and the data are accurately recorded, </w:t>
      </w:r>
      <w:r w:rsidRPr="001503E3">
        <w:rPr>
          <w:rFonts w:ascii="Arial" w:hAnsi="Arial" w:cs="Arial"/>
          <w:sz w:val="24"/>
          <w:highlight w:val="lightGray"/>
          <w:lang w:bidi="en-US"/>
        </w:rPr>
        <w:t xml:space="preserve">the study-related personnel (qualified sponsor personnel), Japanese and overseas regulatory authorities such as the Ministry of Health, </w:t>
      </w:r>
      <w:proofErr w:type="spellStart"/>
      <w:r w:rsidRPr="001503E3">
        <w:rPr>
          <w:rFonts w:ascii="Arial" w:hAnsi="Arial" w:cs="Arial"/>
          <w:sz w:val="24"/>
          <w:highlight w:val="lightGray"/>
          <w:lang w:bidi="en-US"/>
        </w:rPr>
        <w:t>Labour</w:t>
      </w:r>
      <w:proofErr w:type="spellEnd"/>
      <w:r w:rsidRPr="001503E3">
        <w:rPr>
          <w:rFonts w:ascii="Arial" w:hAnsi="Arial" w:cs="Arial"/>
          <w:sz w:val="24"/>
          <w:highlight w:val="lightGray"/>
          <w:lang w:bidi="en-US"/>
        </w:rPr>
        <w:t xml:space="preserve"> and Welfare, US Food and Drug Administration (FDA), and the European Medicines Agency (EMA) and their related agencies, and the Institutional Review Board that reviews this study may have access to your records such as medical records and laboratory test records. However, these persons are obligated to abide by the laws, regulations, and guidelines to protect personal information, so your name, address, and other privacy information will never be disclosed to others.</w:t>
      </w:r>
    </w:p>
    <w:p w14:paraId="144F6E1B" w14:textId="257636F4" w:rsidR="0053353C" w:rsidRPr="001503E3" w:rsidRDefault="0053353C" w:rsidP="548EA865">
      <w:pPr>
        <w:ind w:firstLineChars="100" w:firstLine="240"/>
        <w:rPr>
          <w:rFonts w:ascii="Arial" w:hAnsi="Arial" w:cs="Arial"/>
          <w:color w:val="000000"/>
          <w:sz w:val="24"/>
        </w:rPr>
      </w:pPr>
      <w:r w:rsidRPr="001503E3">
        <w:rPr>
          <w:rFonts w:ascii="Arial" w:hAnsi="Arial" w:cs="Arial"/>
          <w:sz w:val="24"/>
          <w:lang w:bidi="en-US"/>
        </w:rPr>
        <w:t xml:space="preserve">Some of your test results before your participation in this study and data collected in this study (including images, audio data, or videos) will be sent to the sponsor. These data obtained from you will be submitted to regulatory authorities in Japan and overseas, including the </w:t>
      </w:r>
      <w:r w:rsidRPr="001503E3">
        <w:rPr>
          <w:rFonts w:ascii="Arial" w:hAnsi="Arial" w:cs="Arial"/>
          <w:sz w:val="24"/>
          <w:highlight w:val="lightGray"/>
          <w:lang w:bidi="en-US"/>
        </w:rPr>
        <w:t xml:space="preserve">Ministry of Health, </w:t>
      </w:r>
      <w:proofErr w:type="spellStart"/>
      <w:r w:rsidRPr="001503E3">
        <w:rPr>
          <w:rFonts w:ascii="Arial" w:hAnsi="Arial" w:cs="Arial"/>
          <w:sz w:val="24"/>
          <w:highlight w:val="lightGray"/>
          <w:lang w:bidi="en-US"/>
        </w:rPr>
        <w:t>Labour</w:t>
      </w:r>
      <w:proofErr w:type="spellEnd"/>
      <w:r w:rsidRPr="001503E3">
        <w:rPr>
          <w:rFonts w:ascii="Arial" w:hAnsi="Arial" w:cs="Arial"/>
          <w:sz w:val="24"/>
          <w:highlight w:val="lightGray"/>
          <w:lang w:bidi="en-US"/>
        </w:rPr>
        <w:t xml:space="preserve"> and Welfare (MHLW), as the data to obtain approval of the study drug as a medicinal product. The study results may also be published in medical journals or at academic society meetings. In such instances as well, your name and address and other personal information will not be disclosed. </w:t>
      </w:r>
      <w:r w:rsidRPr="001503E3">
        <w:rPr>
          <w:rFonts w:ascii="Arial" w:hAnsi="Arial" w:cs="Arial"/>
          <w:sz w:val="24"/>
          <w:lang w:bidi="en-US"/>
        </w:rPr>
        <w:t>Specifically, your name will not be used but will be replaced by an alphabetic or numeric identification code (coding) for management.</w:t>
      </w:r>
    </w:p>
    <w:p w14:paraId="463FB762" w14:textId="32947C88" w:rsidR="0053353C" w:rsidRPr="001503E3" w:rsidRDefault="0053353C" w:rsidP="548EA865">
      <w:pPr>
        <w:ind w:firstLineChars="100" w:firstLine="240"/>
        <w:rPr>
          <w:rFonts w:ascii="Arial" w:hAnsi="Arial" w:cs="Arial"/>
          <w:color w:val="000000"/>
          <w:sz w:val="24"/>
        </w:rPr>
      </w:pPr>
      <w:r w:rsidRPr="001503E3">
        <w:rPr>
          <w:rFonts w:ascii="Arial" w:hAnsi="Arial" w:cs="Arial"/>
          <w:sz w:val="24"/>
          <w:lang w:bidi="en-US"/>
        </w:rPr>
        <w:t xml:space="preserve">The data obtained from this study and your blood, urine, or other samples provided for this study will not be used for any other purposes. After the end of the study or the storage period, the tested samples will be promptly disposed of in a manner that protects personal </w:t>
      </w:r>
      <w:r w:rsidRPr="001503E3">
        <w:rPr>
          <w:rFonts w:ascii="Arial" w:hAnsi="Arial" w:cs="Arial"/>
          <w:sz w:val="24"/>
          <w:lang w:bidi="en-US"/>
        </w:rPr>
        <w:lastRenderedPageBreak/>
        <w:t>information.</w:t>
      </w:r>
    </w:p>
    <w:p w14:paraId="156AFF93" w14:textId="057A2AC7" w:rsidR="0053353C" w:rsidRPr="001503E3" w:rsidRDefault="00B326E5" w:rsidP="003B4692">
      <w:pPr>
        <w:ind w:firstLineChars="118" w:firstLine="283"/>
        <w:rPr>
          <w:rFonts w:ascii="Arial" w:hAnsi="Arial" w:cs="Arial"/>
          <w:color w:val="000000"/>
          <w:sz w:val="24"/>
        </w:rPr>
      </w:pPr>
      <w:r w:rsidRPr="001503E3">
        <w:rPr>
          <w:rFonts w:ascii="Arial" w:hAnsi="Arial" w:cs="Arial"/>
          <w:noProof/>
          <w:sz w:val="24"/>
          <w:lang w:bidi="en-US"/>
        </w:rPr>
        <mc:AlternateContent>
          <mc:Choice Requires="wps">
            <w:drawing>
              <wp:anchor distT="0" distB="0" distL="114300" distR="114300" simplePos="0" relativeHeight="251658254" behindDoc="0" locked="0" layoutInCell="1" allowOverlap="1" wp14:anchorId="209E0164" wp14:editId="01EA3663">
                <wp:simplePos x="0" y="0"/>
                <wp:positionH relativeFrom="column">
                  <wp:posOffset>3423818</wp:posOffset>
                </wp:positionH>
                <wp:positionV relativeFrom="paragraph">
                  <wp:posOffset>318085</wp:posOffset>
                </wp:positionV>
                <wp:extent cx="2682240" cy="781050"/>
                <wp:effectExtent l="361950" t="133350" r="22860" b="19050"/>
                <wp:wrapNone/>
                <wp:docPr id="18"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781050"/>
                        </a:xfrm>
                        <a:prstGeom prst="wedgeRoundRectCallout">
                          <a:avLst>
                            <a:gd name="adj1" fmla="val -61699"/>
                            <a:gd name="adj2" fmla="val -60903"/>
                            <a:gd name="adj3" fmla="val 16667"/>
                          </a:avLst>
                        </a:prstGeom>
                        <a:solidFill>
                          <a:srgbClr val="E5B8B7">
                            <a:alpha val="39999"/>
                          </a:srgbClr>
                        </a:solidFill>
                        <a:ln w="9525">
                          <a:solidFill>
                            <a:srgbClr val="D99594"/>
                          </a:solidFill>
                          <a:miter lim="800000"/>
                          <a:headEnd/>
                          <a:tailEnd/>
                        </a:ln>
                      </wps:spPr>
                      <wps:txbx>
                        <w:txbxContent>
                          <w:p w14:paraId="49510FE0" w14:textId="77777777" w:rsidR="0053353C" w:rsidRPr="00C63895" w:rsidRDefault="0053353C" w:rsidP="0053353C">
                            <w:pPr>
                              <w:rPr>
                                <w:rFonts w:ascii="Arial" w:eastAsia="HG丸ｺﾞｼｯｸM-PRO" w:hAnsi="Arial" w:cs="Arial"/>
                                <w:b/>
                                <w:sz w:val="20"/>
                                <w:szCs w:val="20"/>
                              </w:rPr>
                            </w:pPr>
                            <w:r w:rsidRPr="00C63895">
                              <w:rPr>
                                <w:rFonts w:ascii="Arial" w:hAnsi="Arial" w:cs="Arial"/>
                                <w:b/>
                                <w:sz w:val="20"/>
                                <w:lang w:bidi="en-US"/>
                              </w:rPr>
                              <w:t>J-GCP Article 51 1-10), Guidance 1-(9)</w:t>
                            </w:r>
                          </w:p>
                          <w:p w14:paraId="45DAD380" w14:textId="43F5B22B" w:rsidR="0053353C" w:rsidRPr="00C63895" w:rsidRDefault="00532F59" w:rsidP="0053353C">
                            <w:pPr>
                              <w:ind w:left="160" w:hangingChars="100" w:hanging="160"/>
                              <w:rPr>
                                <w:rFonts w:ascii="Arial" w:eastAsia="HG丸ｺﾞｼｯｸM-PRO" w:hAnsi="Arial" w:cs="Arial"/>
                                <w:sz w:val="16"/>
                                <w:szCs w:val="16"/>
                              </w:rPr>
                            </w:pPr>
                            <w:r w:rsidRPr="00C63895">
                              <w:rPr>
                                <w:rFonts w:ascii="Arial" w:hAnsi="Arial" w:cs="Arial"/>
                                <w:sz w:val="16"/>
                                <w:lang w:bidi="en-US"/>
                              </w:rPr>
                              <w:t xml:space="preserve"> </w:t>
                            </w:r>
                            <w:r w:rsidR="0053353C" w:rsidRPr="00C63895">
                              <w:rPr>
                                <w:rFonts w:ascii="Arial" w:hAnsi="Arial" w:cs="Arial"/>
                                <w:sz w:val="16"/>
                                <w:lang w:bidi="en-US"/>
                              </w:rPr>
                              <w:t>That by signing the consent form, the subject is authorizing access.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0164" id="AutoShape 305" o:spid="_x0000_s1041" type="#_x0000_t62" style="position:absolute;left:0;text-align:left;margin-left:269.6pt;margin-top:25.05pt;width:211.2pt;height:6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" adj="-2527,-2355" fillcolor="#e5b8b7" strokecolor="#d99594">
                <v:fill opacity="26214f"/>
                <v:textbox inset="5.85pt,.7pt,5.85pt,.7pt">
                  <w:txbxContent>
                    <w:p w14:paraId="49510FE0" w14:textId="77777777" w:rsidR="0053353C" w:rsidRPr="00C63895" w:rsidRDefault="0053353C" w:rsidP="0053353C">
                      <w:pPr>
                        <w:rPr>
                          <w:rFonts w:ascii="Arial" w:eastAsia="HG丸ｺﾞｼｯｸM-PRO" w:hAnsi="Arial" w:cs="Arial"/>
                          <w:b/>
                          <w:sz w:val="20"/>
                          <w:szCs w:val="20"/>
                        </w:rPr>
                      </w:pPr>
                      <w:r w:rsidRPr="00C63895">
                        <w:rPr>
                          <w:rFonts w:ascii="Arial" w:hAnsi="Arial" w:cs="Arial"/>
                          <w:b/>
                          <w:sz w:val="20"/>
                          <w:lang w:bidi="en-US"/>
                        </w:rPr>
                        <w:t>J-GCP Article 51 1-10), Guidance 1-(9)</w:t>
                      </w:r>
                    </w:p>
                    <w:p w14:paraId="45DAD380" w14:textId="43F5B22B" w:rsidR="0053353C" w:rsidRPr="00C63895" w:rsidRDefault="00532F59" w:rsidP="0053353C">
                      <w:pPr>
                        <w:ind w:left="160" w:hangingChars="100" w:hanging="160"/>
                        <w:rPr>
                          <w:rFonts w:ascii="Arial" w:eastAsia="HG丸ｺﾞｼｯｸM-PRO" w:hAnsi="Arial" w:cs="Arial"/>
                          <w:sz w:val="16"/>
                          <w:szCs w:val="16"/>
                        </w:rPr>
                      </w:pPr>
                      <w:r w:rsidRPr="00C63895">
                        <w:rPr>
                          <w:rFonts w:ascii="Arial" w:hAnsi="Arial" w:cs="Arial"/>
                          <w:sz w:val="16"/>
                          <w:lang w:bidi="en-US"/>
                        </w:rPr>
                        <w:t xml:space="preserve"> </w:t>
                      </w:r>
                      <w:r w:rsidR="0053353C" w:rsidRPr="00C63895">
                        <w:rPr>
                          <w:rFonts w:ascii="Arial" w:hAnsi="Arial" w:cs="Arial"/>
                          <w:sz w:val="16"/>
                          <w:lang w:bidi="en-US"/>
                        </w:rPr>
                        <w:t>That by signing the consent form, the subject is authorizing access.</w:t>
                      </w:r>
                    </w:p>
                  </w:txbxContent>
                </v:textbox>
              </v:shape>
            </w:pict>
          </mc:Fallback>
        </mc:AlternateContent>
      </w:r>
      <w:r w:rsidR="0053353C" w:rsidRPr="001503E3">
        <w:rPr>
          <w:rFonts w:ascii="Arial" w:hAnsi="Arial" w:cs="Arial"/>
          <w:sz w:val="24"/>
          <w:lang w:bidi="en-US"/>
        </w:rPr>
        <w:t xml:space="preserve"> Your </w:t>
      </w:r>
      <w:r w:rsidR="0053353C" w:rsidRPr="001503E3">
        <w:rPr>
          <w:rFonts w:ascii="Arial" w:hAnsi="Arial" w:cs="Arial"/>
          <w:sz w:val="24"/>
          <w:highlight w:val="lightGray"/>
          <w:lang w:bidi="en-US"/>
        </w:rPr>
        <w:t>signed informed consent for participation in the study indicates that you agree to these conditions.</w:t>
      </w:r>
    </w:p>
    <w:p w14:paraId="44DB5D21" w14:textId="1EBAE89A" w:rsidR="0053353C" w:rsidRPr="001503E3" w:rsidRDefault="0053353C" w:rsidP="00F6288D">
      <w:pPr>
        <w:rPr>
          <w:rFonts w:ascii="Arial" w:hAnsi="Arial" w:cs="Arial"/>
          <w:color w:val="000000"/>
          <w:sz w:val="24"/>
        </w:rPr>
      </w:pPr>
    </w:p>
    <w:p w14:paraId="2E9093B4" w14:textId="77777777" w:rsidR="0053353C" w:rsidRPr="001503E3" w:rsidRDefault="0053353C" w:rsidP="6BC9DD6A">
      <w:pPr>
        <w:rPr>
          <w:rFonts w:ascii="Arial"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76DB5" w:rsidRPr="001503E3" w14:paraId="6E5B2992" w14:textId="77777777" w:rsidTr="00BE4AFC">
        <w:tc>
          <w:tcPr>
            <w:tcW w:w="9836" w:type="dxa"/>
            <w:shd w:val="clear" w:color="auto" w:fill="E2EFD9"/>
          </w:tcPr>
          <w:p w14:paraId="206A5AC3" w14:textId="7C3CE1DE" w:rsidR="00D923FF" w:rsidRPr="001503E3" w:rsidRDefault="000073D0" w:rsidP="00BE4AFC">
            <w:pPr>
              <w:jc w:val="left"/>
              <w:rPr>
                <w:rFonts w:ascii="Arial" w:hAnsi="Arial" w:cs="Arial"/>
                <w:szCs w:val="21"/>
              </w:rPr>
            </w:pPr>
            <w:r w:rsidRPr="001503E3">
              <w:rPr>
                <w:rFonts w:ascii="Arial" w:hAnsi="Arial" w:cs="Arial"/>
                <w:lang w:bidi="en-US"/>
              </w:rPr>
              <w:t>Preparation guide)</w:t>
            </w:r>
          </w:p>
          <w:p w14:paraId="3362F7F2" w14:textId="1BB08F94" w:rsidR="000073D0" w:rsidRPr="001503E3" w:rsidRDefault="005B18CD" w:rsidP="002D2FF7">
            <w:pPr>
              <w:ind w:leftChars="12" w:left="306" w:hangingChars="134" w:hanging="281"/>
              <w:jc w:val="left"/>
              <w:rPr>
                <w:rFonts w:ascii="Arial" w:hAnsi="Arial" w:cs="Arial"/>
                <w:szCs w:val="21"/>
              </w:rPr>
            </w:pPr>
            <w:r w:rsidRPr="001503E3">
              <w:rPr>
                <w:rFonts w:ascii="Arial" w:hAnsi="Arial" w:cs="Arial"/>
                <w:lang w:bidi="en-US"/>
              </w:rPr>
              <w:t>- The template text should remain unchanged as a general description. Additional items, if any, should be stated i</w:t>
            </w:r>
            <w:r w:rsidRPr="00C63895">
              <w:rPr>
                <w:rFonts w:ascii="Arial" w:hAnsi="Arial" w:cs="Arial"/>
                <w:lang w:bidi="en-US"/>
              </w:rPr>
              <w:t xml:space="preserve">n the </w:t>
            </w:r>
            <w:r w:rsidR="00C63895" w:rsidRPr="00C63895">
              <w:rPr>
                <w:rFonts w:ascii="Arial" w:hAnsi="Arial" w:cs="Arial"/>
                <w:color w:val="003300"/>
                <w:lang w:bidi="en-US"/>
              </w:rPr>
              <w:t>"</w:t>
            </w:r>
            <w:r w:rsidRPr="00C63895">
              <w:rPr>
                <w:rFonts w:ascii="Arial" w:hAnsi="Arial" w:cs="Arial"/>
                <w:lang w:bidi="en-US"/>
              </w:rPr>
              <w:t>D) Additional or detailed information</w:t>
            </w:r>
            <w:r w:rsidR="00C63895" w:rsidRPr="00C63895">
              <w:rPr>
                <w:rFonts w:ascii="Arial" w:hAnsi="Arial" w:cs="Arial"/>
                <w:color w:val="003300"/>
                <w:lang w:bidi="en-US"/>
              </w:rPr>
              <w:t>"</w:t>
            </w:r>
            <w:r w:rsidRPr="00C63895">
              <w:rPr>
                <w:rFonts w:ascii="Arial" w:hAnsi="Arial" w:cs="Arial"/>
                <w:lang w:bidi="en-US"/>
              </w:rPr>
              <w:t xml:space="preserve"> part.</w:t>
            </w:r>
          </w:p>
          <w:p w14:paraId="1CA9CF8D" w14:textId="5F80F176" w:rsidR="00B10981" w:rsidRPr="001503E3" w:rsidRDefault="00532F59" w:rsidP="002D2FF7">
            <w:pPr>
              <w:ind w:leftChars="12" w:left="306" w:hangingChars="134" w:hanging="281"/>
              <w:jc w:val="left"/>
              <w:rPr>
                <w:rFonts w:ascii="Arial" w:hAnsi="Arial" w:cs="Arial"/>
                <w:szCs w:val="21"/>
              </w:rPr>
            </w:pPr>
            <w:r>
              <w:rPr>
                <w:rFonts w:ascii="Arial" w:hAnsi="Arial" w:cs="Arial"/>
                <w:lang w:bidi="en-US"/>
              </w:rPr>
              <w:t xml:space="preserve"> </w:t>
            </w:r>
            <w:r w:rsidR="00B10981" w:rsidRPr="001503E3">
              <w:rPr>
                <w:rFonts w:ascii="Arial" w:hAnsi="Arial" w:cs="Arial"/>
                <w:lang w:bidi="en-US"/>
              </w:rPr>
              <w:t>Example) Sharing of information with vendors contracted by the sponsor for direct delivery of the study drug or introduction of home medical care</w:t>
            </w:r>
          </w:p>
          <w:p w14:paraId="50F233BA" w14:textId="77777777" w:rsidR="00D923FF" w:rsidRPr="001503E3" w:rsidRDefault="00D923FF" w:rsidP="002D2FF7">
            <w:pPr>
              <w:ind w:leftChars="12" w:left="306" w:hangingChars="134" w:hanging="281"/>
              <w:jc w:val="left"/>
              <w:rPr>
                <w:rFonts w:ascii="Arial" w:hAnsi="Arial" w:cs="Arial"/>
                <w:szCs w:val="21"/>
              </w:rPr>
            </w:pPr>
          </w:p>
          <w:p w14:paraId="6B4DCBE7" w14:textId="2B28A297" w:rsidR="00C76DB5" w:rsidRPr="001503E3" w:rsidRDefault="00C76DB5" w:rsidP="002D2FF7">
            <w:pPr>
              <w:ind w:leftChars="12" w:left="306" w:hangingChars="134" w:hanging="281"/>
              <w:jc w:val="left"/>
              <w:rPr>
                <w:rFonts w:ascii="Arial" w:hAnsi="Arial" w:cs="Arial"/>
                <w:szCs w:val="21"/>
              </w:rPr>
            </w:pPr>
            <w:r w:rsidRPr="001503E3">
              <w:rPr>
                <w:rFonts w:ascii="Arial" w:hAnsi="Arial" w:cs="Arial"/>
                <w:lang w:bidi="en-US"/>
              </w:rPr>
              <w:t>[Description of border-crossing transfer of data in a clinical trial]</w:t>
            </w:r>
          </w:p>
          <w:p w14:paraId="229452C8" w14:textId="5A1356F2" w:rsidR="00C76DB5" w:rsidRPr="001503E3" w:rsidRDefault="00C76DB5" w:rsidP="002D2FF7">
            <w:pPr>
              <w:ind w:leftChars="12" w:left="306" w:hangingChars="134" w:hanging="281"/>
              <w:jc w:val="left"/>
              <w:rPr>
                <w:rFonts w:ascii="Arial" w:hAnsi="Arial" w:cs="Arial"/>
                <w:szCs w:val="21"/>
              </w:rPr>
            </w:pPr>
            <w:r w:rsidRPr="001503E3">
              <w:rPr>
                <w:rFonts w:ascii="Arial" w:hAnsi="Arial" w:cs="Arial"/>
                <w:lang w:bidi="en-US"/>
              </w:rPr>
              <w:t xml:space="preserve">(Reference: </w:t>
            </w:r>
            <w:hyperlink r:id="rId27" w:history="1">
              <w:r w:rsidRPr="001503E3">
                <w:rPr>
                  <w:rStyle w:val="af1"/>
                  <w:rFonts w:ascii="Arial" w:hAnsi="Arial" w:cs="Arial"/>
                  <w:lang w:bidi="en-US"/>
                </w:rPr>
                <w:t>http://www.fpmaj.gr.jp/PIP-Center/documents/guide.pdf</w:t>
              </w:r>
            </w:hyperlink>
            <w:r w:rsidRPr="001503E3">
              <w:rPr>
                <w:rFonts w:ascii="Arial" w:hAnsi="Arial" w:cs="Arial"/>
                <w:lang w:bidi="en-US"/>
              </w:rPr>
              <w:t>)</w:t>
            </w:r>
          </w:p>
          <w:p w14:paraId="397A5C01" w14:textId="77777777" w:rsidR="004900C9" w:rsidRPr="001503E3" w:rsidRDefault="004900C9" w:rsidP="003562F6">
            <w:pPr>
              <w:ind w:leftChars="100" w:left="210"/>
              <w:jc w:val="left"/>
              <w:rPr>
                <w:rFonts w:ascii="Arial" w:hAnsi="Arial" w:cs="Arial"/>
                <w:szCs w:val="21"/>
              </w:rPr>
            </w:pPr>
          </w:p>
          <w:p w14:paraId="2F3891DB" w14:textId="77777777" w:rsidR="00C76DB5" w:rsidRPr="001503E3" w:rsidRDefault="00C76DB5" w:rsidP="00BE4AFC">
            <w:pPr>
              <w:jc w:val="left"/>
              <w:rPr>
                <w:rFonts w:ascii="Arial" w:hAnsi="Arial" w:cs="Arial"/>
                <w:szCs w:val="21"/>
              </w:rPr>
            </w:pPr>
            <w:r w:rsidRPr="001503E3">
              <w:rPr>
                <w:rFonts w:ascii="Arial" w:hAnsi="Arial" w:cs="Arial"/>
                <w:lang w:bidi="en-US"/>
              </w:rPr>
              <w:t>&lt;When the transferee cannot be identified&gt;</w:t>
            </w:r>
          </w:p>
          <w:p w14:paraId="2840582D" w14:textId="70BC2DC1" w:rsidR="00C76DB5" w:rsidRPr="001503E3" w:rsidRDefault="00C76DB5" w:rsidP="00BE4AFC">
            <w:pPr>
              <w:ind w:firstLineChars="135" w:firstLine="283"/>
              <w:rPr>
                <w:rFonts w:ascii="Arial" w:hAnsi="Arial" w:cs="Arial"/>
                <w:szCs w:val="21"/>
              </w:rPr>
            </w:pPr>
            <w:r w:rsidRPr="001503E3">
              <w:rPr>
                <w:rFonts w:ascii="Arial" w:hAnsi="Arial" w:cs="Arial"/>
                <w:lang w:bidi="en-US"/>
              </w:rPr>
              <w:t>Your data obtained in this study may be transferred/provided by the pharmaceutical company sponsoring the study to the Japanese and overseas regulatory authorities conducting drug approval reviews, sponsor</w:t>
            </w:r>
            <w:r w:rsidR="00C63895" w:rsidRPr="001503E3">
              <w:rPr>
                <w:rFonts w:ascii="Arial" w:hAnsi="Arial" w:cs="Arial"/>
                <w:lang w:bidi="en-US"/>
              </w:rPr>
              <w:t>'</w:t>
            </w:r>
            <w:r w:rsidRPr="001503E3">
              <w:rPr>
                <w:rFonts w:ascii="Arial" w:hAnsi="Arial" w:cs="Arial"/>
                <w:lang w:bidi="en-US"/>
              </w:rPr>
              <w:t>s affiliates, contractors, academic research institutions, academic societies, or researchers.</w:t>
            </w:r>
          </w:p>
          <w:p w14:paraId="4783731D" w14:textId="40DFCAC8" w:rsidR="00C76DB5" w:rsidRPr="001503E3" w:rsidRDefault="00C76DB5" w:rsidP="00BE4AFC">
            <w:pPr>
              <w:ind w:firstLineChars="135" w:firstLine="283"/>
              <w:rPr>
                <w:rFonts w:ascii="Arial" w:hAnsi="Arial" w:cs="Arial"/>
                <w:szCs w:val="21"/>
              </w:rPr>
            </w:pPr>
            <w:r w:rsidRPr="001503E3">
              <w:rPr>
                <w:rFonts w:ascii="Arial" w:hAnsi="Arial" w:cs="Arial"/>
                <w:lang w:bidi="en-US"/>
              </w:rPr>
              <w:t>The countries to which your data will be transferred/provided to regulatory authorities, affiliates, contractors, academic institutions, academic societies, or researchers will depend on the results from this study or further research and development, and thus cannot be specified for you currently at the time of informed consent procedure. Also, your data transferee may be decided long after the end of the study, for which your prior agreement is necessary at this time. Your data may be transferred/provided to a country with less stringent laws and regulations regarding personal information and privacy than Japan. However, since your data will be coded for handling, in principle the transferee(s) will not know your name, address or other contact information, except for regulatory authorities. Regulatory authorities may review your medical records and consent document to confirm the reliability of study data.</w:t>
            </w:r>
          </w:p>
          <w:p w14:paraId="18E4054A" w14:textId="77777777" w:rsidR="00C76DB5" w:rsidRPr="001503E3" w:rsidRDefault="00C76DB5" w:rsidP="00BE4AFC">
            <w:pPr>
              <w:ind w:firstLineChars="135" w:firstLine="283"/>
              <w:rPr>
                <w:rFonts w:ascii="Arial" w:hAnsi="Arial" w:cs="Arial"/>
                <w:szCs w:val="21"/>
              </w:rPr>
            </w:pPr>
          </w:p>
          <w:p w14:paraId="7EABB4FB" w14:textId="77777777" w:rsidR="00C76DB5" w:rsidRPr="001503E3" w:rsidRDefault="00C76DB5" w:rsidP="00BE4AFC">
            <w:pPr>
              <w:jc w:val="left"/>
              <w:rPr>
                <w:rFonts w:ascii="Arial" w:hAnsi="Arial" w:cs="Arial"/>
                <w:szCs w:val="21"/>
              </w:rPr>
            </w:pPr>
            <w:r w:rsidRPr="001503E3">
              <w:rPr>
                <w:rFonts w:ascii="Arial" w:hAnsi="Arial" w:cs="Arial"/>
                <w:lang w:bidi="en-US"/>
              </w:rPr>
              <w:t>&lt;When the transferee can be identified&gt;</w:t>
            </w:r>
          </w:p>
          <w:p w14:paraId="1C4AFDDE" w14:textId="7E3448E9" w:rsidR="00C76DB5" w:rsidRPr="001503E3" w:rsidRDefault="00C76DB5" w:rsidP="00BE4AFC">
            <w:pPr>
              <w:numPr>
                <w:ilvl w:val="0"/>
                <w:numId w:val="24"/>
              </w:numPr>
              <w:rPr>
                <w:rFonts w:ascii="Arial" w:hAnsi="Arial" w:cs="Arial"/>
                <w:szCs w:val="21"/>
              </w:rPr>
            </w:pPr>
            <w:r w:rsidRPr="001503E3">
              <w:rPr>
                <w:rFonts w:ascii="Arial" w:hAnsi="Arial" w:cs="Arial"/>
                <w:lang w:bidi="en-US"/>
              </w:rPr>
              <w:t>The specific country</w:t>
            </w:r>
            <w:r w:rsidR="00C63895" w:rsidRPr="001503E3">
              <w:rPr>
                <w:rFonts w:ascii="Arial" w:hAnsi="Arial" w:cs="Arial"/>
                <w:lang w:bidi="en-US"/>
              </w:rPr>
              <w:t>'</w:t>
            </w:r>
            <w:r w:rsidRPr="001503E3">
              <w:rPr>
                <w:rFonts w:ascii="Arial" w:hAnsi="Arial" w:cs="Arial"/>
                <w:lang w:bidi="en-US"/>
              </w:rPr>
              <w:t>s system for protection of personal information</w:t>
            </w:r>
          </w:p>
          <w:p w14:paraId="03F9EAB8" w14:textId="77777777" w:rsidR="00C76DB5" w:rsidRPr="001503E3" w:rsidRDefault="00C76DB5" w:rsidP="00BE4AFC">
            <w:pPr>
              <w:numPr>
                <w:ilvl w:val="0"/>
                <w:numId w:val="24"/>
              </w:numPr>
              <w:rPr>
                <w:rFonts w:ascii="Arial" w:hAnsi="Arial" w:cs="Arial"/>
                <w:szCs w:val="21"/>
              </w:rPr>
            </w:pPr>
            <w:r w:rsidRPr="001503E3">
              <w:rPr>
                <w:rFonts w:ascii="Arial" w:hAnsi="Arial" w:cs="Arial"/>
                <w:lang w:bidi="en-US"/>
              </w:rPr>
              <w:t>Measures taken by the third party to protect personal information</w:t>
            </w:r>
          </w:p>
          <w:p w14:paraId="25AE49BF" w14:textId="77777777" w:rsidR="00C76DB5" w:rsidRPr="001503E3" w:rsidRDefault="00C76DB5" w:rsidP="00BE4AFC">
            <w:pPr>
              <w:numPr>
                <w:ilvl w:val="0"/>
                <w:numId w:val="24"/>
              </w:numPr>
              <w:rPr>
                <w:rFonts w:ascii="Arial" w:hAnsi="Arial" w:cs="Arial"/>
                <w:szCs w:val="21"/>
              </w:rPr>
            </w:pPr>
            <w:r w:rsidRPr="001503E3">
              <w:rPr>
                <w:rFonts w:ascii="Arial" w:hAnsi="Arial" w:cs="Arial"/>
                <w:lang w:bidi="en-US"/>
              </w:rPr>
              <w:t>Other information that may be helpful to the specific participant</w:t>
            </w:r>
          </w:p>
          <w:p w14:paraId="1F467DF7" w14:textId="77777777" w:rsidR="00C76DB5" w:rsidRPr="001503E3" w:rsidRDefault="00C76DB5" w:rsidP="00F6288D">
            <w:pPr>
              <w:rPr>
                <w:rFonts w:ascii="Arial" w:hAnsi="Arial" w:cs="Arial"/>
                <w:color w:val="000000"/>
                <w:sz w:val="24"/>
              </w:rPr>
            </w:pPr>
          </w:p>
        </w:tc>
      </w:tr>
    </w:tbl>
    <w:p w14:paraId="7B7F3CA0" w14:textId="4AAE65B4" w:rsidR="0053353C" w:rsidRPr="001503E3" w:rsidRDefault="0053353C" w:rsidP="00F6288D">
      <w:pPr>
        <w:rPr>
          <w:rFonts w:ascii="Arial" w:hAnsi="Arial" w:cs="Arial"/>
          <w:color w:val="000000"/>
          <w:sz w:val="24"/>
        </w:rPr>
      </w:pPr>
    </w:p>
    <w:p w14:paraId="5B45B6F7" w14:textId="708FF86D" w:rsidR="0053353C" w:rsidRPr="001503E3" w:rsidRDefault="0053353C" w:rsidP="00F6288D">
      <w:pPr>
        <w:rPr>
          <w:rFonts w:ascii="Arial" w:hAnsi="Arial" w:cs="Arial"/>
          <w:color w:val="000000"/>
          <w:sz w:val="24"/>
        </w:rPr>
      </w:pPr>
    </w:p>
    <w:p w14:paraId="1C8910DA" w14:textId="5E3A61A9" w:rsidR="0053353C" w:rsidRPr="001503E3" w:rsidRDefault="00F90FEE" w:rsidP="00F6288D">
      <w:pPr>
        <w:rPr>
          <w:rFonts w:ascii="Arial" w:hAnsi="Arial" w:cs="Arial"/>
          <w:color w:val="000000"/>
          <w:sz w:val="24"/>
        </w:rPr>
      </w:pPr>
      <w:r w:rsidRPr="001503E3">
        <w:rPr>
          <w:rFonts w:ascii="Arial" w:hAnsi="Arial" w:cs="Arial"/>
          <w:noProof/>
          <w:lang w:bidi="en-US"/>
        </w:rPr>
        <mc:AlternateContent>
          <mc:Choice Requires="wps">
            <w:drawing>
              <wp:anchor distT="0" distB="0" distL="114300" distR="114300" simplePos="0" relativeHeight="251658255" behindDoc="0" locked="0" layoutInCell="1" allowOverlap="1" wp14:anchorId="68A829CD" wp14:editId="470C31A6">
                <wp:simplePos x="0" y="0"/>
                <wp:positionH relativeFrom="column">
                  <wp:posOffset>2768177</wp:posOffset>
                </wp:positionH>
                <wp:positionV relativeFrom="paragraph">
                  <wp:posOffset>-56938</wp:posOffset>
                </wp:positionV>
                <wp:extent cx="3260090" cy="841375"/>
                <wp:effectExtent l="19050" t="0" r="16510" b="130175"/>
                <wp:wrapNone/>
                <wp:docPr id="17"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841375"/>
                        </a:xfrm>
                        <a:prstGeom prst="wedgeRoundRectCallout">
                          <a:avLst>
                            <a:gd name="adj1" fmla="val -48078"/>
                            <a:gd name="adj2" fmla="val 62758"/>
                            <a:gd name="adj3" fmla="val 16667"/>
                          </a:avLst>
                        </a:prstGeom>
                        <a:solidFill>
                          <a:srgbClr val="E5B8B7">
                            <a:alpha val="39999"/>
                          </a:srgbClr>
                        </a:solidFill>
                        <a:ln w="9525">
                          <a:solidFill>
                            <a:srgbClr val="D99594"/>
                          </a:solidFill>
                          <a:miter lim="800000"/>
                          <a:headEnd/>
                          <a:tailEnd/>
                        </a:ln>
                      </wps:spPr>
                      <wps:txbx>
                        <w:txbxContent>
                          <w:p w14:paraId="096F7AB2" w14:textId="77777777" w:rsidR="0053353C" w:rsidRPr="00C63895" w:rsidRDefault="0053353C" w:rsidP="0053353C">
                            <w:pPr>
                              <w:rPr>
                                <w:rFonts w:ascii="Arial" w:eastAsia="HG丸ｺﾞｼｯｸM-PRO" w:hAnsi="Arial" w:cs="Arial"/>
                                <w:b/>
                                <w:sz w:val="20"/>
                                <w:szCs w:val="20"/>
                              </w:rPr>
                            </w:pPr>
                            <w:r w:rsidRPr="00C63895">
                              <w:rPr>
                                <w:rFonts w:ascii="Arial" w:hAnsi="Arial" w:cs="Arial"/>
                                <w:b/>
                                <w:sz w:val="20"/>
                                <w:lang w:bidi="en-US"/>
                              </w:rPr>
                              <w:t>J-GCP Article 51 1-13), 14), Guidance 1-(12)</w:t>
                            </w:r>
                          </w:p>
                          <w:p w14:paraId="14C2BDD5" w14:textId="43C0EC3E" w:rsidR="0053353C" w:rsidRPr="00C63895" w:rsidRDefault="00532F59" w:rsidP="0053353C">
                            <w:pPr>
                              <w:rPr>
                                <w:rFonts w:ascii="Arial" w:eastAsia="HG丸ｺﾞｼｯｸM-PRO" w:hAnsi="Arial" w:cs="Arial"/>
                                <w:sz w:val="16"/>
                                <w:szCs w:val="16"/>
                              </w:rPr>
                            </w:pPr>
                            <w:r w:rsidRPr="00C63895">
                              <w:rPr>
                                <w:rFonts w:ascii="Arial" w:hAnsi="Arial" w:cs="Arial"/>
                                <w:sz w:val="16"/>
                                <w:lang w:bidi="en-US"/>
                              </w:rPr>
                              <w:t xml:space="preserve"> </w:t>
                            </w:r>
                            <w:r w:rsidR="0053353C" w:rsidRPr="00C63895">
                              <w:rPr>
                                <w:rFonts w:ascii="Arial" w:hAnsi="Arial" w:cs="Arial"/>
                                <w:sz w:val="16"/>
                                <w:lang w:bidi="en-US"/>
                              </w:rPr>
                              <w:t>Compensation and treatment available to the subject in the event of study-related health injury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829CD" id="AutoShape 306" o:spid="_x0000_s1042" type="#_x0000_t62" style="position:absolute;left:0;text-align:left;margin-left:217.95pt;margin-top:-4.5pt;width:256.7pt;height:66.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" adj="415,24356" fillcolor="#e5b8b7" strokecolor="#d99594">
                <v:fill opacity="26214f"/>
                <v:textbox inset="5.85pt,.7pt,5.85pt,.7pt">
                  <w:txbxContent>
                    <w:p w14:paraId="096F7AB2" w14:textId="77777777" w:rsidR="0053353C" w:rsidRPr="00C63895" w:rsidRDefault="0053353C" w:rsidP="0053353C">
                      <w:pPr>
                        <w:rPr>
                          <w:rFonts w:ascii="Arial" w:eastAsia="HG丸ｺﾞｼｯｸM-PRO" w:hAnsi="Arial" w:cs="Arial"/>
                          <w:b/>
                          <w:sz w:val="20"/>
                          <w:szCs w:val="20"/>
                        </w:rPr>
                      </w:pPr>
                      <w:r w:rsidRPr="00C63895">
                        <w:rPr>
                          <w:rFonts w:ascii="Arial" w:hAnsi="Arial" w:cs="Arial"/>
                          <w:b/>
                          <w:sz w:val="20"/>
                          <w:lang w:bidi="en-US"/>
                        </w:rPr>
                        <w:t>J-GCP Article 51 1-13), 14), Guidance 1-(12)</w:t>
                      </w:r>
                    </w:p>
                    <w:p w14:paraId="14C2BDD5" w14:textId="43C0EC3E" w:rsidR="0053353C" w:rsidRPr="00C63895" w:rsidRDefault="00532F59" w:rsidP="0053353C">
                      <w:pPr>
                        <w:rPr>
                          <w:rFonts w:ascii="Arial" w:eastAsia="HG丸ｺﾞｼｯｸM-PRO" w:hAnsi="Arial" w:cs="Arial"/>
                          <w:sz w:val="16"/>
                          <w:szCs w:val="16"/>
                        </w:rPr>
                      </w:pPr>
                      <w:r w:rsidRPr="00C63895">
                        <w:rPr>
                          <w:rFonts w:ascii="Arial" w:hAnsi="Arial" w:cs="Arial"/>
                          <w:sz w:val="16"/>
                          <w:lang w:bidi="en-US"/>
                        </w:rPr>
                        <w:t xml:space="preserve"> </w:t>
                      </w:r>
                      <w:r w:rsidR="0053353C" w:rsidRPr="00C63895">
                        <w:rPr>
                          <w:rFonts w:ascii="Arial" w:hAnsi="Arial" w:cs="Arial"/>
                          <w:sz w:val="16"/>
                          <w:lang w:bidi="en-US"/>
                        </w:rPr>
                        <w:t>Compensation and treatment available to the subject in the event of study-related health injury</w:t>
                      </w:r>
                    </w:p>
                  </w:txbxContent>
                </v:textbox>
              </v:shape>
            </w:pict>
          </mc:Fallback>
        </mc:AlternateContent>
      </w:r>
    </w:p>
    <w:p w14:paraId="51583CFB" w14:textId="724BECC8" w:rsidR="0053353C" w:rsidRPr="001503E3" w:rsidRDefault="0053353C" w:rsidP="00F6288D">
      <w:pPr>
        <w:rPr>
          <w:rFonts w:ascii="Arial" w:hAnsi="Arial" w:cs="Arial"/>
          <w:color w:val="000000"/>
          <w:sz w:val="24"/>
        </w:rPr>
      </w:pPr>
    </w:p>
    <w:p w14:paraId="41285575" w14:textId="77777777" w:rsidR="0053353C" w:rsidRPr="001503E3" w:rsidRDefault="0053353C" w:rsidP="00F6288D">
      <w:pPr>
        <w:rPr>
          <w:rFonts w:ascii="Arial" w:hAnsi="Arial" w:cs="Arial"/>
          <w:color w:val="000000"/>
          <w:sz w:val="24"/>
        </w:rPr>
      </w:pPr>
    </w:p>
    <w:p w14:paraId="43632F0A" w14:textId="3953276A" w:rsidR="0053353C" w:rsidRPr="001503E3" w:rsidRDefault="00785ECC" w:rsidP="2BBAD7EC">
      <w:pPr>
        <w:pStyle w:val="2"/>
        <w:rPr>
          <w:rFonts w:eastAsia="ＭＳ 明朝" w:cs="Arial"/>
          <w:b/>
          <w:bCs/>
          <w:color w:val="000000"/>
        </w:rPr>
      </w:pPr>
      <w:bookmarkStart w:id="20" w:name="_Toc133830755"/>
      <w:r w:rsidRPr="001503E3">
        <w:rPr>
          <w:rFonts w:cs="Arial"/>
          <w:b/>
          <w:sz w:val="28"/>
          <w:lang w:bidi="en-US"/>
        </w:rPr>
        <w:t>8. Compensation in the event of health injury</w:t>
      </w:r>
      <w:bookmarkEnd w:id="20"/>
    </w:p>
    <w:p w14:paraId="4F105BB0" w14:textId="37C8900B" w:rsidR="0053353C" w:rsidRPr="001503E3" w:rsidRDefault="0053353C" w:rsidP="00336CF6">
      <w:pPr>
        <w:ind w:firstLineChars="118" w:firstLine="283"/>
        <w:textAlignment w:val="center"/>
        <w:rPr>
          <w:rFonts w:ascii="Arial" w:hAnsi="Arial" w:cs="Arial"/>
          <w:color w:val="000000"/>
          <w:sz w:val="24"/>
        </w:rPr>
      </w:pPr>
      <w:r w:rsidRPr="001503E3">
        <w:rPr>
          <w:rFonts w:ascii="Arial" w:hAnsi="Arial" w:cs="Arial"/>
          <w:sz w:val="24"/>
          <w:lang w:bidi="en-US"/>
        </w:rPr>
        <w:t>This study is scientifically planned based on available results and will be carefully conducted, but if you suffer serious side effects or health injury related to this study, the study doctor will provide best possible and appropriate treatment. Also, depending on the nature and extent of health injury, you may be compensated by the sponsor. However, no compensation may be paid for health injury unrelated to this study or caused by your intentional act or gross negligence such as failure to follow instructions of the study doctor.</w:t>
      </w:r>
    </w:p>
    <w:p w14:paraId="419A4C99" w14:textId="244AD66E" w:rsidR="0053353C" w:rsidRPr="001503E3" w:rsidRDefault="0053353C" w:rsidP="00336CF6">
      <w:pPr>
        <w:ind w:firstLineChars="118" w:firstLine="283"/>
        <w:textAlignment w:val="center"/>
        <w:rPr>
          <w:rFonts w:ascii="Arial" w:hAnsi="Arial" w:cs="Arial"/>
          <w:color w:val="000000"/>
          <w:sz w:val="24"/>
        </w:rPr>
      </w:pPr>
      <w:r w:rsidRPr="001503E3">
        <w:rPr>
          <w:rFonts w:ascii="Arial" w:hAnsi="Arial" w:cs="Arial"/>
          <w:sz w:val="24"/>
          <w:lang w:bidi="en-US"/>
        </w:rPr>
        <w:t xml:space="preserve">This </w:t>
      </w:r>
      <w:r w:rsidR="00E411BF">
        <w:rPr>
          <w:rFonts w:ascii="Arial" w:hAnsi="Arial" w:cs="Arial"/>
          <w:sz w:val="24"/>
          <w:lang w:bidi="en-US"/>
        </w:rPr>
        <w:t>compensation system</w:t>
      </w:r>
      <w:r w:rsidRPr="001503E3">
        <w:rPr>
          <w:rFonts w:ascii="Arial" w:hAnsi="Arial" w:cs="Arial"/>
          <w:sz w:val="24"/>
          <w:lang w:bidi="en-US"/>
        </w:rPr>
        <w:t xml:space="preserve"> does not affect your right to claim damages.</w:t>
      </w:r>
    </w:p>
    <w:p w14:paraId="1A513FA7" w14:textId="77777777" w:rsidR="00584A0A" w:rsidRPr="001503E3" w:rsidRDefault="0053353C" w:rsidP="00336CF6">
      <w:pPr>
        <w:ind w:firstLineChars="118" w:firstLine="283"/>
        <w:rPr>
          <w:rFonts w:ascii="Arial" w:hAnsi="Arial" w:cs="Arial"/>
          <w:sz w:val="24"/>
        </w:rPr>
      </w:pPr>
      <w:r w:rsidRPr="001503E3">
        <w:rPr>
          <w:rFonts w:ascii="Arial" w:hAnsi="Arial" w:cs="Arial"/>
          <w:sz w:val="24"/>
          <w:lang w:bidi="en-US"/>
        </w:rPr>
        <w:t>If you have questions about the compensation, please ask the study doctor or clinical research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A2D1C" w:rsidRPr="001503E3" w14:paraId="5E1CA865" w14:textId="77777777" w:rsidTr="002E5C05">
        <w:tc>
          <w:tcPr>
            <w:tcW w:w="9836" w:type="dxa"/>
            <w:shd w:val="clear" w:color="auto" w:fill="E2EFD9"/>
          </w:tcPr>
          <w:p w14:paraId="283D9DB6" w14:textId="77777777" w:rsidR="001A34C7" w:rsidRPr="001503E3" w:rsidRDefault="001A34C7" w:rsidP="002D2FF7">
            <w:pPr>
              <w:ind w:left="307" w:hangingChars="146" w:hanging="307"/>
              <w:jc w:val="left"/>
              <w:rPr>
                <w:rFonts w:ascii="Arial" w:hAnsi="Arial" w:cs="Arial"/>
                <w:szCs w:val="21"/>
              </w:rPr>
            </w:pPr>
            <w:r w:rsidRPr="001503E3">
              <w:rPr>
                <w:rFonts w:ascii="Arial" w:hAnsi="Arial" w:cs="Arial"/>
                <w:lang w:bidi="en-US"/>
              </w:rPr>
              <w:t>Preparation guide)</w:t>
            </w:r>
          </w:p>
          <w:p w14:paraId="3EC26CFE" w14:textId="7DB1812A" w:rsidR="00584A0A" w:rsidRPr="00C63895" w:rsidRDefault="008B1E9A" w:rsidP="002D2FF7">
            <w:pPr>
              <w:ind w:left="307" w:hangingChars="146" w:hanging="307"/>
              <w:jc w:val="left"/>
              <w:rPr>
                <w:rFonts w:ascii="Arial" w:hAnsi="Arial" w:cs="Arial"/>
                <w:szCs w:val="21"/>
              </w:rPr>
            </w:pPr>
            <w:r w:rsidRPr="001503E3">
              <w:rPr>
                <w:rFonts w:ascii="Arial" w:hAnsi="Arial" w:cs="Arial"/>
                <w:lang w:bidi="en-US"/>
              </w:rPr>
              <w:t>- The template text should remain unchanged as a general description. Additional items, if any, should be stated in th</w:t>
            </w:r>
            <w:r w:rsidRPr="00C63895">
              <w:rPr>
                <w:rFonts w:ascii="Arial" w:hAnsi="Arial" w:cs="Arial"/>
                <w:lang w:bidi="en-US"/>
              </w:rPr>
              <w:t xml:space="preserve">e </w:t>
            </w:r>
            <w:r w:rsidR="00C63895" w:rsidRPr="00C63895">
              <w:rPr>
                <w:rFonts w:ascii="Arial" w:hAnsi="Arial" w:cs="Arial"/>
                <w:color w:val="003300"/>
                <w:lang w:bidi="en-US"/>
              </w:rPr>
              <w:t>"</w:t>
            </w:r>
            <w:r w:rsidRPr="00C63895">
              <w:rPr>
                <w:rFonts w:ascii="Arial" w:hAnsi="Arial" w:cs="Arial"/>
                <w:lang w:bidi="en-US"/>
              </w:rPr>
              <w:t>D) Additional or detailed information</w:t>
            </w:r>
            <w:r w:rsidR="00C63895" w:rsidRPr="00C63895">
              <w:rPr>
                <w:rFonts w:ascii="Arial" w:hAnsi="Arial" w:cs="Arial"/>
                <w:color w:val="003300"/>
                <w:lang w:bidi="en-US"/>
              </w:rPr>
              <w:t>"</w:t>
            </w:r>
            <w:r w:rsidRPr="00C63895">
              <w:rPr>
                <w:rFonts w:ascii="Arial" w:hAnsi="Arial" w:cs="Arial"/>
                <w:lang w:bidi="en-US"/>
              </w:rPr>
              <w:t xml:space="preserve"> part.</w:t>
            </w:r>
          </w:p>
          <w:p w14:paraId="608511D5" w14:textId="66110B08" w:rsidR="00B77B87" w:rsidRPr="001503E3" w:rsidRDefault="008B1E9A" w:rsidP="002D2FF7">
            <w:pPr>
              <w:ind w:left="307" w:hangingChars="146" w:hanging="307"/>
              <w:jc w:val="left"/>
              <w:rPr>
                <w:rFonts w:ascii="Arial" w:hAnsi="Arial" w:cs="Arial"/>
                <w:szCs w:val="21"/>
              </w:rPr>
            </w:pPr>
            <w:r w:rsidRPr="00C63895">
              <w:rPr>
                <w:rFonts w:ascii="Arial" w:hAnsi="Arial" w:cs="Arial"/>
                <w:lang w:bidi="en-US"/>
              </w:rPr>
              <w:t xml:space="preserve">- Detailed documents of the </w:t>
            </w:r>
            <w:r w:rsidR="00E411BF">
              <w:rPr>
                <w:rFonts w:ascii="Arial" w:hAnsi="Arial" w:cs="Arial"/>
                <w:lang w:bidi="en-US"/>
              </w:rPr>
              <w:t>compensation system</w:t>
            </w:r>
            <w:r w:rsidRPr="00C63895">
              <w:rPr>
                <w:rFonts w:ascii="Arial" w:hAnsi="Arial" w:cs="Arial"/>
                <w:lang w:bidi="en-US"/>
              </w:rPr>
              <w:t xml:space="preserve"> should be incorporated in the </w:t>
            </w:r>
            <w:r w:rsidR="00C63895" w:rsidRPr="00C63895">
              <w:rPr>
                <w:rFonts w:ascii="Arial" w:hAnsi="Arial" w:cs="Arial"/>
                <w:color w:val="003300"/>
                <w:lang w:bidi="en-US"/>
              </w:rPr>
              <w:t>"</w:t>
            </w:r>
            <w:r w:rsidRPr="00C63895">
              <w:rPr>
                <w:rFonts w:ascii="Arial" w:hAnsi="Arial" w:cs="Arial"/>
                <w:lang w:bidi="en-US"/>
              </w:rPr>
              <w:t>D) Additional or detailed information</w:t>
            </w:r>
            <w:r w:rsidR="00C63895" w:rsidRPr="00C63895">
              <w:rPr>
                <w:rFonts w:ascii="Arial" w:hAnsi="Arial" w:cs="Arial"/>
                <w:color w:val="003300"/>
                <w:lang w:bidi="en-US"/>
              </w:rPr>
              <w:t>"</w:t>
            </w:r>
            <w:r w:rsidRPr="00C63895">
              <w:rPr>
                <w:rFonts w:ascii="Arial" w:hAnsi="Arial" w:cs="Arial"/>
                <w:lang w:bidi="en-US"/>
              </w:rPr>
              <w:t xml:space="preserve"> part.</w:t>
            </w:r>
          </w:p>
          <w:p w14:paraId="7104FFEE" w14:textId="2176AAD9" w:rsidR="00AB34D2" w:rsidRPr="001503E3" w:rsidRDefault="00AB34D2" w:rsidP="002E5C05">
            <w:pPr>
              <w:jc w:val="left"/>
              <w:rPr>
                <w:rFonts w:ascii="Arial" w:hAnsi="Arial" w:cs="Arial"/>
                <w:szCs w:val="21"/>
              </w:rPr>
            </w:pPr>
          </w:p>
        </w:tc>
      </w:tr>
    </w:tbl>
    <w:p w14:paraId="5779655E" w14:textId="7852C4B5" w:rsidR="00F6288D" w:rsidRPr="001503E3" w:rsidRDefault="0053353C" w:rsidP="00F6288D">
      <w:pPr>
        <w:rPr>
          <w:rFonts w:ascii="Arial" w:hAnsi="Arial" w:cs="Arial"/>
        </w:rPr>
      </w:pPr>
      <w:r w:rsidRPr="001503E3">
        <w:rPr>
          <w:rFonts w:ascii="Arial" w:hAnsi="Arial" w:cs="Arial"/>
          <w:lang w:bidi="en-US"/>
        </w:rPr>
        <w:br w:type="page"/>
      </w:r>
    </w:p>
    <w:p w14:paraId="6732B48B" w14:textId="77777777" w:rsidR="00836EB8" w:rsidRPr="001503E3" w:rsidRDefault="00836EB8" w:rsidP="00AA61C0">
      <w:pPr>
        <w:pStyle w:val="1"/>
        <w:jc w:val="left"/>
        <w:rPr>
          <w:rFonts w:eastAsia="ＭＳ 明朝" w:cs="Arial"/>
        </w:rPr>
        <w:sectPr w:rsidR="00836EB8" w:rsidRPr="001503E3" w:rsidSect="006910F1">
          <w:headerReference w:type="default" r:id="rId28"/>
          <w:type w:val="continuous"/>
          <w:pgSz w:w="11906" w:h="16838" w:code="9"/>
          <w:pgMar w:top="992" w:right="1134" w:bottom="851" w:left="1134" w:header="851" w:footer="397" w:gutter="0"/>
          <w:cols w:space="425"/>
          <w:docGrid w:type="lines" w:linePitch="360"/>
        </w:sectPr>
      </w:pPr>
    </w:p>
    <w:p w14:paraId="1F4519D5" w14:textId="34F4EE1E" w:rsidR="00F6288D" w:rsidRPr="001503E3" w:rsidRDefault="00AA61C0" w:rsidP="00AA61C0">
      <w:pPr>
        <w:pStyle w:val="1"/>
        <w:jc w:val="left"/>
        <w:rPr>
          <w:rFonts w:eastAsia="ＭＳ 明朝" w:cs="Arial"/>
        </w:rPr>
      </w:pPr>
      <w:bookmarkStart w:id="21" w:name="_Toc133830756"/>
      <w:r w:rsidRPr="001503E3">
        <w:rPr>
          <w:rFonts w:cs="Arial"/>
          <w:lang w:bidi="en-US"/>
        </w:rPr>
        <w:lastRenderedPageBreak/>
        <w:t>C. Description of this clinical trial</w:t>
      </w:r>
      <w:bookmarkEnd w:id="21"/>
    </w:p>
    <w:p w14:paraId="38FCB1FB" w14:textId="158D4066" w:rsidR="00836EB8" w:rsidRPr="001503E3" w:rsidRDefault="00B326E5" w:rsidP="0044552B">
      <w:pPr>
        <w:rPr>
          <w:rFonts w:ascii="Arial" w:hAnsi="Arial" w:cs="Arial"/>
        </w:rPr>
        <w:sectPr w:rsidR="00836EB8" w:rsidRPr="001503E3" w:rsidSect="006910F1">
          <w:headerReference w:type="default" r:id="rId29"/>
          <w:type w:val="continuous"/>
          <w:pgSz w:w="11906" w:h="16838" w:code="9"/>
          <w:pgMar w:top="992" w:right="1134" w:bottom="851" w:left="1134" w:header="851" w:footer="397" w:gutter="0"/>
          <w:cols w:space="425"/>
          <w:docGrid w:type="lines" w:linePitch="360"/>
        </w:sectPr>
      </w:pPr>
      <w:r w:rsidRPr="001503E3">
        <w:rPr>
          <w:rFonts w:ascii="Arial" w:hAnsi="Arial" w:cs="Arial"/>
          <w:noProof/>
          <w:lang w:bidi="en-US"/>
        </w:rPr>
        <mc:AlternateContent>
          <mc:Choice Requires="wps">
            <w:drawing>
              <wp:anchor distT="0" distB="0" distL="114300" distR="114300" simplePos="0" relativeHeight="251658262" behindDoc="0" locked="0" layoutInCell="1" allowOverlap="1" wp14:anchorId="16587A76" wp14:editId="0B7826D4">
                <wp:simplePos x="0" y="0"/>
                <wp:positionH relativeFrom="column">
                  <wp:posOffset>306248</wp:posOffset>
                </wp:positionH>
                <wp:positionV relativeFrom="paragraph">
                  <wp:posOffset>349860</wp:posOffset>
                </wp:positionV>
                <wp:extent cx="5743575" cy="1303401"/>
                <wp:effectExtent l="0" t="0" r="28575" b="11430"/>
                <wp:wrapNone/>
                <wp:docPr id="1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03401"/>
                        </a:xfrm>
                        <a:prstGeom prst="rect">
                          <a:avLst/>
                        </a:prstGeom>
                        <a:solidFill>
                          <a:srgbClr val="DEEAF6"/>
                        </a:solidFill>
                        <a:ln w="9525">
                          <a:solidFill>
                            <a:srgbClr val="000000"/>
                          </a:solidFill>
                          <a:miter lim="800000"/>
                          <a:headEnd/>
                          <a:tailEnd/>
                        </a:ln>
                      </wps:spPr>
                      <wps:txbx>
                        <w:txbxContent>
                          <w:p w14:paraId="2FFB8616" w14:textId="77777777" w:rsidR="0044552B" w:rsidRPr="00113259" w:rsidRDefault="0044552B" w:rsidP="0044552B">
                            <w:pPr>
                              <w:rPr>
                                <w:rFonts w:ascii="Arial" w:hAnsi="Arial" w:cs="Arial"/>
                                <w:b/>
                                <w:bCs/>
                                <w:sz w:val="28"/>
                                <w:szCs w:val="28"/>
                              </w:rPr>
                            </w:pPr>
                            <w:r w:rsidRPr="00113259">
                              <w:rPr>
                                <w:rFonts w:ascii="Arial" w:hAnsi="Arial" w:cs="Arial"/>
                                <w:b/>
                                <w:sz w:val="28"/>
                                <w:lang w:bidi="en-US"/>
                              </w:rPr>
                              <w:t>Part 3: Study-specific items</w:t>
                            </w:r>
                          </w:p>
                          <w:p w14:paraId="5F53B5EF" w14:textId="77777777" w:rsidR="0044552B" w:rsidRPr="00113259" w:rsidRDefault="0044552B" w:rsidP="0044552B">
                            <w:pPr>
                              <w:rPr>
                                <w:rFonts w:ascii="Arial" w:hAnsi="Arial" w:cs="Arial"/>
                                <w:sz w:val="24"/>
                              </w:rPr>
                            </w:pPr>
                          </w:p>
                          <w:p w14:paraId="297777A7" w14:textId="7814E088" w:rsidR="0044552B" w:rsidRPr="00113259" w:rsidRDefault="00E507D3" w:rsidP="00F62C90">
                            <w:pPr>
                              <w:numPr>
                                <w:ilvl w:val="0"/>
                                <w:numId w:val="15"/>
                              </w:numPr>
                              <w:rPr>
                                <w:rFonts w:ascii="Arial" w:hAnsi="Arial" w:cs="Arial"/>
                                <w:sz w:val="24"/>
                              </w:rPr>
                            </w:pPr>
                            <w:r w:rsidRPr="00113259">
                              <w:rPr>
                                <w:rFonts w:ascii="Arial" w:hAnsi="Arial" w:cs="Arial"/>
                                <w:sz w:val="24"/>
                                <w:lang w:bidi="en-US"/>
                              </w:rPr>
                              <w:t>This part describes the present clinical trial.</w:t>
                            </w:r>
                          </w:p>
                          <w:p w14:paraId="21E4DD2C" w14:textId="77777777" w:rsidR="00C57D8A" w:rsidRPr="00113259" w:rsidRDefault="00C57D8A" w:rsidP="00C57D8A">
                            <w:pPr>
                              <w:rPr>
                                <w:rFonts w:ascii="Arial" w:hAnsi="Arial" w:cs="Arial"/>
                                <w:sz w:val="24"/>
                              </w:rPr>
                            </w:pPr>
                          </w:p>
                          <w:p w14:paraId="64CD33DA" w14:textId="77777777" w:rsidR="00C57D8A" w:rsidRPr="00113259" w:rsidRDefault="00C57D8A" w:rsidP="00C57D8A">
                            <w:pPr>
                              <w:jc w:val="right"/>
                              <w:rPr>
                                <w:rFonts w:ascii="Arial" w:hAnsi="Arial" w:cs="Arial"/>
                                <w:sz w:val="32"/>
                                <w:szCs w:val="40"/>
                              </w:rPr>
                            </w:pPr>
                            <w:r w:rsidRPr="00113259">
                              <w:rPr>
                                <w:rFonts w:ascii="Arial" w:hAnsi="Arial" w:cs="Arial"/>
                                <w:lang w:bidi="en-US"/>
                              </w:rPr>
                              <w:t>(Remove this annotation box before finalizing the document.)</w:t>
                            </w:r>
                          </w:p>
                          <w:p w14:paraId="1C0AC8FC" w14:textId="77777777" w:rsidR="00C57D8A" w:rsidRPr="00113259" w:rsidRDefault="00C57D8A" w:rsidP="00C57D8A">
                            <w:pPr>
                              <w:rPr>
                                <w:rFonts w:ascii="Arial" w:hAnsi="Arial"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7A76" id="Text Box 338" o:spid="_x0000_s1043" type="#_x0000_t202" style="position:absolute;left:0;text-align:left;margin-left:24.1pt;margin-top:27.55pt;width:452.25pt;height:102.6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" fillcolor="#deeaf6">
                <v:textbox inset="5.85pt,.7pt,5.85pt,.7pt">
                  <w:txbxContent>
                    <w:p w14:paraId="2FFB8616" w14:textId="77777777" w:rsidR="0044552B" w:rsidRPr="00113259" w:rsidRDefault="0044552B" w:rsidP="0044552B">
                      <w:pPr>
                        <w:rPr>
                          <w:rFonts w:ascii="Arial" w:hAnsi="Arial" w:cs="Arial"/>
                          <w:b/>
                          <w:bCs/>
                          <w:sz w:val="28"/>
                          <w:szCs w:val="28"/>
                        </w:rPr>
                      </w:pPr>
                      <w:r w:rsidRPr="00113259">
                        <w:rPr>
                          <w:rFonts w:ascii="Arial" w:hAnsi="Arial" w:cs="Arial"/>
                          <w:b/>
                          <w:sz w:val="28"/>
                          <w:lang w:bidi="en-US"/>
                        </w:rPr>
                        <w:t>Part 3: Study-specific items</w:t>
                      </w:r>
                    </w:p>
                    <w:p w14:paraId="5F53B5EF" w14:textId="77777777" w:rsidR="0044552B" w:rsidRPr="00113259" w:rsidRDefault="0044552B" w:rsidP="0044552B">
                      <w:pPr>
                        <w:rPr>
                          <w:rFonts w:ascii="Arial" w:hAnsi="Arial" w:cs="Arial"/>
                          <w:sz w:val="24"/>
                        </w:rPr>
                      </w:pPr>
                    </w:p>
                    <w:p w14:paraId="297777A7" w14:textId="7814E088" w:rsidR="0044552B" w:rsidRPr="00113259" w:rsidRDefault="00E507D3" w:rsidP="00F62C90">
                      <w:pPr>
                        <w:numPr>
                          <w:ilvl w:val="0"/>
                          <w:numId w:val="15"/>
                        </w:numPr>
                        <w:rPr>
                          <w:rFonts w:ascii="Arial" w:hAnsi="Arial" w:cs="Arial"/>
                          <w:sz w:val="24"/>
                        </w:rPr>
                      </w:pPr>
                      <w:r w:rsidRPr="00113259">
                        <w:rPr>
                          <w:rFonts w:ascii="Arial" w:hAnsi="Arial" w:cs="Arial"/>
                          <w:sz w:val="24"/>
                          <w:lang w:bidi="en-US"/>
                        </w:rPr>
                        <w:t>This part describes the present clinical trial.</w:t>
                      </w:r>
                    </w:p>
                    <w:p w14:paraId="21E4DD2C" w14:textId="77777777" w:rsidR="00C57D8A" w:rsidRPr="00113259" w:rsidRDefault="00C57D8A" w:rsidP="00C57D8A">
                      <w:pPr>
                        <w:rPr>
                          <w:rFonts w:ascii="Arial" w:hAnsi="Arial" w:cs="Arial"/>
                          <w:sz w:val="24"/>
                        </w:rPr>
                      </w:pPr>
                    </w:p>
                    <w:p w14:paraId="64CD33DA" w14:textId="77777777" w:rsidR="00C57D8A" w:rsidRPr="00113259" w:rsidRDefault="00C57D8A" w:rsidP="00C57D8A">
                      <w:pPr>
                        <w:jc w:val="right"/>
                        <w:rPr>
                          <w:rFonts w:ascii="Arial" w:hAnsi="Arial" w:cs="Arial"/>
                          <w:sz w:val="32"/>
                          <w:szCs w:val="40"/>
                        </w:rPr>
                      </w:pPr>
                      <w:r w:rsidRPr="00113259">
                        <w:rPr>
                          <w:rFonts w:ascii="Arial" w:hAnsi="Arial" w:cs="Arial"/>
                          <w:lang w:bidi="en-US"/>
                        </w:rPr>
                        <w:t>(Remove this annotation box before finalizing the document.)</w:t>
                      </w:r>
                    </w:p>
                    <w:p w14:paraId="1C0AC8FC" w14:textId="77777777" w:rsidR="00C57D8A" w:rsidRPr="00113259" w:rsidRDefault="00C57D8A" w:rsidP="00C57D8A">
                      <w:pPr>
                        <w:rPr>
                          <w:rFonts w:ascii="Arial" w:hAnsi="Arial" w:cs="Arial"/>
                          <w:sz w:val="24"/>
                        </w:rPr>
                      </w:pPr>
                    </w:p>
                  </w:txbxContent>
                </v:textbox>
              </v:shape>
            </w:pict>
          </mc:Fallback>
        </mc:AlternateContent>
      </w:r>
      <w:r w:rsidR="00F6288D" w:rsidRPr="001503E3">
        <w:rPr>
          <w:rFonts w:ascii="Arial" w:hAnsi="Arial" w:cs="Arial"/>
          <w:lang w:bidi="en-US"/>
        </w:rPr>
        <w:br w:type="page"/>
      </w:r>
    </w:p>
    <w:p w14:paraId="31D9BFDB" w14:textId="3B704C1C" w:rsidR="00A721F0" w:rsidRPr="001503E3" w:rsidRDefault="00A721F0" w:rsidP="00A721F0">
      <w:pPr>
        <w:pStyle w:val="2"/>
        <w:rPr>
          <w:rFonts w:eastAsia="ＭＳ 明朝" w:cs="Arial"/>
          <w:b/>
          <w:bCs/>
          <w:sz w:val="28"/>
          <w:szCs w:val="28"/>
        </w:rPr>
      </w:pPr>
      <w:bookmarkStart w:id="22" w:name="_Ref112074242"/>
      <w:bookmarkStart w:id="23" w:name="_Toc133830757"/>
      <w:r w:rsidRPr="001503E3">
        <w:rPr>
          <w:rFonts w:cs="Arial"/>
          <w:b/>
          <w:sz w:val="28"/>
          <w:lang w:bidi="en-US"/>
        </w:rPr>
        <w:lastRenderedPageBreak/>
        <w:t>1. About your disease and treatment</w:t>
      </w:r>
      <w:bookmarkEnd w:id="22"/>
      <w:bookmarkEnd w:id="23"/>
    </w:p>
    <w:tbl>
      <w:tblPr>
        <w:tblpPr w:leftFromText="142" w:rightFromText="142" w:vertAnchor="text" w:horzAnchor="margin" w:tblpX="250" w:tblpY="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23F5B" w:rsidRPr="001503E3" w14:paraId="2CAC972C" w14:textId="77777777" w:rsidTr="004900C9">
        <w:trPr>
          <w:trHeight w:val="1854"/>
        </w:trPr>
        <w:tc>
          <w:tcPr>
            <w:tcW w:w="9464" w:type="dxa"/>
            <w:shd w:val="clear" w:color="auto" w:fill="E2EFD9"/>
          </w:tcPr>
          <w:p w14:paraId="3708BF8B" w14:textId="77777777" w:rsidR="00523F5B" w:rsidRPr="001503E3" w:rsidRDefault="00523F5B" w:rsidP="004900C9">
            <w:pPr>
              <w:rPr>
                <w:rFonts w:ascii="Arial" w:hAnsi="Arial" w:cs="Arial"/>
                <w:color w:val="000000"/>
                <w:szCs w:val="21"/>
              </w:rPr>
            </w:pPr>
            <w:r w:rsidRPr="001503E3">
              <w:rPr>
                <w:rFonts w:ascii="Arial" w:hAnsi="Arial" w:cs="Arial"/>
                <w:lang w:bidi="en-US"/>
              </w:rPr>
              <w:t>Preparation guide)</w:t>
            </w:r>
          </w:p>
          <w:p w14:paraId="65A8FE4D" w14:textId="77777777" w:rsidR="00523F5B" w:rsidRPr="001503E3" w:rsidRDefault="00523F5B" w:rsidP="004900C9">
            <w:pPr>
              <w:pStyle w:val="a5"/>
              <w:tabs>
                <w:tab w:val="left" w:pos="840"/>
              </w:tabs>
              <w:snapToGrid/>
              <w:ind w:leftChars="100" w:left="210"/>
              <w:rPr>
                <w:rFonts w:ascii="Arial" w:hAnsi="Arial" w:cs="Arial"/>
              </w:rPr>
            </w:pPr>
            <w:r w:rsidRPr="001503E3">
              <w:rPr>
                <w:rFonts w:ascii="Arial" w:hAnsi="Arial" w:cs="Arial"/>
                <w:lang w:bidi="en-US"/>
              </w:rPr>
              <w:t>- Briefly describe the target disease (condition).</w:t>
            </w:r>
          </w:p>
          <w:p w14:paraId="4FD29DA2" w14:textId="42218A2B" w:rsidR="00E8513B" w:rsidRPr="001503E3" w:rsidRDefault="00523F5B" w:rsidP="004900C9">
            <w:pPr>
              <w:pStyle w:val="a5"/>
              <w:tabs>
                <w:tab w:val="left" w:pos="840"/>
              </w:tabs>
              <w:snapToGrid/>
              <w:ind w:leftChars="100" w:left="493" w:hangingChars="135" w:hanging="283"/>
              <w:rPr>
                <w:rFonts w:ascii="Arial" w:hAnsi="Arial" w:cs="Arial"/>
              </w:rPr>
            </w:pPr>
            <w:r w:rsidRPr="001503E3">
              <w:rPr>
                <w:rFonts w:ascii="Arial" w:hAnsi="Arial" w:cs="Arial"/>
                <w:lang w:bidi="en-US"/>
              </w:rPr>
              <w:t>- Briefly describe the standard treatment.</w:t>
            </w:r>
          </w:p>
          <w:p w14:paraId="53BA47D0" w14:textId="2B1B5F8A" w:rsidR="00FB56B3" w:rsidRPr="001503E3" w:rsidRDefault="00E8513B" w:rsidP="004900C9">
            <w:pPr>
              <w:pStyle w:val="a5"/>
              <w:tabs>
                <w:tab w:val="left" w:pos="840"/>
              </w:tabs>
              <w:snapToGrid/>
              <w:ind w:leftChars="100" w:left="493" w:hangingChars="135" w:hanging="283"/>
              <w:rPr>
                <w:rFonts w:ascii="Arial" w:hAnsi="Arial" w:cs="Arial"/>
              </w:rPr>
            </w:pPr>
            <w:r w:rsidRPr="001503E3">
              <w:rPr>
                <w:rFonts w:ascii="Arial" w:hAnsi="Arial" w:cs="Arial"/>
                <w:lang w:bidi="en-US"/>
              </w:rPr>
              <w:t>- If there is no standard treatment, describe widely used general treatments or therapies.</w:t>
            </w:r>
          </w:p>
          <w:p w14:paraId="1F30C2C4" w14:textId="5421EBD3" w:rsidR="00523F5B" w:rsidRPr="001503E3" w:rsidRDefault="00532F59" w:rsidP="004900C9">
            <w:pPr>
              <w:pStyle w:val="a5"/>
              <w:tabs>
                <w:tab w:val="left" w:pos="840"/>
              </w:tabs>
              <w:snapToGrid/>
              <w:ind w:leftChars="100" w:left="493" w:hangingChars="135" w:hanging="283"/>
              <w:rPr>
                <w:rFonts w:ascii="Arial" w:hAnsi="Arial" w:cs="Arial"/>
                <w:color w:val="000000"/>
                <w:sz w:val="20"/>
                <w:szCs w:val="20"/>
              </w:rPr>
            </w:pPr>
            <w:r>
              <w:rPr>
                <w:rFonts w:ascii="Arial" w:hAnsi="Arial" w:cs="Arial"/>
                <w:lang w:bidi="en-US"/>
              </w:rPr>
              <w:t xml:space="preserve"> </w:t>
            </w:r>
            <w:r w:rsidR="1A5729FD" w:rsidRPr="001503E3">
              <w:rPr>
                <w:rFonts w:ascii="Arial" w:hAnsi="Arial" w:cs="Arial"/>
                <w:lang w:bidi="en-US"/>
              </w:rPr>
              <w:t xml:space="preserve">(Details should be stated </w:t>
            </w:r>
            <w:r w:rsidR="1A5729FD" w:rsidRPr="00C63895">
              <w:rPr>
                <w:rFonts w:ascii="Arial" w:hAnsi="Arial" w:cs="Arial"/>
                <w:lang w:bidi="en-US"/>
              </w:rPr>
              <w:t xml:space="preserve">in </w:t>
            </w:r>
            <w:r w:rsidR="00C63895" w:rsidRPr="00C63895">
              <w:rPr>
                <w:rFonts w:ascii="Arial" w:hAnsi="Arial" w:cs="Arial"/>
                <w:color w:val="003300"/>
                <w:lang w:bidi="en-US"/>
              </w:rPr>
              <w:t>"</w:t>
            </w:r>
            <w:r w:rsidR="1A5729FD" w:rsidRPr="00C63895">
              <w:rPr>
                <w:rFonts w:ascii="Arial" w:hAnsi="Arial" w:cs="Arial"/>
                <w:lang w:bidi="en-US"/>
              </w:rPr>
              <w:t>6. Alternative treatment methods</w:t>
            </w:r>
            <w:r w:rsidR="00C63895" w:rsidRPr="00C63895">
              <w:rPr>
                <w:rFonts w:ascii="Arial" w:hAnsi="Arial" w:cs="Arial"/>
                <w:color w:val="003300"/>
                <w:lang w:bidi="en-US"/>
              </w:rPr>
              <w:t>"</w:t>
            </w:r>
            <w:r w:rsidR="1A5729FD" w:rsidRPr="00C63895">
              <w:rPr>
                <w:rFonts w:ascii="Arial" w:hAnsi="Arial" w:cs="Arial"/>
                <w:lang w:bidi="en-US"/>
              </w:rPr>
              <w:t>.)</w:t>
            </w:r>
          </w:p>
        </w:tc>
      </w:tr>
    </w:tbl>
    <w:p w14:paraId="09F7DA56" w14:textId="77777777" w:rsidR="00523F5B" w:rsidRPr="001503E3" w:rsidRDefault="00523F5B" w:rsidP="00BB4999">
      <w:pPr>
        <w:rPr>
          <w:rFonts w:ascii="Arial" w:hAnsi="Arial" w:cs="Arial"/>
        </w:rPr>
      </w:pPr>
    </w:p>
    <w:p w14:paraId="1C0C0FD6" w14:textId="045A378F" w:rsidR="00A721F0" w:rsidRPr="001503E3" w:rsidRDefault="00A721F0" w:rsidP="00A721F0">
      <w:pPr>
        <w:pStyle w:val="2"/>
        <w:rPr>
          <w:rFonts w:eastAsia="ＭＳ 明朝" w:cs="Arial"/>
          <w:b/>
          <w:bCs/>
          <w:color w:val="000000"/>
          <w:sz w:val="28"/>
          <w:szCs w:val="28"/>
        </w:rPr>
      </w:pPr>
      <w:bookmarkStart w:id="24" w:name="_Toc133830758"/>
      <w:r w:rsidRPr="001503E3">
        <w:rPr>
          <w:rFonts w:cs="Arial"/>
          <w:b/>
          <w:sz w:val="28"/>
          <w:lang w:bidi="en-US"/>
        </w:rPr>
        <w:t>2. About the study drug</w:t>
      </w:r>
      <w:bookmarkEnd w:id="24"/>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A721F0" w:rsidRPr="001503E3" w14:paraId="1F27134E" w14:textId="77777777" w:rsidTr="008F13DC">
        <w:tc>
          <w:tcPr>
            <w:tcW w:w="9537" w:type="dxa"/>
            <w:shd w:val="clear" w:color="auto" w:fill="E2EFD9"/>
          </w:tcPr>
          <w:p w14:paraId="15C84E66" w14:textId="77777777" w:rsidR="00A721F0" w:rsidRPr="001503E3" w:rsidRDefault="00A721F0" w:rsidP="000906D9">
            <w:pPr>
              <w:rPr>
                <w:rFonts w:ascii="Arial" w:hAnsi="Arial" w:cs="Arial"/>
                <w:color w:val="000000"/>
                <w:szCs w:val="21"/>
              </w:rPr>
            </w:pPr>
            <w:r w:rsidRPr="001503E3">
              <w:rPr>
                <w:rFonts w:ascii="Arial" w:hAnsi="Arial" w:cs="Arial"/>
                <w:lang w:bidi="en-US"/>
              </w:rPr>
              <w:t>Preparation guide)</w:t>
            </w:r>
          </w:p>
          <w:p w14:paraId="407467BC" w14:textId="3460E67A" w:rsidR="00A721F0" w:rsidRPr="001503E3" w:rsidRDefault="00A721F0" w:rsidP="000906D9">
            <w:pPr>
              <w:pStyle w:val="a5"/>
              <w:tabs>
                <w:tab w:val="left" w:pos="840"/>
              </w:tabs>
              <w:snapToGrid/>
              <w:ind w:leftChars="100" w:left="420" w:hangingChars="100" w:hanging="210"/>
              <w:rPr>
                <w:rFonts w:ascii="Arial" w:hAnsi="Arial" w:cs="Arial"/>
              </w:rPr>
            </w:pPr>
            <w:r w:rsidRPr="001503E3">
              <w:rPr>
                <w:rFonts w:ascii="Arial" w:hAnsi="Arial" w:cs="Arial"/>
                <w:lang w:bidi="en-US"/>
              </w:rPr>
              <w:t xml:space="preserve">- Explain the study drug in relation to the disease, with a focus on differences from existing drugs, features, and other key information. Be careful not to duplicate the contents </w:t>
            </w:r>
            <w:r w:rsidRPr="00C63895">
              <w:rPr>
                <w:rFonts w:ascii="Arial" w:hAnsi="Arial" w:cs="Arial"/>
                <w:lang w:bidi="en-US"/>
              </w:rPr>
              <w:t xml:space="preserve">of </w:t>
            </w:r>
            <w:r w:rsidR="00C63895" w:rsidRPr="00C63895">
              <w:rPr>
                <w:rFonts w:ascii="Arial" w:hAnsi="Arial" w:cs="Arial"/>
                <w:color w:val="003300"/>
                <w:lang w:bidi="en-US"/>
              </w:rPr>
              <w:t>"</w:t>
            </w:r>
            <w:r w:rsidRPr="00C63895">
              <w:rPr>
                <w:rFonts w:ascii="Arial" w:hAnsi="Arial" w:cs="Arial"/>
                <w:lang w:bidi="en-US"/>
              </w:rPr>
              <w:t>Fo</w:t>
            </w:r>
            <w:r w:rsidRPr="001503E3">
              <w:rPr>
                <w:rFonts w:ascii="Arial" w:hAnsi="Arial" w:cs="Arial"/>
                <w:lang w:bidi="en-US"/>
              </w:rPr>
              <w:t>reseeable benefits and disadvantages".</w:t>
            </w:r>
          </w:p>
          <w:p w14:paraId="4CBC787A" w14:textId="77777777" w:rsidR="00A721F0" w:rsidRPr="001503E3" w:rsidRDefault="00A721F0" w:rsidP="000906D9">
            <w:pPr>
              <w:pStyle w:val="a5"/>
              <w:tabs>
                <w:tab w:val="left" w:pos="840"/>
              </w:tabs>
              <w:snapToGrid/>
              <w:ind w:leftChars="100" w:left="210"/>
              <w:rPr>
                <w:rFonts w:ascii="Arial" w:hAnsi="Arial" w:cs="Arial"/>
              </w:rPr>
            </w:pPr>
            <w:r w:rsidRPr="001503E3">
              <w:rPr>
                <w:rFonts w:ascii="Arial" w:hAnsi="Arial" w:cs="Arial"/>
                <w:lang w:bidi="en-US"/>
              </w:rPr>
              <w:t>- Specify the status of marketing or clinical trials inside and outside Japan if applicable.</w:t>
            </w:r>
          </w:p>
          <w:p w14:paraId="7566D0B6" w14:textId="2E9F4051" w:rsidR="00A721F0" w:rsidRPr="001503E3" w:rsidRDefault="00A721F0" w:rsidP="000906D9">
            <w:pPr>
              <w:pStyle w:val="a5"/>
              <w:tabs>
                <w:tab w:val="left" w:pos="840"/>
              </w:tabs>
              <w:snapToGrid/>
              <w:ind w:leftChars="100" w:left="210"/>
              <w:rPr>
                <w:rFonts w:ascii="Arial" w:hAnsi="Arial" w:cs="Arial"/>
              </w:rPr>
            </w:pPr>
            <w:r w:rsidRPr="001503E3">
              <w:rPr>
                <w:rFonts w:ascii="Arial" w:hAnsi="Arial" w:cs="Arial"/>
                <w:lang w:bidi="en-US"/>
              </w:rPr>
              <w:t>- Briefly explain the mechanism of action using a figure etc.</w:t>
            </w:r>
          </w:p>
          <w:p w14:paraId="0461C1A5" w14:textId="77777777" w:rsidR="00A721F0" w:rsidRPr="001503E3" w:rsidRDefault="00A721F0" w:rsidP="000906D9">
            <w:pPr>
              <w:pStyle w:val="a5"/>
              <w:tabs>
                <w:tab w:val="left" w:pos="840"/>
              </w:tabs>
              <w:snapToGrid/>
              <w:ind w:leftChars="100" w:left="210"/>
              <w:rPr>
                <w:rFonts w:ascii="Arial" w:hAnsi="Arial" w:cs="Arial"/>
              </w:rPr>
            </w:pPr>
            <w:r w:rsidRPr="001503E3">
              <w:rPr>
                <w:rFonts w:ascii="Arial" w:hAnsi="Arial" w:cs="Arial"/>
                <w:lang w:bidi="en-US"/>
              </w:rPr>
              <w:t>- Explain any reference drug or concomitant medication in the same manner.</w:t>
            </w:r>
          </w:p>
          <w:p w14:paraId="354E7D3B" w14:textId="77777777" w:rsidR="00A721F0" w:rsidRPr="001503E3" w:rsidRDefault="00A721F0" w:rsidP="000906D9">
            <w:pPr>
              <w:pStyle w:val="a5"/>
              <w:tabs>
                <w:tab w:val="left" w:pos="840"/>
              </w:tabs>
              <w:snapToGrid/>
              <w:ind w:leftChars="100" w:left="210"/>
              <w:rPr>
                <w:rFonts w:ascii="Arial" w:hAnsi="Arial" w:cs="Arial"/>
              </w:rPr>
            </w:pPr>
            <w:r w:rsidRPr="001503E3">
              <w:rPr>
                <w:rFonts w:ascii="Arial" w:hAnsi="Arial" w:cs="Arial"/>
                <w:lang w:bidi="en-US"/>
              </w:rPr>
              <w:t>- Investigational devices/products should be described according to their use.</w:t>
            </w:r>
          </w:p>
        </w:tc>
      </w:tr>
    </w:tbl>
    <w:p w14:paraId="391C6D21" w14:textId="12257AAD" w:rsidR="00A721F0" w:rsidRPr="001503E3" w:rsidRDefault="00A721F0" w:rsidP="00A721F0">
      <w:pPr>
        <w:rPr>
          <w:rFonts w:ascii="Arial" w:hAnsi="Arial" w:cs="Arial"/>
        </w:rPr>
      </w:pPr>
    </w:p>
    <w:p w14:paraId="5144CD76" w14:textId="36E12047" w:rsidR="00DF70EE" w:rsidRPr="001503E3" w:rsidRDefault="00BB4999" w:rsidP="00F6288D">
      <w:pPr>
        <w:pStyle w:val="2"/>
        <w:rPr>
          <w:rFonts w:eastAsia="ＭＳ 明朝" w:cs="Arial"/>
          <w:b/>
          <w:bCs/>
          <w:sz w:val="28"/>
          <w:szCs w:val="28"/>
        </w:rPr>
      </w:pPr>
      <w:bookmarkStart w:id="25" w:name="_Ref112074256"/>
      <w:bookmarkStart w:id="26" w:name="_Toc133830759"/>
      <w:r w:rsidRPr="001503E3">
        <w:rPr>
          <w:rFonts w:cs="Arial"/>
          <w:b/>
          <w:sz w:val="28"/>
          <w:lang w:bidi="en-US"/>
        </w:rPr>
        <w:t xml:space="preserve">3. </w:t>
      </w:r>
      <w:r w:rsidR="00876415" w:rsidRPr="00876415">
        <w:rPr>
          <w:rFonts w:cs="Arial"/>
          <w:b/>
          <w:sz w:val="28"/>
          <w:highlight w:val="lightGray"/>
          <w:lang w:bidi="en-US"/>
        </w:rPr>
        <w:t>Objectives of the clinical trial</w:t>
      </w:r>
      <w:bookmarkEnd w:id="25"/>
      <w:bookmarkEnd w:id="26"/>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430002" w:rsidRPr="001503E3" w14:paraId="1F11E36E" w14:textId="77777777" w:rsidTr="7734756B">
        <w:tc>
          <w:tcPr>
            <w:tcW w:w="9537" w:type="dxa"/>
            <w:shd w:val="clear" w:color="auto" w:fill="E2EFD9" w:themeFill="accent6" w:themeFillTint="33"/>
          </w:tcPr>
          <w:p w14:paraId="1163D540" w14:textId="14121203" w:rsidR="003B0048" w:rsidRPr="001503E3" w:rsidRDefault="00700397" w:rsidP="003B0048">
            <w:pPr>
              <w:rPr>
                <w:rFonts w:ascii="Arial" w:hAnsi="Arial" w:cs="Arial"/>
                <w:color w:val="000000"/>
                <w:szCs w:val="21"/>
              </w:rPr>
            </w:pPr>
            <w:r w:rsidRPr="001503E3">
              <w:rPr>
                <w:rFonts w:ascii="Arial" w:hAnsi="Arial" w:cs="Arial"/>
                <w:b/>
                <w:noProof/>
                <w:sz w:val="28"/>
                <w:lang w:bidi="en-US"/>
              </w:rPr>
              <mc:AlternateContent>
                <mc:Choice Requires="wps">
                  <w:drawing>
                    <wp:anchor distT="0" distB="0" distL="114300" distR="114300" simplePos="0" relativeHeight="251658243" behindDoc="0" locked="0" layoutInCell="1" allowOverlap="1" wp14:anchorId="5B5EC44D" wp14:editId="2784EA4E">
                      <wp:simplePos x="0" y="0"/>
                      <wp:positionH relativeFrom="column">
                        <wp:posOffset>3115522</wp:posOffset>
                      </wp:positionH>
                      <wp:positionV relativeFrom="paragraph">
                        <wp:posOffset>-398357</wp:posOffset>
                      </wp:positionV>
                      <wp:extent cx="2461683" cy="390525"/>
                      <wp:effectExtent l="685800" t="0" r="15240" b="28575"/>
                      <wp:wrapNone/>
                      <wp:docPr id="15"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683" cy="390525"/>
                              </a:xfrm>
                              <a:prstGeom prst="wedgeRoundRectCallout">
                                <a:avLst>
                                  <a:gd name="adj1" fmla="val -76185"/>
                                  <a:gd name="adj2" fmla="val 22769"/>
                                  <a:gd name="adj3" fmla="val 16667"/>
                                </a:avLst>
                              </a:prstGeom>
                              <a:solidFill>
                                <a:srgbClr val="E5B8B7">
                                  <a:alpha val="39999"/>
                                </a:srgbClr>
                              </a:solidFill>
                              <a:ln w="9525">
                                <a:solidFill>
                                  <a:srgbClr val="D99594"/>
                                </a:solidFill>
                                <a:miter lim="800000"/>
                                <a:headEnd/>
                                <a:tailEnd/>
                              </a:ln>
                            </wps:spPr>
                            <wps:txbx>
                              <w:txbxContent>
                                <w:p w14:paraId="20ECC5DC" w14:textId="77777777" w:rsidR="00C42CF8" w:rsidRPr="007900B2" w:rsidRDefault="00C42CF8" w:rsidP="00700397">
                                  <w:pPr>
                                    <w:spacing w:line="240" w:lineRule="exact"/>
                                    <w:rPr>
                                      <w:rFonts w:ascii="Arial" w:eastAsia="HG丸ｺﾞｼｯｸM-PRO" w:hAnsi="Arial" w:cs="Arial"/>
                                      <w:b/>
                                      <w:sz w:val="20"/>
                                      <w:szCs w:val="20"/>
                                    </w:rPr>
                                  </w:pPr>
                                  <w:r w:rsidRPr="007900B2">
                                    <w:rPr>
                                      <w:rFonts w:ascii="Arial" w:hAnsi="Arial" w:cs="Arial"/>
                                      <w:b/>
                                      <w:sz w:val="20"/>
                                      <w:lang w:bidi="en-US"/>
                                    </w:rPr>
                                    <w:t>J-GCP Article 51 1-2), Guidance 1-(2)</w:t>
                                  </w:r>
                                </w:p>
                                <w:p w14:paraId="366F465D" w14:textId="3D9499CE" w:rsidR="00C42CF8" w:rsidRPr="007900B2" w:rsidRDefault="00BA36C8" w:rsidP="00876415">
                                  <w:pPr>
                                    <w:spacing w:line="240" w:lineRule="exact"/>
                                    <w:ind w:firstLineChars="100" w:firstLine="160"/>
                                    <w:rPr>
                                      <w:rFonts w:ascii="Arial" w:eastAsia="HG丸ｺﾞｼｯｸM-PRO" w:hAnsi="Arial" w:cs="Arial"/>
                                      <w:sz w:val="16"/>
                                      <w:szCs w:val="16"/>
                                    </w:rPr>
                                  </w:pPr>
                                  <w:r w:rsidRPr="00BA36C8">
                                    <w:rPr>
                                      <w:rFonts w:ascii="Arial" w:hAnsi="Arial" w:cs="Arial"/>
                                      <w:sz w:val="16"/>
                                      <w:lang w:bidi="en-US"/>
                                    </w:rPr>
                                    <w:t>The</w:t>
                                  </w:r>
                                  <w:r>
                                    <w:rPr>
                                      <w:rFonts w:ascii="Arial" w:hAnsi="Arial" w:cs="Arial"/>
                                      <w:sz w:val="16"/>
                                      <w:lang w:bidi="en-US"/>
                                    </w:rPr>
                                    <w:t xml:space="preserve"> o</w:t>
                                  </w:r>
                                  <w:r w:rsidR="00876415" w:rsidRPr="00876415">
                                    <w:rPr>
                                      <w:rFonts w:ascii="Arial" w:hAnsi="Arial" w:cs="Arial"/>
                                      <w:sz w:val="16"/>
                                      <w:lang w:bidi="en-US"/>
                                    </w:rPr>
                                    <w:t>bjectives of the clinical trial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EC44D" id="AutoShape 265" o:spid="_x0000_s1044" type="#_x0000_t62" style="position:absolute;left:0;text-align:left;margin-left:245.3pt;margin-top:-31.35pt;width:193.85pt;height:3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" adj="-5656,15718" fillcolor="#e5b8b7" strokecolor="#d99594">
                      <v:fill opacity="26214f"/>
                      <v:textbox inset="5.85pt,.7pt,5.85pt,.7pt">
                        <w:txbxContent>
                          <w:p w14:paraId="20ECC5DC" w14:textId="77777777" w:rsidR="00C42CF8" w:rsidRPr="007900B2" w:rsidRDefault="00C42CF8" w:rsidP="00700397">
                            <w:pPr>
                              <w:spacing w:line="240" w:lineRule="exact"/>
                              <w:rPr>
                                <w:rFonts w:ascii="Arial" w:eastAsia="HG丸ｺﾞｼｯｸM-PRO" w:hAnsi="Arial" w:cs="Arial"/>
                                <w:b/>
                                <w:sz w:val="20"/>
                                <w:szCs w:val="20"/>
                              </w:rPr>
                            </w:pPr>
                            <w:r w:rsidRPr="007900B2">
                              <w:rPr>
                                <w:rFonts w:ascii="Arial" w:hAnsi="Arial" w:cs="Arial"/>
                                <w:b/>
                                <w:sz w:val="20"/>
                                <w:lang w:bidi="en-US"/>
                              </w:rPr>
                              <w:t>J-GCP Article 51 1-2), Guidance 1-(2)</w:t>
                            </w:r>
                          </w:p>
                          <w:p w14:paraId="366F465D" w14:textId="3D9499CE" w:rsidR="00C42CF8" w:rsidRPr="007900B2" w:rsidRDefault="00BA36C8" w:rsidP="00876415">
                            <w:pPr>
                              <w:spacing w:line="240" w:lineRule="exact"/>
                              <w:ind w:firstLineChars="100" w:firstLine="160"/>
                              <w:rPr>
                                <w:rFonts w:ascii="Arial" w:eastAsia="HG丸ｺﾞｼｯｸM-PRO" w:hAnsi="Arial" w:cs="Arial"/>
                                <w:sz w:val="16"/>
                                <w:szCs w:val="16"/>
                              </w:rPr>
                            </w:pPr>
                            <w:r w:rsidRPr="00BA36C8">
                              <w:rPr>
                                <w:rFonts w:ascii="Arial" w:hAnsi="Arial" w:cs="Arial"/>
                                <w:sz w:val="16"/>
                                <w:lang w:bidi="en-US"/>
                              </w:rPr>
                              <w:t>The</w:t>
                            </w:r>
                            <w:r>
                              <w:rPr>
                                <w:rFonts w:ascii="Arial" w:hAnsi="Arial" w:cs="Arial"/>
                                <w:sz w:val="16"/>
                                <w:lang w:bidi="en-US"/>
                              </w:rPr>
                              <w:t xml:space="preserve"> o</w:t>
                            </w:r>
                            <w:r w:rsidR="00876415" w:rsidRPr="00876415">
                              <w:rPr>
                                <w:rFonts w:ascii="Arial" w:hAnsi="Arial" w:cs="Arial"/>
                                <w:sz w:val="16"/>
                                <w:lang w:bidi="en-US"/>
                              </w:rPr>
                              <w:t>bjectives of the clinical trial</w:t>
                            </w:r>
                          </w:p>
                        </w:txbxContent>
                      </v:textbox>
                    </v:shape>
                  </w:pict>
                </mc:Fallback>
              </mc:AlternateContent>
            </w:r>
            <w:r w:rsidR="003B0048" w:rsidRPr="001503E3">
              <w:rPr>
                <w:rFonts w:ascii="Arial" w:hAnsi="Arial" w:cs="Arial"/>
                <w:lang w:bidi="en-US"/>
              </w:rPr>
              <w:t>Preparation guide)</w:t>
            </w:r>
          </w:p>
          <w:p w14:paraId="4C908ADB" w14:textId="1715E03C" w:rsidR="00430002" w:rsidRPr="001503E3" w:rsidRDefault="00430002" w:rsidP="000053C3">
            <w:pPr>
              <w:pStyle w:val="a5"/>
              <w:tabs>
                <w:tab w:val="left" w:pos="840"/>
              </w:tabs>
              <w:snapToGrid/>
              <w:ind w:leftChars="100" w:left="210"/>
              <w:rPr>
                <w:rFonts w:ascii="Arial" w:hAnsi="Arial" w:cs="Arial"/>
              </w:rPr>
            </w:pPr>
            <w:r w:rsidRPr="001503E3">
              <w:rPr>
                <w:rFonts w:ascii="Arial" w:hAnsi="Arial" w:cs="Arial"/>
                <w:lang w:bidi="en-US"/>
              </w:rPr>
              <w:t>- Briefly describe why this study is necessary and what it is intended to clarify.</w:t>
            </w:r>
          </w:p>
          <w:p w14:paraId="6C980558" w14:textId="057D3894" w:rsidR="00430002" w:rsidRPr="001503E3" w:rsidRDefault="00430002" w:rsidP="000053C3">
            <w:pPr>
              <w:pStyle w:val="a5"/>
              <w:tabs>
                <w:tab w:val="left" w:pos="840"/>
              </w:tabs>
              <w:snapToGrid/>
              <w:ind w:leftChars="100" w:left="210"/>
              <w:rPr>
                <w:rFonts w:ascii="Arial" w:hAnsi="Arial" w:cs="Arial"/>
                <w:sz w:val="24"/>
              </w:rPr>
            </w:pPr>
            <w:r w:rsidRPr="001503E3">
              <w:rPr>
                <w:rFonts w:ascii="Arial" w:hAnsi="Arial" w:cs="Arial"/>
                <w:lang w:bidi="en-US"/>
              </w:rPr>
              <w:t>- Briefly describe what is compared (what is the difference) between the general standard treatment and the study drug.</w:t>
            </w:r>
          </w:p>
        </w:tc>
      </w:tr>
    </w:tbl>
    <w:p w14:paraId="578B1B8E" w14:textId="20991CFF" w:rsidR="00DF70EE" w:rsidRPr="001503E3" w:rsidRDefault="00DF70EE" w:rsidP="00F6288D">
      <w:pPr>
        <w:rPr>
          <w:rFonts w:ascii="Arial" w:hAnsi="Arial" w:cs="Arial"/>
          <w:sz w:val="24"/>
        </w:rPr>
      </w:pPr>
    </w:p>
    <w:p w14:paraId="3E4AF476" w14:textId="65B78721" w:rsidR="00E17314" w:rsidRPr="001503E3" w:rsidRDefault="00B326E5" w:rsidP="00F6288D">
      <w:pPr>
        <w:pStyle w:val="2"/>
        <w:rPr>
          <w:rFonts w:eastAsia="ＭＳ 明朝" w:cs="Arial"/>
          <w:b/>
          <w:sz w:val="28"/>
          <w:szCs w:val="28"/>
        </w:rPr>
      </w:pPr>
      <w:bookmarkStart w:id="27" w:name="_Toc535839902"/>
      <w:bookmarkStart w:id="28" w:name="_3．あなたの病気と治療について"/>
      <w:bookmarkStart w:id="29" w:name="_Ref112074280"/>
      <w:bookmarkStart w:id="30" w:name="_Ref112074297"/>
      <w:bookmarkStart w:id="31" w:name="_Toc133830760"/>
      <w:bookmarkEnd w:id="27"/>
      <w:bookmarkEnd w:id="28"/>
      <w:r w:rsidRPr="001503E3">
        <w:rPr>
          <w:rFonts w:cs="Arial"/>
          <w:noProof/>
          <w:sz w:val="24"/>
          <w:lang w:bidi="en-US"/>
        </w:rPr>
        <mc:AlternateContent>
          <mc:Choice Requires="wps">
            <w:drawing>
              <wp:anchor distT="0" distB="0" distL="114300" distR="114300" simplePos="0" relativeHeight="251658244" behindDoc="0" locked="0" layoutInCell="1" allowOverlap="1" wp14:anchorId="4E082423" wp14:editId="49D19949">
                <wp:simplePos x="0" y="0"/>
                <wp:positionH relativeFrom="column">
                  <wp:posOffset>3593677</wp:posOffset>
                </wp:positionH>
                <wp:positionV relativeFrom="paragraph">
                  <wp:posOffset>10161</wp:posOffset>
                </wp:positionV>
                <wp:extent cx="2440517" cy="482600"/>
                <wp:effectExtent l="342900" t="0" r="17145" b="12700"/>
                <wp:wrapNone/>
                <wp:docPr id="14"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517" cy="482600"/>
                        </a:xfrm>
                        <a:prstGeom prst="wedgeRoundRectCallout">
                          <a:avLst>
                            <a:gd name="adj1" fmla="val -62170"/>
                            <a:gd name="adj2" fmla="val 32258"/>
                            <a:gd name="adj3" fmla="val 16667"/>
                          </a:avLst>
                        </a:prstGeom>
                        <a:solidFill>
                          <a:srgbClr val="E5B8B7">
                            <a:alpha val="39999"/>
                          </a:srgbClr>
                        </a:solidFill>
                        <a:ln w="9525">
                          <a:solidFill>
                            <a:srgbClr val="D99594"/>
                          </a:solidFill>
                          <a:miter lim="800000"/>
                          <a:headEnd/>
                          <a:tailEnd/>
                        </a:ln>
                      </wps:spPr>
                      <wps:txbx>
                        <w:txbxContent>
                          <w:p w14:paraId="103845C1" w14:textId="77777777" w:rsidR="00C42CF8" w:rsidRPr="007900B2" w:rsidRDefault="00C42CF8" w:rsidP="008B7B2B">
                            <w:pPr>
                              <w:ind w:left="201" w:hangingChars="100" w:hanging="201"/>
                              <w:rPr>
                                <w:rFonts w:ascii="Arial" w:eastAsia="HG丸ｺﾞｼｯｸM-PRO" w:hAnsi="Arial" w:cs="Arial"/>
                                <w:b/>
                                <w:sz w:val="20"/>
                                <w:szCs w:val="20"/>
                              </w:rPr>
                            </w:pPr>
                            <w:r w:rsidRPr="007900B2">
                              <w:rPr>
                                <w:rFonts w:ascii="Arial" w:hAnsi="Arial" w:cs="Arial"/>
                                <w:b/>
                                <w:sz w:val="20"/>
                                <w:lang w:bidi="en-US"/>
                              </w:rPr>
                              <w:t>J-GCP Article 51 1-4), Guidance 1-(4)</w:t>
                            </w:r>
                          </w:p>
                          <w:p w14:paraId="59D8C771" w14:textId="2AD79018" w:rsidR="00C42CF8" w:rsidRPr="007900B2" w:rsidRDefault="00532F59">
                            <w:pPr>
                              <w:rPr>
                                <w:rFonts w:ascii="Arial" w:eastAsia="HG丸ｺﾞｼｯｸM-PRO" w:hAnsi="Arial" w:cs="Arial"/>
                                <w:sz w:val="16"/>
                                <w:szCs w:val="16"/>
                              </w:rPr>
                            </w:pPr>
                            <w:r>
                              <w:rPr>
                                <w:rFonts w:ascii="Arial" w:hAnsi="Arial" w:cs="Arial"/>
                                <w:sz w:val="16"/>
                                <w:lang w:bidi="en-US"/>
                              </w:rPr>
                              <w:t xml:space="preserve"> </w:t>
                            </w:r>
                            <w:r w:rsidR="00382ACE" w:rsidRPr="00382ACE">
                              <w:rPr>
                                <w:rFonts w:ascii="Arial" w:hAnsi="Arial" w:cs="Arial"/>
                                <w:sz w:val="16"/>
                                <w:lang w:bidi="en-US"/>
                              </w:rPr>
                              <w:t>Clinical trial design</w:t>
                            </w:r>
                            <w:r w:rsidR="00C42CF8" w:rsidRPr="007900B2">
                              <w:rPr>
                                <w:rFonts w:ascii="Arial" w:hAnsi="Arial" w:cs="Arial"/>
                                <w:sz w:val="16"/>
                                <w:lang w:bidi="en-US"/>
                              </w:rPr>
                              <w:t xml:space="preserve"> (Subject inclusion criteria)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82423" id="AutoShape 267" o:spid="_x0000_s1045" type="#_x0000_t62" style="position:absolute;left:0;text-align:left;margin-left:282.95pt;margin-top:.8pt;width:192.15pt;height:3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" adj="-2629,17768" fillcolor="#e5b8b7" strokecolor="#d99594">
                <v:fill opacity="26214f"/>
                <v:textbox inset="5.85pt,.7pt,5.85pt,.7pt">
                  <w:txbxContent>
                    <w:p w14:paraId="103845C1" w14:textId="77777777" w:rsidR="00C42CF8" w:rsidRPr="007900B2" w:rsidRDefault="00C42CF8" w:rsidP="008B7B2B">
                      <w:pPr>
                        <w:ind w:left="201" w:hangingChars="100" w:hanging="201"/>
                        <w:rPr>
                          <w:rFonts w:ascii="Arial" w:eastAsia="HG丸ｺﾞｼｯｸM-PRO" w:hAnsi="Arial" w:cs="Arial"/>
                          <w:b/>
                          <w:sz w:val="20"/>
                          <w:szCs w:val="20"/>
                        </w:rPr>
                      </w:pPr>
                      <w:r w:rsidRPr="007900B2">
                        <w:rPr>
                          <w:rFonts w:ascii="Arial" w:hAnsi="Arial" w:cs="Arial"/>
                          <w:b/>
                          <w:sz w:val="20"/>
                          <w:lang w:bidi="en-US"/>
                        </w:rPr>
                        <w:t>J-GCP Article 51 1-4), Guidance 1-(4)</w:t>
                      </w:r>
                    </w:p>
                    <w:p w14:paraId="59D8C771" w14:textId="2AD79018" w:rsidR="00C42CF8" w:rsidRPr="007900B2" w:rsidRDefault="00532F59">
                      <w:pPr>
                        <w:rPr>
                          <w:rFonts w:ascii="Arial" w:eastAsia="HG丸ｺﾞｼｯｸM-PRO" w:hAnsi="Arial" w:cs="Arial"/>
                          <w:sz w:val="16"/>
                          <w:szCs w:val="16"/>
                        </w:rPr>
                      </w:pPr>
                      <w:r>
                        <w:rPr>
                          <w:rFonts w:ascii="Arial" w:hAnsi="Arial" w:cs="Arial"/>
                          <w:sz w:val="16"/>
                          <w:lang w:bidi="en-US"/>
                        </w:rPr>
                        <w:t xml:space="preserve"> </w:t>
                      </w:r>
                      <w:r w:rsidR="00382ACE" w:rsidRPr="00382ACE">
                        <w:rPr>
                          <w:rFonts w:ascii="Arial" w:hAnsi="Arial" w:cs="Arial"/>
                          <w:sz w:val="16"/>
                          <w:lang w:bidi="en-US"/>
                        </w:rPr>
                        <w:t>Clinical trial design</w:t>
                      </w:r>
                      <w:r w:rsidR="00C42CF8" w:rsidRPr="007900B2">
                        <w:rPr>
                          <w:rFonts w:ascii="Arial" w:hAnsi="Arial" w:cs="Arial"/>
                          <w:sz w:val="16"/>
                          <w:lang w:bidi="en-US"/>
                        </w:rPr>
                        <w:t xml:space="preserve"> (Subject inclusion criteria)</w:t>
                      </w:r>
                    </w:p>
                  </w:txbxContent>
                </v:textbox>
              </v:shape>
            </w:pict>
          </mc:Fallback>
        </mc:AlternateContent>
      </w:r>
      <w:r w:rsidR="00AA61C0" w:rsidRPr="001503E3">
        <w:rPr>
          <w:rFonts w:cs="Arial"/>
          <w:b/>
          <w:sz w:val="28"/>
          <w:lang w:bidi="en-US"/>
        </w:rPr>
        <w:t xml:space="preserve">4. </w:t>
      </w:r>
      <w:r w:rsidR="00382ACE" w:rsidRPr="00382ACE">
        <w:rPr>
          <w:rFonts w:cs="Arial"/>
          <w:b/>
          <w:sz w:val="28"/>
          <w:lang w:bidi="en-US"/>
        </w:rPr>
        <w:t>Clinical trial design</w:t>
      </w:r>
      <w:bookmarkEnd w:id="29"/>
      <w:bookmarkEnd w:id="30"/>
      <w:bookmarkEnd w:id="31"/>
    </w:p>
    <w:p w14:paraId="5C912FC7" w14:textId="4237F521" w:rsidR="004E0229" w:rsidRPr="001503E3" w:rsidRDefault="00AA61C0" w:rsidP="6E7F9102">
      <w:pPr>
        <w:pStyle w:val="30"/>
        <w:ind w:leftChars="100" w:left="210"/>
        <w:rPr>
          <w:rFonts w:ascii="Arial" w:eastAsia="ＭＳ 明朝" w:hAnsi="Arial" w:cs="Arial"/>
          <w:b/>
          <w:bCs/>
          <w:sz w:val="24"/>
        </w:rPr>
      </w:pPr>
      <w:bookmarkStart w:id="32" w:name="_Toc133830761"/>
      <w:r w:rsidRPr="001503E3">
        <w:rPr>
          <w:rFonts w:ascii="Arial" w:hAnsi="Arial" w:cs="Arial"/>
          <w:b/>
          <w:sz w:val="24"/>
          <w:lang w:bidi="en-US"/>
        </w:rPr>
        <w:t>4-1.</w:t>
      </w:r>
      <w:r w:rsidRPr="001503E3">
        <w:rPr>
          <w:rFonts w:ascii="Arial" w:hAnsi="Arial" w:cs="Arial"/>
          <w:b/>
          <w:sz w:val="24"/>
          <w:highlight w:val="lightGray"/>
          <w:lang w:bidi="en-US"/>
        </w:rPr>
        <w:t xml:space="preserve"> </w:t>
      </w:r>
      <w:r w:rsidR="00AF5EAA">
        <w:rPr>
          <w:rFonts w:ascii="Arial" w:hAnsi="Arial" w:cs="Arial"/>
          <w:b/>
          <w:sz w:val="24"/>
          <w:highlight w:val="lightGray"/>
          <w:lang w:bidi="en-US"/>
        </w:rPr>
        <w:t>C</w:t>
      </w:r>
      <w:r w:rsidR="00AF5EAA" w:rsidRPr="00AF5EAA">
        <w:rPr>
          <w:rFonts w:ascii="Arial" w:hAnsi="Arial" w:cs="Arial"/>
          <w:b/>
          <w:sz w:val="24"/>
          <w:highlight w:val="lightGray"/>
          <w:lang w:bidi="en-US"/>
        </w:rPr>
        <w:t>riteria</w:t>
      </w:r>
      <w:r w:rsidRPr="001503E3">
        <w:rPr>
          <w:rFonts w:ascii="Arial" w:hAnsi="Arial" w:cs="Arial"/>
          <w:b/>
          <w:sz w:val="24"/>
          <w:highlight w:val="lightGray"/>
          <w:lang w:bidi="en-US"/>
        </w:rPr>
        <w:t xml:space="preserve"> for participation in the study</w:t>
      </w:r>
      <w:bookmarkEnd w:id="32"/>
    </w:p>
    <w:p w14:paraId="48E2C820" w14:textId="0476B496" w:rsidR="004E0229" w:rsidRPr="001503E3" w:rsidRDefault="00532F59" w:rsidP="00F6288D">
      <w:pPr>
        <w:rPr>
          <w:rFonts w:ascii="Arial" w:hAnsi="Arial" w:cs="Arial"/>
          <w:sz w:val="24"/>
        </w:rPr>
      </w:pPr>
      <w:r>
        <w:rPr>
          <w:rFonts w:ascii="Arial" w:hAnsi="Arial" w:cs="Arial"/>
          <w:sz w:val="24"/>
          <w:lang w:bidi="en-US"/>
        </w:rPr>
        <w:t xml:space="preserve"> </w:t>
      </w:r>
      <w:r w:rsidR="004E0229" w:rsidRPr="001503E3">
        <w:rPr>
          <w:rFonts w:ascii="Arial" w:hAnsi="Arial" w:cs="Arial"/>
          <w:sz w:val="24"/>
          <w:lang w:bidi="en-US"/>
        </w:rPr>
        <w:t>There are some requirements for participation in this study.</w:t>
      </w:r>
    </w:p>
    <w:p w14:paraId="3F243D81" w14:textId="58FA7EEF" w:rsidR="004E0229" w:rsidRPr="001503E3" w:rsidRDefault="00532F59" w:rsidP="00F6288D">
      <w:pPr>
        <w:rPr>
          <w:rFonts w:ascii="Arial" w:hAnsi="Arial" w:cs="Arial"/>
          <w:sz w:val="24"/>
        </w:rPr>
      </w:pPr>
      <w:r>
        <w:rPr>
          <w:rFonts w:ascii="Arial" w:hAnsi="Arial" w:cs="Arial"/>
          <w:sz w:val="24"/>
          <w:lang w:bidi="en-US"/>
        </w:rPr>
        <w:t xml:space="preserve"> </w:t>
      </w:r>
      <w:r w:rsidR="004E0229" w:rsidRPr="001503E3">
        <w:rPr>
          <w:rFonts w:ascii="Arial" w:hAnsi="Arial" w:cs="Arial"/>
          <w:sz w:val="24"/>
          <w:lang w:bidi="en-US"/>
        </w:rPr>
        <w:t>&lt;&lt;Conditions for participation in the study&gt;&gt;</w:t>
      </w:r>
    </w:p>
    <w:p w14:paraId="6C585B72" w14:textId="77777777" w:rsidR="004E0229" w:rsidRPr="001503E3" w:rsidRDefault="004E0229" w:rsidP="00F6288D">
      <w:pPr>
        <w:rPr>
          <w:rFonts w:ascii="Arial" w:hAnsi="Arial" w:cs="Arial"/>
          <w:sz w:val="24"/>
        </w:rPr>
      </w:pPr>
    </w:p>
    <w:p w14:paraId="14B91F99" w14:textId="1CE4899E" w:rsidR="004E0229" w:rsidRPr="001503E3" w:rsidRDefault="00532F59" w:rsidP="00F6288D">
      <w:pPr>
        <w:rPr>
          <w:rFonts w:ascii="Arial" w:hAnsi="Arial" w:cs="Arial"/>
          <w:sz w:val="24"/>
        </w:rPr>
      </w:pPr>
      <w:r>
        <w:rPr>
          <w:rFonts w:ascii="Arial" w:hAnsi="Arial" w:cs="Arial"/>
          <w:sz w:val="24"/>
          <w:lang w:bidi="en-US"/>
        </w:rPr>
        <w:t xml:space="preserve"> </w:t>
      </w:r>
      <w:r w:rsidR="004E0229" w:rsidRPr="001503E3">
        <w:rPr>
          <w:rFonts w:ascii="Arial" w:hAnsi="Arial" w:cs="Arial"/>
          <w:sz w:val="24"/>
          <w:lang w:bidi="en-US"/>
        </w:rPr>
        <w:t>&lt;&lt;Conditions for exclusion from the study&gt;&gt;</w:t>
      </w:r>
    </w:p>
    <w:p w14:paraId="1CFDFBBD" w14:textId="77777777" w:rsidR="007A1101" w:rsidRPr="001503E3" w:rsidRDefault="007A1101" w:rsidP="00F6288D">
      <w:pPr>
        <w:rPr>
          <w:rFonts w:ascii="Arial" w:hAnsi="Arial" w:cs="Arial"/>
          <w:sz w:val="24"/>
        </w:rPr>
      </w:pPr>
    </w:p>
    <w:p w14:paraId="56AF3C41" w14:textId="7ECC41F0" w:rsidR="0025549C" w:rsidRPr="001503E3" w:rsidRDefault="00532F59" w:rsidP="00F6288D">
      <w:pPr>
        <w:rPr>
          <w:rFonts w:ascii="Arial" w:hAnsi="Arial" w:cs="Arial"/>
          <w:sz w:val="24"/>
        </w:rPr>
      </w:pPr>
      <w:r>
        <w:rPr>
          <w:rFonts w:ascii="Arial" w:hAnsi="Arial" w:cs="Arial"/>
          <w:sz w:val="24"/>
          <w:lang w:bidi="en-US"/>
        </w:rPr>
        <w:t xml:space="preserve">  </w:t>
      </w:r>
      <w:r w:rsidR="0025549C" w:rsidRPr="001503E3">
        <w:rPr>
          <w:rFonts w:ascii="Arial" w:hAnsi="Arial" w:cs="Arial"/>
          <w:sz w:val="24"/>
          <w:lang w:bidi="en-US"/>
        </w:rPr>
        <w:t>There are some other requirements, for which the study doctor will perform assessments based on physical examination and other test results. For details, please ask the study doctor.</w:t>
      </w:r>
    </w:p>
    <w:p w14:paraId="1BA7651A" w14:textId="7D0A9270" w:rsidR="00D369D2" w:rsidRPr="001503E3" w:rsidRDefault="00532F59" w:rsidP="00F6288D">
      <w:pPr>
        <w:rPr>
          <w:rFonts w:ascii="Arial" w:hAnsi="Arial" w:cs="Arial"/>
          <w:b/>
          <w:color w:val="000000"/>
          <w:sz w:val="24"/>
        </w:rPr>
      </w:pPr>
      <w:r>
        <w:rPr>
          <w:rFonts w:ascii="Arial" w:hAnsi="Arial" w:cs="Arial"/>
          <w:sz w:val="24"/>
          <w:lang w:bidi="en-US"/>
        </w:rPr>
        <w:t xml:space="preserve"> </w:t>
      </w:r>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430002" w:rsidRPr="001503E3" w14:paraId="731EF541" w14:textId="77777777" w:rsidTr="008F13DC">
        <w:tc>
          <w:tcPr>
            <w:tcW w:w="9537" w:type="dxa"/>
            <w:shd w:val="clear" w:color="auto" w:fill="E2EFD9"/>
          </w:tcPr>
          <w:p w14:paraId="7EE4FA8F" w14:textId="77777777" w:rsidR="003B0048" w:rsidRPr="001503E3" w:rsidRDefault="003B0048" w:rsidP="003B0048">
            <w:pPr>
              <w:rPr>
                <w:rFonts w:ascii="Arial" w:hAnsi="Arial" w:cs="Arial"/>
                <w:color w:val="000000"/>
                <w:szCs w:val="21"/>
              </w:rPr>
            </w:pPr>
            <w:r w:rsidRPr="001503E3">
              <w:rPr>
                <w:rFonts w:ascii="Arial" w:hAnsi="Arial" w:cs="Arial"/>
                <w:lang w:bidi="en-US"/>
              </w:rPr>
              <w:t>Preparation guide)</w:t>
            </w:r>
          </w:p>
          <w:p w14:paraId="20D9628B" w14:textId="23761942" w:rsidR="00430002" w:rsidRPr="001503E3" w:rsidRDefault="00430002" w:rsidP="000053C3">
            <w:pPr>
              <w:pStyle w:val="a5"/>
              <w:tabs>
                <w:tab w:val="left" w:pos="840"/>
              </w:tabs>
              <w:snapToGrid/>
              <w:ind w:leftChars="100" w:left="210"/>
              <w:rPr>
                <w:rFonts w:ascii="Arial" w:hAnsi="Arial" w:cs="Arial"/>
              </w:rPr>
            </w:pPr>
            <w:r w:rsidRPr="001503E3">
              <w:rPr>
                <w:rFonts w:ascii="Arial" w:hAnsi="Arial" w:cs="Arial"/>
                <w:lang w:bidi="en-US"/>
              </w:rPr>
              <w:t>- List the key inclusion and exclusion criteria.</w:t>
            </w:r>
          </w:p>
          <w:p w14:paraId="4EA63A66" w14:textId="65FCF45B" w:rsidR="00430002" w:rsidRPr="001503E3" w:rsidRDefault="00430002" w:rsidP="000053C3">
            <w:pPr>
              <w:pStyle w:val="a5"/>
              <w:tabs>
                <w:tab w:val="left" w:pos="840"/>
              </w:tabs>
              <w:snapToGrid/>
              <w:ind w:leftChars="100" w:left="210"/>
              <w:rPr>
                <w:rFonts w:ascii="Arial" w:hAnsi="Arial" w:cs="Arial"/>
              </w:rPr>
            </w:pPr>
            <w:r w:rsidRPr="001503E3">
              <w:rPr>
                <w:rFonts w:ascii="Arial" w:hAnsi="Arial" w:cs="Arial"/>
                <w:lang w:bidi="en-US"/>
              </w:rPr>
              <w:t xml:space="preserve">- There is no need to give a complete list of the inclusion/exclusion criteria, but state the criteria involving an interview with the subject, study-specific criteria, and criteria involving invasive testing </w:t>
            </w:r>
            <w:r w:rsidRPr="001503E3">
              <w:rPr>
                <w:rFonts w:ascii="Arial" w:hAnsi="Arial" w:cs="Arial"/>
                <w:lang w:bidi="en-US"/>
              </w:rPr>
              <w:lastRenderedPageBreak/>
              <w:t>etc.</w:t>
            </w:r>
          </w:p>
          <w:p w14:paraId="3225E716" w14:textId="2245660B" w:rsidR="00430002" w:rsidRPr="001503E3" w:rsidRDefault="00430002" w:rsidP="002D3BF8">
            <w:pPr>
              <w:pStyle w:val="a5"/>
              <w:tabs>
                <w:tab w:val="left" w:pos="840"/>
              </w:tabs>
              <w:snapToGrid/>
              <w:ind w:leftChars="100" w:left="210"/>
              <w:rPr>
                <w:rFonts w:ascii="Arial" w:hAnsi="Arial" w:cs="Arial"/>
              </w:rPr>
            </w:pPr>
            <w:r w:rsidRPr="001503E3">
              <w:rPr>
                <w:rFonts w:ascii="Arial" w:hAnsi="Arial" w:cs="Arial"/>
                <w:lang w:bidi="en-US"/>
              </w:rPr>
              <w:t>- Use easy-to-understand words as much as possible.</w:t>
            </w:r>
          </w:p>
        </w:tc>
      </w:tr>
    </w:tbl>
    <w:p w14:paraId="302C163F" w14:textId="77777777" w:rsidR="003D0AA9" w:rsidRPr="001503E3" w:rsidRDefault="003D0AA9" w:rsidP="00F6288D">
      <w:pPr>
        <w:rPr>
          <w:rFonts w:ascii="Arial" w:hAnsi="Arial" w:cs="Arial"/>
          <w:color w:val="000000"/>
          <w:sz w:val="24"/>
        </w:rPr>
      </w:pPr>
    </w:p>
    <w:p w14:paraId="265E377E" w14:textId="0F3C02FB" w:rsidR="000F757F" w:rsidRPr="001503E3" w:rsidRDefault="00B326E5" w:rsidP="6E7F9102">
      <w:pPr>
        <w:pStyle w:val="30"/>
        <w:ind w:leftChars="100" w:left="210"/>
        <w:rPr>
          <w:rFonts w:ascii="Arial" w:eastAsia="ＭＳ 明朝" w:hAnsi="Arial" w:cs="Arial"/>
          <w:b/>
          <w:bCs/>
          <w:color w:val="000000"/>
          <w:sz w:val="24"/>
        </w:rPr>
      </w:pPr>
      <w:bookmarkStart w:id="33" w:name="_Toc133830762"/>
      <w:r w:rsidRPr="001503E3">
        <w:rPr>
          <w:rFonts w:ascii="Arial" w:hAnsi="Arial" w:cs="Arial"/>
          <w:b/>
          <w:noProof/>
          <w:sz w:val="24"/>
          <w:lang w:bidi="en-US"/>
        </w:rPr>
        <mc:AlternateContent>
          <mc:Choice Requires="wps">
            <w:drawing>
              <wp:anchor distT="0" distB="0" distL="114300" distR="114300" simplePos="0" relativeHeight="251658261" behindDoc="0" locked="0" layoutInCell="1" allowOverlap="1" wp14:anchorId="4A67013F" wp14:editId="343FD0DA">
                <wp:simplePos x="0" y="0"/>
                <wp:positionH relativeFrom="column">
                  <wp:posOffset>2879090</wp:posOffset>
                </wp:positionH>
                <wp:positionV relativeFrom="paragraph">
                  <wp:posOffset>17780</wp:posOffset>
                </wp:positionV>
                <wp:extent cx="3083560" cy="807720"/>
                <wp:effectExtent l="8255" t="6985" r="13335" b="652145"/>
                <wp:wrapNone/>
                <wp:docPr id="13"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807720"/>
                        </a:xfrm>
                        <a:prstGeom prst="wedgeRoundRectCallout">
                          <a:avLst>
                            <a:gd name="adj1" fmla="val -35708"/>
                            <a:gd name="adj2" fmla="val 129875"/>
                            <a:gd name="adj3" fmla="val 16667"/>
                          </a:avLst>
                        </a:prstGeom>
                        <a:solidFill>
                          <a:srgbClr val="E5B8B7">
                            <a:alpha val="39999"/>
                          </a:srgbClr>
                        </a:solidFill>
                        <a:ln w="9525">
                          <a:solidFill>
                            <a:srgbClr val="D99594"/>
                          </a:solidFill>
                          <a:miter lim="800000"/>
                          <a:headEnd/>
                          <a:tailEnd/>
                        </a:ln>
                      </wps:spPr>
                      <wps:txbx>
                        <w:txbxContent>
                          <w:p w14:paraId="5A926DFD" w14:textId="77777777" w:rsidR="000F757F" w:rsidRPr="004F3CA5" w:rsidRDefault="000F757F" w:rsidP="000F757F">
                            <w:pPr>
                              <w:rPr>
                                <w:rFonts w:ascii="Arial" w:eastAsia="HG丸ｺﾞｼｯｸM-PRO" w:hAnsi="Arial" w:cs="Arial"/>
                                <w:b/>
                                <w:sz w:val="20"/>
                                <w:szCs w:val="20"/>
                              </w:rPr>
                            </w:pPr>
                            <w:r w:rsidRPr="004F3CA5">
                              <w:rPr>
                                <w:rFonts w:ascii="Arial" w:hAnsi="Arial" w:cs="Arial"/>
                                <w:b/>
                                <w:sz w:val="20"/>
                                <w:lang w:bidi="en-US"/>
                              </w:rPr>
                              <w:t>J-GCP Article 51 1-4), Guidance 1-(4)</w:t>
                            </w:r>
                          </w:p>
                          <w:p w14:paraId="3E92758D" w14:textId="2ABFAB7B" w:rsidR="000F757F" w:rsidRPr="004F3CA5" w:rsidRDefault="00532F59" w:rsidP="000F757F">
                            <w:pPr>
                              <w:rPr>
                                <w:rFonts w:ascii="Arial" w:eastAsia="HG丸ｺﾞｼｯｸM-PRO" w:hAnsi="Arial" w:cs="Arial"/>
                                <w:sz w:val="16"/>
                                <w:szCs w:val="16"/>
                              </w:rPr>
                            </w:pPr>
                            <w:r>
                              <w:rPr>
                                <w:rFonts w:ascii="Arial" w:hAnsi="Arial" w:cs="Arial"/>
                                <w:sz w:val="16"/>
                                <w:lang w:bidi="en-US"/>
                              </w:rPr>
                              <w:t xml:space="preserve"> </w:t>
                            </w:r>
                            <w:r w:rsidR="005A3032" w:rsidRPr="005A3032">
                              <w:rPr>
                                <w:rFonts w:ascii="Arial" w:hAnsi="Arial" w:cs="Arial"/>
                                <w:sz w:val="16"/>
                                <w:lang w:bidi="en-US"/>
                              </w:rPr>
                              <w:t>Clinical trial design</w:t>
                            </w:r>
                            <w:r w:rsidR="000F757F" w:rsidRPr="004F3CA5">
                              <w:rPr>
                                <w:rFonts w:ascii="Arial" w:hAnsi="Arial" w:cs="Arial"/>
                                <w:sz w:val="16"/>
                                <w:lang w:bidi="en-US"/>
                              </w:rPr>
                              <w:t xml:space="preserve"> (Probability for random assignment to each treatment if applicable)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013F" id="AutoShape 323" o:spid="_x0000_s1046" type="#_x0000_t62" style="position:absolute;left:0;text-align:left;margin-left:226.7pt;margin-top:1.4pt;width:242.8pt;height:63.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" adj="3087,38853" fillcolor="#e5b8b7" strokecolor="#d99594">
                <v:fill opacity="26214f"/>
                <v:textbox inset="5.85pt,.7pt,5.85pt,.7pt">
                  <w:txbxContent>
                    <w:p w14:paraId="5A926DFD" w14:textId="77777777" w:rsidR="000F757F" w:rsidRPr="004F3CA5" w:rsidRDefault="000F757F" w:rsidP="000F757F">
                      <w:pPr>
                        <w:rPr>
                          <w:rFonts w:ascii="Arial" w:eastAsia="HG丸ｺﾞｼｯｸM-PRO" w:hAnsi="Arial" w:cs="Arial"/>
                          <w:b/>
                          <w:sz w:val="20"/>
                          <w:szCs w:val="20"/>
                        </w:rPr>
                      </w:pPr>
                      <w:r w:rsidRPr="004F3CA5">
                        <w:rPr>
                          <w:rFonts w:ascii="Arial" w:hAnsi="Arial" w:cs="Arial"/>
                          <w:b/>
                          <w:sz w:val="20"/>
                          <w:lang w:bidi="en-US"/>
                        </w:rPr>
                        <w:t>J-GCP Article 51 1-4), Guidance 1-(4)</w:t>
                      </w:r>
                    </w:p>
                    <w:p w14:paraId="3E92758D" w14:textId="2ABFAB7B" w:rsidR="000F757F" w:rsidRPr="004F3CA5" w:rsidRDefault="00532F59" w:rsidP="000F757F">
                      <w:pPr>
                        <w:rPr>
                          <w:rFonts w:ascii="Arial" w:eastAsia="HG丸ｺﾞｼｯｸM-PRO" w:hAnsi="Arial" w:cs="Arial"/>
                          <w:sz w:val="16"/>
                          <w:szCs w:val="16"/>
                        </w:rPr>
                      </w:pPr>
                      <w:r>
                        <w:rPr>
                          <w:rFonts w:ascii="Arial" w:hAnsi="Arial" w:cs="Arial"/>
                          <w:sz w:val="16"/>
                          <w:lang w:bidi="en-US"/>
                        </w:rPr>
                        <w:t xml:space="preserve"> </w:t>
                      </w:r>
                      <w:r w:rsidR="005A3032" w:rsidRPr="005A3032">
                        <w:rPr>
                          <w:rFonts w:ascii="Arial" w:hAnsi="Arial" w:cs="Arial"/>
                          <w:sz w:val="16"/>
                          <w:lang w:bidi="en-US"/>
                        </w:rPr>
                        <w:t>Clinical trial design</w:t>
                      </w:r>
                      <w:r w:rsidR="000F757F" w:rsidRPr="004F3CA5">
                        <w:rPr>
                          <w:rFonts w:ascii="Arial" w:hAnsi="Arial" w:cs="Arial"/>
                          <w:sz w:val="16"/>
                          <w:lang w:bidi="en-US"/>
                        </w:rPr>
                        <w:t xml:space="preserve"> (Probability for random assignment to each treatment if applicable)</w:t>
                      </w:r>
                    </w:p>
                  </w:txbxContent>
                </v:textbox>
              </v:shape>
            </w:pict>
          </mc:Fallback>
        </mc:AlternateContent>
      </w:r>
      <w:r w:rsidR="00AA61C0" w:rsidRPr="001503E3">
        <w:rPr>
          <w:rFonts w:ascii="Arial" w:hAnsi="Arial" w:cs="Arial"/>
          <w:b/>
          <w:sz w:val="24"/>
          <w:lang w:bidi="en-US"/>
        </w:rPr>
        <w:t>4-2. Study procedures</w:t>
      </w:r>
      <w:bookmarkEnd w:id="33"/>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1503E3" w14:paraId="68EF1FB2" w14:textId="77777777" w:rsidTr="0044111D">
        <w:trPr>
          <w:trHeight w:val="588"/>
        </w:trPr>
        <w:tc>
          <w:tcPr>
            <w:tcW w:w="9537" w:type="dxa"/>
            <w:shd w:val="clear" w:color="auto" w:fill="E2EFD9"/>
          </w:tcPr>
          <w:p w14:paraId="0DB907FF" w14:textId="77777777" w:rsidR="00BC1B56" w:rsidRPr="001503E3" w:rsidRDefault="00BC1B56" w:rsidP="00BC1B56">
            <w:pPr>
              <w:rPr>
                <w:rFonts w:ascii="Arial" w:hAnsi="Arial" w:cs="Arial"/>
                <w:color w:val="000000"/>
                <w:szCs w:val="21"/>
              </w:rPr>
            </w:pPr>
            <w:r w:rsidRPr="001503E3">
              <w:rPr>
                <w:rFonts w:ascii="Arial" w:hAnsi="Arial" w:cs="Arial"/>
                <w:lang w:bidi="en-US"/>
              </w:rPr>
              <w:t>Preparation guide)</w:t>
            </w:r>
          </w:p>
          <w:p w14:paraId="4292C4B5" w14:textId="6B26F7E8" w:rsidR="00BD1E21" w:rsidRPr="001503E3" w:rsidRDefault="00BD1E21" w:rsidP="000053C3">
            <w:pPr>
              <w:pStyle w:val="a5"/>
              <w:tabs>
                <w:tab w:val="left" w:pos="840"/>
              </w:tabs>
              <w:snapToGrid/>
              <w:ind w:leftChars="100" w:left="210"/>
              <w:rPr>
                <w:rFonts w:ascii="Arial" w:hAnsi="Arial" w:cs="Arial"/>
              </w:rPr>
            </w:pPr>
            <w:r w:rsidRPr="001503E3">
              <w:rPr>
                <w:rFonts w:ascii="Arial" w:hAnsi="Arial" w:cs="Arial"/>
                <w:lang w:bidi="en-US"/>
              </w:rPr>
              <w:t>- Include the study design.</w:t>
            </w:r>
          </w:p>
          <w:p w14:paraId="13912D72" w14:textId="24D6FA01" w:rsidR="00BD1E21" w:rsidRPr="001503E3" w:rsidRDefault="00BD1E21" w:rsidP="000053C3">
            <w:pPr>
              <w:pStyle w:val="a5"/>
              <w:tabs>
                <w:tab w:val="left" w:pos="840"/>
              </w:tabs>
              <w:snapToGrid/>
              <w:ind w:leftChars="100" w:left="210"/>
              <w:rPr>
                <w:rFonts w:ascii="Arial" w:hAnsi="Arial" w:cs="Arial"/>
              </w:rPr>
            </w:pPr>
            <w:r w:rsidRPr="001503E3">
              <w:rPr>
                <w:rFonts w:ascii="Arial" w:hAnsi="Arial" w:cs="Arial"/>
                <w:lang w:bidi="en-US"/>
              </w:rPr>
              <w:t>- Explain the treatment groups, assignment, and probability for random assignment in an easy-to-understand manner, using a table, figure, etc.</w:t>
            </w:r>
          </w:p>
          <w:p w14:paraId="72B5802D" w14:textId="1394F2B5" w:rsidR="00BD1E21" w:rsidRPr="001503E3" w:rsidRDefault="00BD1E21" w:rsidP="000053C3">
            <w:pPr>
              <w:pStyle w:val="a5"/>
              <w:tabs>
                <w:tab w:val="left" w:pos="840"/>
              </w:tabs>
              <w:snapToGrid/>
              <w:ind w:leftChars="101" w:left="212"/>
              <w:rPr>
                <w:rFonts w:ascii="Arial" w:hAnsi="Arial" w:cs="Arial"/>
              </w:rPr>
            </w:pPr>
            <w:r w:rsidRPr="001503E3">
              <w:rPr>
                <w:rFonts w:ascii="Arial" w:hAnsi="Arial" w:cs="Arial"/>
                <w:lang w:bidi="en-US"/>
              </w:rPr>
              <w:t>- If the study has multiple parts or cohorts, clearly state the part/cohort applicable to the subject.</w:t>
            </w:r>
          </w:p>
          <w:p w14:paraId="43893226" w14:textId="77777777" w:rsidR="00BD1E21" w:rsidRPr="001503E3" w:rsidRDefault="00BD1E21" w:rsidP="000053C3">
            <w:pPr>
              <w:pStyle w:val="a5"/>
              <w:tabs>
                <w:tab w:val="left" w:pos="840"/>
              </w:tabs>
              <w:snapToGrid/>
              <w:ind w:leftChars="100" w:left="210"/>
              <w:rPr>
                <w:rFonts w:ascii="Arial" w:hAnsi="Arial" w:cs="Arial"/>
              </w:rPr>
            </w:pPr>
          </w:p>
          <w:p w14:paraId="0155BD71" w14:textId="77777777" w:rsidR="00BD1E21" w:rsidRPr="001503E3" w:rsidRDefault="00BD1E21" w:rsidP="000053C3">
            <w:pPr>
              <w:pStyle w:val="a5"/>
              <w:tabs>
                <w:tab w:val="left" w:pos="840"/>
              </w:tabs>
              <w:snapToGrid/>
              <w:ind w:leftChars="100" w:left="210"/>
              <w:rPr>
                <w:rFonts w:ascii="Arial" w:hAnsi="Arial" w:cs="Arial"/>
              </w:rPr>
            </w:pPr>
            <w:r w:rsidRPr="001503E3">
              <w:rPr>
                <w:rFonts w:ascii="Arial" w:hAnsi="Arial" w:cs="Arial"/>
                <w:lang w:bidi="en-US"/>
              </w:rPr>
              <w:t>- Description of placebo (if applicable)</w:t>
            </w:r>
          </w:p>
          <w:p w14:paraId="51513F2A" w14:textId="5B688AD6" w:rsidR="00BD1E21" w:rsidRPr="001503E3" w:rsidRDefault="00532F59" w:rsidP="000053C3">
            <w:pPr>
              <w:pStyle w:val="a5"/>
              <w:tabs>
                <w:tab w:val="left" w:pos="840"/>
              </w:tabs>
              <w:snapToGrid/>
              <w:ind w:leftChars="100" w:left="210"/>
              <w:rPr>
                <w:rFonts w:ascii="Arial" w:hAnsi="Arial" w:cs="Arial"/>
              </w:rPr>
            </w:pPr>
            <w:r>
              <w:rPr>
                <w:rFonts w:ascii="Arial" w:hAnsi="Arial" w:cs="Arial"/>
                <w:lang w:bidi="en-US"/>
              </w:rPr>
              <w:t xml:space="preserve"> </w:t>
            </w:r>
            <w:r w:rsidR="00E47077" w:rsidRPr="001503E3">
              <w:rPr>
                <w:rFonts w:ascii="Arial" w:hAnsi="Arial" w:cs="Arial"/>
                <w:lang w:bidi="en-US"/>
              </w:rPr>
              <w:t>Example) A placebo looks the same as the study drug but does not contain any active ingredient.</w:t>
            </w:r>
          </w:p>
          <w:p w14:paraId="3745FFB1" w14:textId="77777777" w:rsidR="00462230" w:rsidRPr="001503E3" w:rsidRDefault="00462230" w:rsidP="000053C3">
            <w:pPr>
              <w:pStyle w:val="a5"/>
              <w:tabs>
                <w:tab w:val="left" w:pos="840"/>
              </w:tabs>
              <w:snapToGrid/>
              <w:ind w:leftChars="100" w:left="210"/>
              <w:rPr>
                <w:rFonts w:ascii="Arial" w:hAnsi="Arial" w:cs="Arial"/>
              </w:rPr>
            </w:pPr>
          </w:p>
          <w:p w14:paraId="1CC25061" w14:textId="26CC38E8" w:rsidR="00BD1E21" w:rsidRPr="001503E3" w:rsidRDefault="00BD1E21" w:rsidP="00263FBF">
            <w:pPr>
              <w:pStyle w:val="a5"/>
              <w:tabs>
                <w:tab w:val="left" w:pos="840"/>
              </w:tabs>
              <w:snapToGrid/>
              <w:ind w:leftChars="100" w:left="210"/>
              <w:rPr>
                <w:rFonts w:ascii="Arial" w:hAnsi="Arial" w:cs="Arial"/>
              </w:rPr>
            </w:pPr>
            <w:r w:rsidRPr="001503E3">
              <w:rPr>
                <w:rFonts w:ascii="Arial" w:hAnsi="Arial" w:cs="Arial"/>
                <w:lang w:bidi="en-US"/>
              </w:rPr>
              <w:t xml:space="preserve">- Describe </w:t>
            </w:r>
            <w:r w:rsidRPr="001503E3">
              <w:rPr>
                <w:rFonts w:ascii="Arial" w:hAnsi="Arial" w:cs="Arial"/>
                <w:highlight w:val="lightGray"/>
                <w:lang w:bidi="en-US"/>
              </w:rPr>
              <w:t>randomization (if applicable) and probability for random assignment to each treatment</w:t>
            </w:r>
            <w:r w:rsidRPr="001503E3">
              <w:rPr>
                <w:rFonts w:ascii="Arial" w:hAnsi="Arial" w:cs="Arial"/>
                <w:lang w:bidi="en-US"/>
              </w:rPr>
              <w:t>, and inability to choose treatment.</w:t>
            </w:r>
          </w:p>
          <w:p w14:paraId="659247FE" w14:textId="32C9F7DE" w:rsidR="00BD1E21" w:rsidRPr="001503E3" w:rsidRDefault="00532F59" w:rsidP="000053C3">
            <w:pPr>
              <w:pStyle w:val="a5"/>
              <w:tabs>
                <w:tab w:val="left" w:pos="840"/>
              </w:tabs>
              <w:snapToGrid/>
              <w:ind w:leftChars="100" w:left="630" w:hangingChars="200" w:hanging="420"/>
              <w:rPr>
                <w:rFonts w:ascii="Arial" w:hAnsi="Arial" w:cs="Arial"/>
              </w:rPr>
            </w:pPr>
            <w:r>
              <w:rPr>
                <w:rFonts w:ascii="Arial" w:hAnsi="Arial" w:cs="Arial"/>
                <w:lang w:bidi="en-US"/>
              </w:rPr>
              <w:t xml:space="preserve"> </w:t>
            </w:r>
            <w:r w:rsidR="00E47077" w:rsidRPr="001503E3">
              <w:rPr>
                <w:rFonts w:ascii="Arial" w:hAnsi="Arial" w:cs="Arial"/>
                <w:lang w:bidi="en-US"/>
              </w:rPr>
              <w:t xml:space="preserve">Example) Neither you nor the study doctor can choose which group you will be in. You will be assigned to one of the groups with a probability of </w:t>
            </w:r>
            <w:r w:rsidR="00C63895">
              <w:rPr>
                <w:rFonts w:ascii="Arial" w:hAnsi="Arial" w:cs="Arial"/>
                <w:color w:val="003300"/>
                <w:lang w:bidi="en-US"/>
              </w:rPr>
              <w:t>X</w:t>
            </w:r>
            <w:r w:rsidR="00C63895" w:rsidRPr="001503E3">
              <w:rPr>
                <w:rFonts w:ascii="Arial" w:hAnsi="Arial" w:cs="Arial"/>
                <w:lang w:bidi="en-US"/>
              </w:rPr>
              <w:t xml:space="preserve"> </w:t>
            </w:r>
            <w:r w:rsidR="00E47077" w:rsidRPr="001503E3">
              <w:rPr>
                <w:rFonts w:ascii="Arial" w:hAnsi="Arial" w:cs="Arial"/>
                <w:lang w:bidi="en-US"/>
              </w:rPr>
              <w:t xml:space="preserve">in </w:t>
            </w:r>
            <w:r w:rsidR="00C63895">
              <w:rPr>
                <w:rFonts w:ascii="Arial" w:hAnsi="Arial" w:cs="Arial"/>
                <w:color w:val="003300"/>
                <w:lang w:bidi="en-US"/>
              </w:rPr>
              <w:t>X</w:t>
            </w:r>
            <w:r w:rsidR="00C63895" w:rsidRPr="001503E3">
              <w:rPr>
                <w:rFonts w:ascii="Arial" w:hAnsi="Arial" w:cs="Arial"/>
                <w:lang w:bidi="en-US"/>
              </w:rPr>
              <w:t xml:space="preserve"> </w:t>
            </w:r>
            <w:r w:rsidR="00E47077" w:rsidRPr="001503E3">
              <w:rPr>
                <w:rFonts w:ascii="Arial" w:hAnsi="Arial" w:cs="Arial"/>
                <w:lang w:bidi="en-US"/>
              </w:rPr>
              <w:t>using a method called "randomization". "Randomization" is widely used in clinical trials as an effective method for fair comparison of the efficacy, safety, etc.</w:t>
            </w:r>
          </w:p>
          <w:p w14:paraId="58603BD9" w14:textId="77777777" w:rsidR="00462230" w:rsidRPr="001503E3" w:rsidRDefault="00462230" w:rsidP="000053C3">
            <w:pPr>
              <w:pStyle w:val="a5"/>
              <w:tabs>
                <w:tab w:val="left" w:pos="840"/>
              </w:tabs>
              <w:snapToGrid/>
              <w:ind w:leftChars="100" w:left="630" w:hangingChars="200" w:hanging="420"/>
              <w:rPr>
                <w:rFonts w:ascii="Arial" w:hAnsi="Arial" w:cs="Arial"/>
              </w:rPr>
            </w:pPr>
          </w:p>
          <w:p w14:paraId="37E0C24D" w14:textId="77777777" w:rsidR="00BD1E21" w:rsidRPr="001503E3" w:rsidRDefault="00BD1E21" w:rsidP="000053C3">
            <w:pPr>
              <w:pStyle w:val="a5"/>
              <w:tabs>
                <w:tab w:val="left" w:pos="840"/>
              </w:tabs>
              <w:snapToGrid/>
              <w:ind w:leftChars="100" w:left="210"/>
              <w:rPr>
                <w:rFonts w:ascii="Arial" w:hAnsi="Arial" w:cs="Arial"/>
              </w:rPr>
            </w:pPr>
            <w:r w:rsidRPr="001503E3">
              <w:rPr>
                <w:rFonts w:ascii="Arial" w:hAnsi="Arial" w:cs="Arial"/>
                <w:lang w:bidi="en-US"/>
              </w:rPr>
              <w:t>- Description of randomization/double-blind (if applicable)</w:t>
            </w:r>
          </w:p>
          <w:p w14:paraId="448AD472" w14:textId="603AA67A" w:rsidR="00BD1E21" w:rsidRPr="001503E3" w:rsidRDefault="00532F59" w:rsidP="000053C3">
            <w:pPr>
              <w:pStyle w:val="a5"/>
              <w:tabs>
                <w:tab w:val="left" w:pos="840"/>
              </w:tabs>
              <w:snapToGrid/>
              <w:ind w:leftChars="100" w:left="634" w:hangingChars="202" w:hanging="424"/>
              <w:rPr>
                <w:rFonts w:ascii="Arial" w:hAnsi="Arial" w:cs="Arial"/>
                <w:szCs w:val="21"/>
              </w:rPr>
            </w:pPr>
            <w:r>
              <w:rPr>
                <w:rFonts w:ascii="Arial" w:hAnsi="Arial" w:cs="Arial"/>
                <w:lang w:bidi="en-US"/>
              </w:rPr>
              <w:t xml:space="preserve"> </w:t>
            </w:r>
            <w:r w:rsidR="00E47077" w:rsidRPr="001503E3">
              <w:rPr>
                <w:rFonts w:ascii="Arial" w:hAnsi="Arial" w:cs="Arial"/>
                <w:lang w:bidi="en-US"/>
              </w:rPr>
              <w:t xml:space="preserve">Example) Neither you nor the study doctor can choose which group you will be in. You will be assigned to one of the groups with a probability of </w:t>
            </w:r>
            <w:r w:rsidR="00C63895">
              <w:rPr>
                <w:rFonts w:ascii="Arial" w:hAnsi="Arial" w:cs="Arial"/>
                <w:lang w:bidi="en-US"/>
              </w:rPr>
              <w:t>X</w:t>
            </w:r>
            <w:r w:rsidR="00C63895" w:rsidRPr="001503E3">
              <w:rPr>
                <w:rFonts w:ascii="Arial" w:hAnsi="Arial" w:cs="Arial"/>
                <w:lang w:bidi="en-US"/>
              </w:rPr>
              <w:t xml:space="preserve"> </w:t>
            </w:r>
            <w:r w:rsidR="00E47077" w:rsidRPr="001503E3">
              <w:rPr>
                <w:rFonts w:ascii="Arial" w:hAnsi="Arial" w:cs="Arial"/>
                <w:lang w:bidi="en-US"/>
              </w:rPr>
              <w:t xml:space="preserve">in </w:t>
            </w:r>
            <w:r w:rsidR="00C63895">
              <w:rPr>
                <w:rFonts w:ascii="Arial" w:hAnsi="Arial" w:cs="Arial"/>
                <w:color w:val="003300"/>
                <w:lang w:bidi="en-US"/>
              </w:rPr>
              <w:t>X</w:t>
            </w:r>
            <w:r w:rsidR="00C63895" w:rsidRPr="001503E3">
              <w:rPr>
                <w:rFonts w:ascii="Arial" w:hAnsi="Arial" w:cs="Arial"/>
                <w:lang w:bidi="en-US"/>
              </w:rPr>
              <w:t xml:space="preserve"> </w:t>
            </w:r>
            <w:r w:rsidR="00E47077" w:rsidRPr="001503E3">
              <w:rPr>
                <w:rFonts w:ascii="Arial" w:hAnsi="Arial" w:cs="Arial"/>
                <w:lang w:bidi="en-US"/>
              </w:rPr>
              <w:t>using a method called "randomization". In addition, neither the study doctor nor you will know which group you are in, to enable accurate evaluation of the effects of the study drug etc. This is because if the type of the drug to be used is known, the study doctor</w:t>
            </w:r>
            <w:r w:rsidR="00C63895" w:rsidRPr="001503E3">
              <w:rPr>
                <w:rFonts w:ascii="Arial" w:hAnsi="Arial" w:cs="Arial"/>
                <w:lang w:bidi="en-US"/>
              </w:rPr>
              <w:t>'</w:t>
            </w:r>
            <w:r w:rsidR="00E47077" w:rsidRPr="001503E3">
              <w:rPr>
                <w:rFonts w:ascii="Arial" w:hAnsi="Arial" w:cs="Arial"/>
                <w:lang w:bidi="en-US"/>
              </w:rPr>
              <w:t>s or patient's preconceived notion and imaginary assumption will make it impossible to accurately evaluate the drug. This method is technically called a "double-blind comparative study" and is widely used in clinical trials of drugs. However, in the event of an emergency where the study doctor needs to know the treatment group, the group will be revealed immediately.</w:t>
            </w:r>
          </w:p>
          <w:p w14:paraId="1D04F667" w14:textId="77777777" w:rsidR="00BD1E21" w:rsidRPr="001503E3" w:rsidRDefault="00BD1E21" w:rsidP="000053C3">
            <w:pPr>
              <w:pStyle w:val="a5"/>
              <w:tabs>
                <w:tab w:val="left" w:pos="840"/>
              </w:tabs>
              <w:snapToGrid/>
              <w:ind w:leftChars="100" w:left="634" w:hangingChars="202" w:hanging="424"/>
              <w:rPr>
                <w:rFonts w:ascii="Arial" w:hAnsi="Arial" w:cs="Arial"/>
                <w:szCs w:val="21"/>
              </w:rPr>
            </w:pPr>
          </w:p>
          <w:p w14:paraId="626D90DA" w14:textId="77777777" w:rsidR="00BD1E21" w:rsidRPr="001503E3" w:rsidRDefault="00BD1E21" w:rsidP="000053C3">
            <w:pPr>
              <w:pStyle w:val="a5"/>
              <w:tabs>
                <w:tab w:val="left" w:pos="840"/>
              </w:tabs>
              <w:snapToGrid/>
              <w:ind w:leftChars="100" w:left="697" w:hangingChars="202" w:hanging="487"/>
              <w:rPr>
                <w:rFonts w:ascii="Arial" w:hAnsi="Arial" w:cs="Arial"/>
                <w:b/>
                <w:sz w:val="24"/>
              </w:rPr>
            </w:pPr>
            <w:r w:rsidRPr="001503E3">
              <w:rPr>
                <w:rFonts w:ascii="Arial" w:hAnsi="Arial" w:cs="Arial"/>
                <w:b/>
                <w:sz w:val="24"/>
                <w:lang w:bidi="en-US"/>
              </w:rPr>
              <w:t>How to use (take) the study drug</w:t>
            </w:r>
          </w:p>
          <w:p w14:paraId="205AE752" w14:textId="02F98B4C" w:rsidR="00BD1E21" w:rsidRPr="001503E3" w:rsidRDefault="00BD1E21" w:rsidP="000053C3">
            <w:pPr>
              <w:pStyle w:val="a5"/>
              <w:tabs>
                <w:tab w:val="left" w:pos="840"/>
              </w:tabs>
              <w:snapToGrid/>
              <w:ind w:leftChars="100" w:left="378" w:hangingChars="80" w:hanging="168"/>
              <w:rPr>
                <w:rFonts w:ascii="Arial" w:hAnsi="Arial" w:cs="Arial"/>
              </w:rPr>
            </w:pPr>
            <w:r w:rsidRPr="001503E3">
              <w:rPr>
                <w:rFonts w:ascii="Arial" w:hAnsi="Arial" w:cs="Arial"/>
                <w:lang w:bidi="en-US"/>
              </w:rPr>
              <w:t>- Describe the dosage form, route of administration, dose, and dosing interval in an easy-to-understand manner, using a table or figure etc. (If the information is stated in "About the study drug", no duplicate information is needed.)</w:t>
            </w:r>
          </w:p>
          <w:p w14:paraId="5A68EC62" w14:textId="67F34593" w:rsidR="00BD1E21" w:rsidRPr="001503E3" w:rsidRDefault="00BD1E21" w:rsidP="000053C3">
            <w:pPr>
              <w:pStyle w:val="a5"/>
              <w:tabs>
                <w:tab w:val="left" w:pos="840"/>
              </w:tabs>
              <w:snapToGrid/>
              <w:ind w:leftChars="100" w:left="391" w:hangingChars="86" w:hanging="181"/>
              <w:rPr>
                <w:rFonts w:ascii="Arial" w:hAnsi="Arial" w:cs="Arial"/>
              </w:rPr>
            </w:pPr>
            <w:r w:rsidRPr="001503E3">
              <w:rPr>
                <w:rFonts w:ascii="Arial" w:hAnsi="Arial" w:cs="Arial"/>
                <w:lang w:bidi="en-US"/>
              </w:rPr>
              <w:t>- If this is better understood when described together with treatment assignment, depending on the study design, they may be described together.</w:t>
            </w:r>
          </w:p>
          <w:p w14:paraId="50019CF4" w14:textId="3EC21600" w:rsidR="00BD1E21" w:rsidRPr="001503E3" w:rsidRDefault="00BD1E21" w:rsidP="008F13DC">
            <w:pPr>
              <w:pStyle w:val="a5"/>
              <w:tabs>
                <w:tab w:val="left" w:pos="840"/>
              </w:tabs>
              <w:snapToGrid/>
              <w:ind w:leftChars="100" w:left="210"/>
              <w:rPr>
                <w:rFonts w:ascii="Arial" w:hAnsi="Arial" w:cs="Arial"/>
                <w:color w:val="000000"/>
                <w:sz w:val="24"/>
              </w:rPr>
            </w:pPr>
            <w:r w:rsidRPr="001503E3">
              <w:rPr>
                <w:rFonts w:ascii="Arial" w:hAnsi="Arial" w:cs="Arial"/>
                <w:lang w:bidi="en-US"/>
              </w:rPr>
              <w:t>- Describe what to do in the event of a missed dose, how to complete the study diary etc. (if applicable), and how to manage the study drug.</w:t>
            </w:r>
          </w:p>
        </w:tc>
      </w:tr>
    </w:tbl>
    <w:p w14:paraId="732A420A" w14:textId="1174BCD8" w:rsidR="003D0AA9" w:rsidRPr="001503E3" w:rsidRDefault="00AA61C0" w:rsidP="6E7F9102">
      <w:pPr>
        <w:pStyle w:val="30"/>
        <w:ind w:leftChars="100" w:left="210"/>
        <w:rPr>
          <w:rFonts w:ascii="Arial" w:eastAsia="ＭＳ 明朝" w:hAnsi="Arial" w:cs="Arial"/>
          <w:b/>
          <w:bCs/>
          <w:color w:val="000000"/>
          <w:sz w:val="24"/>
        </w:rPr>
      </w:pPr>
      <w:bookmarkStart w:id="34" w:name="_Toc133830763"/>
      <w:r w:rsidRPr="001503E3">
        <w:rPr>
          <w:rFonts w:ascii="Arial" w:hAnsi="Arial" w:cs="Arial"/>
          <w:b/>
          <w:sz w:val="24"/>
          <w:lang w:bidi="en-US"/>
        </w:rPr>
        <w:lastRenderedPageBreak/>
        <w:t>4-3. Study schedule</w:t>
      </w:r>
      <w:bookmarkEnd w:id="34"/>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1503E3" w14:paraId="60363D31" w14:textId="77777777" w:rsidTr="008F13DC">
        <w:tc>
          <w:tcPr>
            <w:tcW w:w="9537" w:type="dxa"/>
            <w:shd w:val="clear" w:color="auto" w:fill="E2EFD9"/>
          </w:tcPr>
          <w:p w14:paraId="1D2F2C47" w14:textId="77777777" w:rsidR="00BC1B56" w:rsidRPr="00F1418A" w:rsidRDefault="00BC1B56" w:rsidP="00D50319">
            <w:pPr>
              <w:ind w:left="386" w:hangingChars="184" w:hanging="386"/>
              <w:rPr>
                <w:rFonts w:ascii="Arial" w:hAnsi="Arial" w:cs="Arial"/>
                <w:color w:val="000000"/>
                <w:szCs w:val="21"/>
              </w:rPr>
            </w:pPr>
            <w:r w:rsidRPr="00F1418A">
              <w:rPr>
                <w:rFonts w:ascii="Arial" w:hAnsi="Arial" w:cs="Arial"/>
                <w:lang w:bidi="en-US"/>
              </w:rPr>
              <w:t>Preparation guide)</w:t>
            </w:r>
          </w:p>
          <w:p w14:paraId="0BD926A4" w14:textId="7AC1112F" w:rsidR="00BD1E21" w:rsidRPr="00F1418A" w:rsidRDefault="00BD1E21" w:rsidP="00D50319">
            <w:pPr>
              <w:pStyle w:val="a5"/>
              <w:tabs>
                <w:tab w:val="left" w:pos="840"/>
              </w:tabs>
              <w:snapToGrid/>
              <w:ind w:leftChars="116" w:left="387" w:hangingChars="68" w:hanging="143"/>
              <w:rPr>
                <w:rFonts w:ascii="Arial" w:hAnsi="Arial" w:cs="Arial"/>
              </w:rPr>
            </w:pPr>
            <w:r w:rsidRPr="00F1418A">
              <w:rPr>
                <w:rFonts w:ascii="Arial" w:hAnsi="Arial" w:cs="Arial"/>
                <w:lang w:bidi="en-US"/>
              </w:rPr>
              <w:t>- Clearly explain the schedule using a table.</w:t>
            </w:r>
          </w:p>
          <w:p w14:paraId="24AC23E4" w14:textId="13BF97C2" w:rsidR="00BD1E21" w:rsidRPr="00F1418A" w:rsidRDefault="00BD1E21" w:rsidP="00D50319">
            <w:pPr>
              <w:pStyle w:val="a5"/>
              <w:tabs>
                <w:tab w:val="left" w:pos="840"/>
              </w:tabs>
              <w:snapToGrid/>
              <w:ind w:leftChars="116" w:left="387" w:hangingChars="68" w:hanging="143"/>
              <w:rPr>
                <w:rFonts w:ascii="Arial" w:hAnsi="Arial" w:cs="Arial"/>
              </w:rPr>
            </w:pPr>
            <w:r w:rsidRPr="00F1418A">
              <w:rPr>
                <w:rFonts w:ascii="Arial" w:hAnsi="Arial" w:cs="Arial"/>
                <w:lang w:bidi="en-US"/>
              </w:rPr>
              <w:t>- Uncommon tests should be described in such a way that the subject can visualize them.</w:t>
            </w:r>
          </w:p>
          <w:p w14:paraId="7AE9B226" w14:textId="45815FE4" w:rsidR="00BD1E21" w:rsidRPr="00F1418A" w:rsidRDefault="00BD1E21" w:rsidP="00D50319">
            <w:pPr>
              <w:pStyle w:val="a5"/>
              <w:tabs>
                <w:tab w:val="left" w:pos="840"/>
              </w:tabs>
              <w:snapToGrid/>
              <w:ind w:leftChars="116" w:left="387" w:hangingChars="68" w:hanging="143"/>
              <w:rPr>
                <w:rFonts w:ascii="Arial" w:hAnsi="Arial" w:cs="Arial"/>
              </w:rPr>
            </w:pPr>
            <w:r w:rsidRPr="00F1418A">
              <w:rPr>
                <w:rFonts w:ascii="Arial" w:hAnsi="Arial" w:cs="Arial"/>
                <w:lang w:bidi="en-US"/>
              </w:rPr>
              <w:t>- If blood is collected, specify the amount of blood collected at a time (if frequent PK blood draws are performed, prepare a separate schedule table etc. to help understanding).</w:t>
            </w:r>
          </w:p>
          <w:p w14:paraId="72645137" w14:textId="16BC2A81" w:rsidR="00BD1E21" w:rsidRPr="00F1418A" w:rsidRDefault="00BD1E21" w:rsidP="00D50319">
            <w:pPr>
              <w:pStyle w:val="a5"/>
              <w:tabs>
                <w:tab w:val="left" w:pos="840"/>
              </w:tabs>
              <w:snapToGrid/>
              <w:ind w:leftChars="116" w:left="387" w:hangingChars="68" w:hanging="143"/>
              <w:rPr>
                <w:rFonts w:ascii="Arial" w:hAnsi="Arial" w:cs="Arial"/>
              </w:rPr>
            </w:pPr>
            <w:r w:rsidRPr="00F1418A">
              <w:rPr>
                <w:rFonts w:ascii="Arial" w:hAnsi="Arial" w:cs="Arial"/>
                <w:lang w:bidi="en-US"/>
              </w:rPr>
              <w:t xml:space="preserve">- Foreseeable risks of invasive testing should be stated in </w:t>
            </w:r>
            <w:r w:rsidR="00467578" w:rsidRPr="00F1418A">
              <w:rPr>
                <w:rFonts w:ascii="Arial" w:hAnsi="Arial" w:cs="Arial"/>
                <w:color w:val="003300"/>
                <w:lang w:bidi="en-US"/>
              </w:rPr>
              <w:t>"</w:t>
            </w:r>
            <w:r w:rsidR="00E6139A" w:rsidRPr="00F1418A">
              <w:rPr>
                <w:rFonts w:ascii="Arial" w:hAnsi="Arial" w:cs="Arial"/>
                <w:lang w:bidi="en-US"/>
              </w:rPr>
              <w:t>5-3. Foreseeable disadvantages</w:t>
            </w:r>
            <w:r w:rsidR="00467578" w:rsidRPr="00F1418A">
              <w:rPr>
                <w:rFonts w:ascii="Arial" w:hAnsi="Arial" w:cs="Arial"/>
                <w:color w:val="003300"/>
                <w:lang w:bidi="en-US"/>
              </w:rPr>
              <w:t>"</w:t>
            </w:r>
            <w:r w:rsidRPr="00F1418A">
              <w:rPr>
                <w:rFonts w:ascii="Arial" w:hAnsi="Arial" w:cs="Arial"/>
                <w:lang w:bidi="en-US"/>
              </w:rPr>
              <w:t>.</w:t>
            </w:r>
          </w:p>
          <w:p w14:paraId="66739422" w14:textId="52857E1E" w:rsidR="00BD1E21" w:rsidRPr="00F1418A" w:rsidRDefault="4BF19AA6" w:rsidP="00D50319">
            <w:pPr>
              <w:pStyle w:val="a5"/>
              <w:tabs>
                <w:tab w:val="left" w:pos="840"/>
              </w:tabs>
              <w:snapToGrid/>
              <w:ind w:leftChars="116" w:left="387" w:hangingChars="68" w:hanging="143"/>
              <w:rPr>
                <w:rFonts w:ascii="Arial" w:hAnsi="Arial" w:cs="Arial"/>
              </w:rPr>
            </w:pPr>
            <w:r w:rsidRPr="00F1418A">
              <w:rPr>
                <w:rFonts w:ascii="Arial" w:hAnsi="Arial" w:cs="Arial"/>
                <w:lang w:bidi="en-US"/>
              </w:rPr>
              <w:t xml:space="preserve">- Distinguish between mandatory items and optional items (e.g., mandatory </w:t>
            </w:r>
            <w:r w:rsidR="00EA13CE" w:rsidRPr="00F1418A">
              <w:rPr>
                <w:rFonts w:ascii="Arial" w:hAnsi="Arial" w:cs="Arial"/>
                <w:color w:val="003300"/>
                <w:lang w:bidi="en-US"/>
              </w:rPr>
              <w:t>●</w:t>
            </w:r>
            <w:r w:rsidRPr="00F1418A">
              <w:rPr>
                <w:rFonts w:ascii="Arial" w:hAnsi="Arial" w:cs="Arial"/>
                <w:lang w:bidi="en-US"/>
              </w:rPr>
              <w:t xml:space="preserve">, optional </w:t>
            </w:r>
            <w:r w:rsidR="00EA13CE" w:rsidRPr="00F1418A">
              <w:rPr>
                <w:rFonts w:ascii="Arial" w:hAnsi="Arial" w:cs="Arial"/>
                <w:color w:val="003300"/>
                <w:lang w:bidi="en-US"/>
              </w:rPr>
              <w:t>○</w:t>
            </w:r>
            <w:r w:rsidRPr="00F1418A">
              <w:rPr>
                <w:rFonts w:ascii="Arial" w:hAnsi="Arial" w:cs="Arial"/>
                <w:lang w:bidi="en-US"/>
              </w:rPr>
              <w:t>).</w:t>
            </w:r>
          </w:p>
          <w:p w14:paraId="3D4DBBF9" w14:textId="2DF02E5D" w:rsidR="008626DF" w:rsidRPr="00F1418A" w:rsidRDefault="00532F59" w:rsidP="00D50319">
            <w:pPr>
              <w:pStyle w:val="a5"/>
              <w:tabs>
                <w:tab w:val="left" w:pos="840"/>
              </w:tabs>
              <w:snapToGrid/>
              <w:ind w:leftChars="116" w:left="387" w:hangingChars="68" w:hanging="143"/>
              <w:rPr>
                <w:rFonts w:ascii="Arial" w:hAnsi="Arial" w:cs="Arial"/>
              </w:rPr>
            </w:pPr>
            <w:r w:rsidRPr="00F1418A">
              <w:rPr>
                <w:rFonts w:ascii="Arial" w:hAnsi="Arial" w:cs="Arial"/>
                <w:lang w:bidi="en-US"/>
              </w:rPr>
              <w:t xml:space="preserve">  </w:t>
            </w:r>
            <w:r w:rsidR="008626DF" w:rsidRPr="00F1418A">
              <w:rPr>
                <w:rFonts w:ascii="Arial" w:hAnsi="Arial" w:cs="Arial"/>
                <w:lang w:bidi="en-US"/>
              </w:rPr>
              <w:t>In Japan, "X" should be avoided wherever possible.</w:t>
            </w:r>
          </w:p>
          <w:p w14:paraId="0386CE0A" w14:textId="467D7699" w:rsidR="00BA46DA" w:rsidRPr="00F1418A" w:rsidRDefault="00F90FEE" w:rsidP="00D50319">
            <w:pPr>
              <w:ind w:leftChars="116" w:left="435" w:hangingChars="68" w:hanging="191"/>
              <w:rPr>
                <w:rFonts w:ascii="Arial" w:hAnsi="Arial" w:cs="Arial"/>
                <w:szCs w:val="21"/>
              </w:rPr>
            </w:pPr>
            <w:r w:rsidRPr="00F1418A">
              <w:rPr>
                <w:rFonts w:cs="Arial"/>
                <w:b/>
                <w:noProof/>
                <w:sz w:val="28"/>
                <w:lang w:bidi="en-US"/>
              </w:rPr>
              <mc:AlternateContent>
                <mc:Choice Requires="wps">
                  <w:drawing>
                    <wp:anchor distT="0" distB="0" distL="114300" distR="114300" simplePos="0" relativeHeight="251658245" behindDoc="0" locked="0" layoutInCell="1" allowOverlap="1" wp14:anchorId="55A3D950" wp14:editId="30A80230">
                      <wp:simplePos x="0" y="0"/>
                      <wp:positionH relativeFrom="column">
                        <wp:posOffset>3238500</wp:posOffset>
                      </wp:positionH>
                      <wp:positionV relativeFrom="paragraph">
                        <wp:posOffset>56726</wp:posOffset>
                      </wp:positionV>
                      <wp:extent cx="2770505" cy="1505373"/>
                      <wp:effectExtent l="685800" t="0" r="10795" b="19050"/>
                      <wp:wrapNone/>
                      <wp:docPr id="12"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505373"/>
                              </a:xfrm>
                              <a:prstGeom prst="wedgeRoundRectCallout">
                                <a:avLst>
                                  <a:gd name="adj1" fmla="val -73264"/>
                                  <a:gd name="adj2" fmla="val 125"/>
                                  <a:gd name="adj3" fmla="val 16667"/>
                                </a:avLst>
                              </a:prstGeom>
                              <a:solidFill>
                                <a:srgbClr val="E5B8B7">
                                  <a:alpha val="39999"/>
                                </a:srgbClr>
                              </a:solidFill>
                              <a:ln w="9525">
                                <a:solidFill>
                                  <a:srgbClr val="D99594"/>
                                </a:solidFill>
                                <a:miter lim="800000"/>
                                <a:headEnd/>
                                <a:tailEnd/>
                              </a:ln>
                            </wps:spPr>
                            <wps:txbx>
                              <w:txbxContent>
                                <w:p w14:paraId="0A72ED0D" w14:textId="77777777" w:rsidR="00C42CF8" w:rsidRPr="007900B2" w:rsidRDefault="00C42CF8">
                                  <w:pPr>
                                    <w:rPr>
                                      <w:rFonts w:ascii="Arial" w:eastAsia="HG丸ｺﾞｼｯｸM-PRO" w:hAnsi="Arial" w:cs="Arial"/>
                                      <w:b/>
                                      <w:color w:val="000000"/>
                                      <w:sz w:val="20"/>
                                      <w:szCs w:val="20"/>
                                    </w:rPr>
                                  </w:pPr>
                                  <w:r w:rsidRPr="007900B2">
                                    <w:rPr>
                                      <w:rFonts w:ascii="Arial" w:hAnsi="Arial" w:cs="Arial"/>
                                      <w:b/>
                                      <w:sz w:val="20"/>
                                      <w:lang w:bidi="en-US"/>
                                    </w:rPr>
                                    <w:t>J-GCP Article 51 1-5), Guidance 1-(5)</w:t>
                                  </w:r>
                                </w:p>
                                <w:p w14:paraId="75FCB2FB" w14:textId="40017BD4" w:rsidR="00C42CF8" w:rsidRPr="007900B2" w:rsidRDefault="00BA36C8" w:rsidP="00BA36C8">
                                  <w:pPr>
                                    <w:rPr>
                                      <w:rFonts w:ascii="Arial" w:eastAsia="HG丸ｺﾞｼｯｸM-PRO" w:hAnsi="Arial" w:cs="Arial"/>
                                      <w:color w:val="000000"/>
                                      <w:sz w:val="16"/>
                                      <w:szCs w:val="16"/>
                                    </w:rPr>
                                  </w:pPr>
                                  <w:r w:rsidRPr="00BA36C8">
                                    <w:rPr>
                                      <w:rFonts w:ascii="Arial" w:hAnsi="Arial" w:cs="Arial"/>
                                      <w:sz w:val="16"/>
                                      <w:lang w:bidi="en-US"/>
                                    </w:rPr>
                                    <w:t>The expected benefits to the subject’s physical and mental health from using the investigational product (or that there is no intended clinical benefit to the subject, if applicable), and the potential disadvantages to the subject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3D950" id="AutoShape 269" o:spid="_x0000_s1047" type="#_x0000_t62" style="position:absolute;left:0;text-align:left;margin-left:255pt;margin-top:4.45pt;width:218.15pt;height:118.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" adj="-5025,10827" fillcolor="#e5b8b7" strokecolor="#d99594">
                      <v:fill opacity="26214f"/>
                      <v:textbox inset="5.85pt,.7pt,5.85pt,.7pt">
                        <w:txbxContent>
                          <w:p w14:paraId="0A72ED0D" w14:textId="77777777" w:rsidR="00C42CF8" w:rsidRPr="007900B2" w:rsidRDefault="00C42CF8">
                            <w:pPr>
                              <w:rPr>
                                <w:rFonts w:ascii="Arial" w:eastAsia="HG丸ｺﾞｼｯｸM-PRO" w:hAnsi="Arial" w:cs="Arial"/>
                                <w:b/>
                                <w:color w:val="000000"/>
                                <w:sz w:val="20"/>
                                <w:szCs w:val="20"/>
                              </w:rPr>
                            </w:pPr>
                            <w:r w:rsidRPr="007900B2">
                              <w:rPr>
                                <w:rFonts w:ascii="Arial" w:hAnsi="Arial" w:cs="Arial"/>
                                <w:b/>
                                <w:sz w:val="20"/>
                                <w:lang w:bidi="en-US"/>
                              </w:rPr>
                              <w:t>J-GCP Article 51 1-5), Guidance 1-(5)</w:t>
                            </w:r>
                          </w:p>
                          <w:p w14:paraId="75FCB2FB" w14:textId="40017BD4" w:rsidR="00C42CF8" w:rsidRPr="007900B2" w:rsidRDefault="00BA36C8" w:rsidP="00BA36C8">
                            <w:pPr>
                              <w:rPr>
                                <w:rFonts w:ascii="Arial" w:eastAsia="HG丸ｺﾞｼｯｸM-PRO" w:hAnsi="Arial" w:cs="Arial"/>
                                <w:color w:val="000000"/>
                                <w:sz w:val="16"/>
                                <w:szCs w:val="16"/>
                              </w:rPr>
                            </w:pPr>
                            <w:r w:rsidRPr="00BA36C8">
                              <w:rPr>
                                <w:rFonts w:ascii="Arial" w:hAnsi="Arial" w:cs="Arial"/>
                                <w:sz w:val="16"/>
                                <w:lang w:bidi="en-US"/>
                              </w:rPr>
                              <w:t>The expected benefits to the subject’s physical and mental health from using the investigational product (or that there is no intended clinical benefit to the subject, if applicable), and the potential disadvantages to the subject</w:t>
                            </w:r>
                          </w:p>
                        </w:txbxContent>
                      </v:textbox>
                    </v:shape>
                  </w:pict>
                </mc:Fallback>
              </mc:AlternateContent>
            </w:r>
            <w:r w:rsidR="00C078F6" w:rsidRPr="00F1418A">
              <w:rPr>
                <w:rFonts w:ascii="Arial" w:hAnsi="Arial" w:cs="Arial"/>
                <w:lang w:bidi="en-US"/>
              </w:rPr>
              <w:t>- For optional additional research etc., consider describing it as a separate item.</w:t>
            </w:r>
          </w:p>
          <w:p w14:paraId="15545B10" w14:textId="51EBFC02" w:rsidR="00557282" w:rsidRPr="00F1418A" w:rsidRDefault="00557282" w:rsidP="00F6288D">
            <w:pPr>
              <w:rPr>
                <w:rFonts w:ascii="Arial" w:hAnsi="Arial" w:cs="Arial"/>
                <w:sz w:val="24"/>
              </w:rPr>
            </w:pPr>
          </w:p>
        </w:tc>
      </w:tr>
    </w:tbl>
    <w:p w14:paraId="268E103A" w14:textId="77777777" w:rsidR="00096847" w:rsidRPr="001503E3" w:rsidRDefault="00096847" w:rsidP="00F6288D">
      <w:pPr>
        <w:rPr>
          <w:rFonts w:ascii="Arial" w:hAnsi="Arial" w:cs="Arial"/>
          <w:sz w:val="24"/>
        </w:rPr>
      </w:pPr>
    </w:p>
    <w:p w14:paraId="3A9A5CAC" w14:textId="56504BB1" w:rsidR="00096847" w:rsidRPr="001503E3" w:rsidRDefault="00AA61C0" w:rsidP="00F6288D">
      <w:pPr>
        <w:pStyle w:val="2"/>
        <w:rPr>
          <w:rFonts w:eastAsia="ＭＳ 明朝" w:cs="Arial"/>
          <w:b/>
          <w:sz w:val="28"/>
          <w:szCs w:val="28"/>
        </w:rPr>
      </w:pPr>
      <w:bookmarkStart w:id="35" w:name="_Toc133830764"/>
      <w:r w:rsidRPr="001503E3">
        <w:rPr>
          <w:rFonts w:cs="Arial"/>
          <w:b/>
          <w:sz w:val="28"/>
          <w:lang w:bidi="en-US"/>
        </w:rPr>
        <w:t xml:space="preserve">5. </w:t>
      </w:r>
      <w:r w:rsidRPr="00387A60">
        <w:rPr>
          <w:rFonts w:eastAsia="ＭＳ Ｐゴシック" w:cs="Arial"/>
          <w:b/>
          <w:sz w:val="28"/>
          <w:szCs w:val="28"/>
          <w:highlight w:val="lightGray"/>
        </w:rPr>
        <w:t>Possible benefits and disadvantages</w:t>
      </w:r>
      <w:bookmarkEnd w:id="35"/>
    </w:p>
    <w:p w14:paraId="4EE208F3" w14:textId="77777777" w:rsidR="006C4100" w:rsidRPr="001503E3" w:rsidRDefault="00AA61C0" w:rsidP="00F6288D">
      <w:pPr>
        <w:pStyle w:val="30"/>
        <w:ind w:leftChars="100" w:left="210"/>
        <w:rPr>
          <w:rFonts w:ascii="Arial" w:eastAsia="ＭＳ 明朝" w:hAnsi="Arial" w:cs="Arial"/>
          <w:b/>
          <w:sz w:val="24"/>
        </w:rPr>
      </w:pPr>
      <w:bookmarkStart w:id="36" w:name="_Toc133830765"/>
      <w:r w:rsidRPr="001503E3">
        <w:rPr>
          <w:rFonts w:ascii="Arial" w:hAnsi="Arial" w:cs="Arial"/>
          <w:b/>
          <w:sz w:val="24"/>
          <w:lang w:bidi="en-US"/>
        </w:rPr>
        <w:t>5-1. Foreseeable benefits</w:t>
      </w:r>
      <w:bookmarkEnd w:id="36"/>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1503E3" w14:paraId="463F2BEC" w14:textId="77777777" w:rsidTr="00FB739F">
        <w:tc>
          <w:tcPr>
            <w:tcW w:w="9537" w:type="dxa"/>
            <w:shd w:val="clear" w:color="auto" w:fill="E2EFD9"/>
          </w:tcPr>
          <w:p w14:paraId="4F4C0AAC" w14:textId="77777777" w:rsidR="00BC1B56" w:rsidRPr="001503E3" w:rsidRDefault="00BC1B56" w:rsidP="00BC1B56">
            <w:pPr>
              <w:rPr>
                <w:rFonts w:ascii="Arial" w:hAnsi="Arial" w:cs="Arial"/>
                <w:color w:val="000000"/>
                <w:szCs w:val="21"/>
              </w:rPr>
            </w:pPr>
            <w:r w:rsidRPr="001503E3">
              <w:rPr>
                <w:rFonts w:ascii="Arial" w:hAnsi="Arial" w:cs="Arial"/>
                <w:lang w:bidi="en-US"/>
              </w:rPr>
              <w:t>Preparation guide)</w:t>
            </w:r>
          </w:p>
          <w:p w14:paraId="21332BB3" w14:textId="618FF9CB" w:rsidR="00BD1E21" w:rsidRPr="001503E3" w:rsidRDefault="00BD1E21" w:rsidP="000053C3">
            <w:pPr>
              <w:pStyle w:val="a5"/>
              <w:tabs>
                <w:tab w:val="left" w:pos="840"/>
              </w:tabs>
              <w:snapToGrid/>
              <w:ind w:leftChars="100" w:left="210"/>
              <w:rPr>
                <w:rFonts w:ascii="Arial" w:hAnsi="Arial" w:cs="Arial"/>
              </w:rPr>
            </w:pPr>
            <w:r w:rsidRPr="001503E3">
              <w:rPr>
                <w:rFonts w:ascii="Arial" w:hAnsi="Arial" w:cs="Arial"/>
                <w:lang w:bidi="en-US"/>
              </w:rPr>
              <w:t xml:space="preserve">- Specify available results of previous phase studies </w:t>
            </w:r>
            <w:r w:rsidR="00AF5EAA">
              <w:rPr>
                <w:rFonts w:ascii="Arial" w:hAnsi="Arial" w:cs="Arial"/>
                <w:lang w:bidi="en-US"/>
              </w:rPr>
              <w:t>i</w:t>
            </w:r>
            <w:r w:rsidR="00AF5EAA" w:rsidRPr="00AF5EAA">
              <w:rPr>
                <w:rFonts w:ascii="Arial" w:hAnsi="Arial" w:cs="Arial"/>
                <w:lang w:bidi="en-US"/>
              </w:rPr>
              <w:t>f it can be presented</w:t>
            </w:r>
            <w:r w:rsidRPr="001503E3">
              <w:rPr>
                <w:rFonts w:ascii="Arial" w:hAnsi="Arial" w:cs="Arial"/>
                <w:lang w:bidi="en-US"/>
              </w:rPr>
              <w:t>, distinguishing between Japan and other countries and clarifying the treated population.</w:t>
            </w:r>
          </w:p>
          <w:p w14:paraId="432038AF" w14:textId="6F03E0D9" w:rsidR="00BD1E21" w:rsidRPr="001503E3" w:rsidRDefault="3C62016B" w:rsidP="000053C3">
            <w:pPr>
              <w:pStyle w:val="a5"/>
              <w:tabs>
                <w:tab w:val="left" w:pos="840"/>
              </w:tabs>
              <w:snapToGrid/>
              <w:ind w:leftChars="100" w:left="210"/>
              <w:rPr>
                <w:rFonts w:ascii="Arial" w:hAnsi="Arial" w:cs="Arial"/>
              </w:rPr>
            </w:pPr>
            <w:r w:rsidRPr="001503E3">
              <w:rPr>
                <w:rFonts w:ascii="Arial" w:hAnsi="Arial" w:cs="Arial"/>
                <w:lang w:bidi="en-US"/>
              </w:rPr>
              <w:t>- Clinical benefits should be described based on objectivity in each treatment group (including placebo group).</w:t>
            </w:r>
          </w:p>
          <w:p w14:paraId="7384BC78" w14:textId="77777777" w:rsidR="00BD1E21" w:rsidRPr="001503E3" w:rsidRDefault="00BD1E21" w:rsidP="00F6288D">
            <w:pPr>
              <w:rPr>
                <w:rFonts w:ascii="Arial" w:hAnsi="Arial" w:cs="Arial"/>
                <w:sz w:val="24"/>
              </w:rPr>
            </w:pPr>
          </w:p>
        </w:tc>
      </w:tr>
    </w:tbl>
    <w:p w14:paraId="1F1E8F35" w14:textId="6BE70E38" w:rsidR="00132DE7" w:rsidRPr="001503E3" w:rsidRDefault="00467578" w:rsidP="00F6288D">
      <w:pPr>
        <w:rPr>
          <w:rFonts w:ascii="Arial" w:hAnsi="Arial" w:cs="Arial"/>
          <w:color w:val="000000"/>
          <w:sz w:val="24"/>
        </w:rPr>
      </w:pPr>
      <w:r w:rsidRPr="001503E3">
        <w:rPr>
          <w:rFonts w:ascii="Arial" w:hAnsi="Arial" w:cs="Arial"/>
          <w:noProof/>
          <w:sz w:val="24"/>
          <w:lang w:bidi="en-US"/>
        </w:rPr>
        <mc:AlternateContent>
          <mc:Choice Requires="wps">
            <w:drawing>
              <wp:anchor distT="0" distB="0" distL="114300" distR="114300" simplePos="0" relativeHeight="251658246" behindDoc="0" locked="0" layoutInCell="1" allowOverlap="1" wp14:anchorId="4CFA0B90" wp14:editId="34A315AD">
                <wp:simplePos x="0" y="0"/>
                <wp:positionH relativeFrom="column">
                  <wp:posOffset>3940810</wp:posOffset>
                </wp:positionH>
                <wp:positionV relativeFrom="paragraph">
                  <wp:posOffset>220345</wp:posOffset>
                </wp:positionV>
                <wp:extent cx="2482850" cy="539750"/>
                <wp:effectExtent l="723900" t="0" r="12700" b="12700"/>
                <wp:wrapNone/>
                <wp:docPr id="11"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539750"/>
                        </a:xfrm>
                        <a:prstGeom prst="wedgeRoundRectCallout">
                          <a:avLst>
                            <a:gd name="adj1" fmla="val -77736"/>
                            <a:gd name="adj2" fmla="val 21681"/>
                            <a:gd name="adj3" fmla="val 16667"/>
                          </a:avLst>
                        </a:prstGeom>
                        <a:solidFill>
                          <a:srgbClr val="E5B8B7">
                            <a:alpha val="39999"/>
                          </a:srgbClr>
                        </a:solidFill>
                        <a:ln w="9525">
                          <a:solidFill>
                            <a:srgbClr val="D99594"/>
                          </a:solidFill>
                          <a:miter lim="800000"/>
                          <a:headEnd/>
                          <a:tailEnd/>
                        </a:ln>
                      </wps:spPr>
                      <wps:txbx>
                        <w:txbxContent>
                          <w:p w14:paraId="45F5C1BF" w14:textId="77777777" w:rsidR="00C42CF8" w:rsidRPr="001503E3" w:rsidRDefault="00C42CF8" w:rsidP="009E11F1">
                            <w:pPr>
                              <w:rPr>
                                <w:rFonts w:ascii="Arial" w:eastAsia="HG丸ｺﾞｼｯｸM-PRO" w:hAnsi="Arial" w:cs="Arial"/>
                                <w:b/>
                                <w:color w:val="000000"/>
                                <w:sz w:val="20"/>
                                <w:szCs w:val="20"/>
                              </w:rPr>
                            </w:pPr>
                            <w:r w:rsidRPr="001503E3">
                              <w:rPr>
                                <w:rFonts w:ascii="Arial" w:hAnsi="Arial" w:cs="Arial"/>
                                <w:b/>
                                <w:sz w:val="20"/>
                                <w:lang w:bidi="en-US"/>
                              </w:rPr>
                              <w:t>J-GCP Article 51 1-5), Guidance 1-(5)</w:t>
                            </w:r>
                          </w:p>
                          <w:p w14:paraId="00169A93" w14:textId="360690CB" w:rsidR="00C42CF8" w:rsidRPr="001503E3" w:rsidRDefault="00C77589" w:rsidP="004A4AEF">
                            <w:pPr>
                              <w:jc w:val="left"/>
                              <w:rPr>
                                <w:rFonts w:ascii="Arial" w:eastAsia="HG丸ｺﾞｼｯｸM-PRO" w:hAnsi="Arial" w:cs="Arial"/>
                                <w:color w:val="000000"/>
                                <w:sz w:val="16"/>
                                <w:szCs w:val="16"/>
                              </w:rPr>
                            </w:pPr>
                            <w:r>
                              <w:rPr>
                                <w:rFonts w:ascii="Arial" w:hAnsi="Arial" w:cs="Arial"/>
                                <w:sz w:val="16"/>
                                <w:lang w:bidi="en-US"/>
                              </w:rPr>
                              <w:t>T</w:t>
                            </w:r>
                            <w:r w:rsidRPr="00C77589">
                              <w:rPr>
                                <w:rFonts w:ascii="Arial" w:hAnsi="Arial" w:cs="Arial"/>
                                <w:sz w:val="16"/>
                                <w:lang w:bidi="en-US"/>
                              </w:rPr>
                              <w:t>he potential disadvantages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A0B90" id="AutoShape 270" o:spid="_x0000_s1048" type="#_x0000_t62" style="position:absolute;left:0;text-align:left;margin-left:310.3pt;margin-top:17.35pt;width:195.5pt;height:4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" adj="-5991,15483" fillcolor="#e5b8b7" strokecolor="#d99594">
                <v:fill opacity="26214f"/>
                <v:textbox inset="5.85pt,.7pt,5.85pt,.7pt">
                  <w:txbxContent>
                    <w:p w14:paraId="45F5C1BF" w14:textId="77777777" w:rsidR="00C42CF8" w:rsidRPr="001503E3" w:rsidRDefault="00C42CF8" w:rsidP="009E11F1">
                      <w:pPr>
                        <w:rPr>
                          <w:rFonts w:ascii="Arial" w:eastAsia="HG丸ｺﾞｼｯｸM-PRO" w:hAnsi="Arial" w:cs="Arial"/>
                          <w:b/>
                          <w:color w:val="000000"/>
                          <w:sz w:val="20"/>
                          <w:szCs w:val="20"/>
                        </w:rPr>
                      </w:pPr>
                      <w:r w:rsidRPr="001503E3">
                        <w:rPr>
                          <w:rFonts w:ascii="Arial" w:hAnsi="Arial" w:cs="Arial"/>
                          <w:b/>
                          <w:sz w:val="20"/>
                          <w:lang w:bidi="en-US"/>
                        </w:rPr>
                        <w:t>J-GCP Article 51 1-5), Guidance 1-(5)</w:t>
                      </w:r>
                    </w:p>
                    <w:p w14:paraId="00169A93" w14:textId="360690CB" w:rsidR="00C42CF8" w:rsidRPr="001503E3" w:rsidRDefault="00C77589" w:rsidP="004A4AEF">
                      <w:pPr>
                        <w:jc w:val="left"/>
                        <w:rPr>
                          <w:rFonts w:ascii="Arial" w:eastAsia="HG丸ｺﾞｼｯｸM-PRO" w:hAnsi="Arial" w:cs="Arial"/>
                          <w:color w:val="000000"/>
                          <w:sz w:val="16"/>
                          <w:szCs w:val="16"/>
                        </w:rPr>
                      </w:pPr>
                      <w:r>
                        <w:rPr>
                          <w:rFonts w:ascii="Arial" w:hAnsi="Arial" w:cs="Arial"/>
                          <w:sz w:val="16"/>
                          <w:lang w:bidi="en-US"/>
                        </w:rPr>
                        <w:t>T</w:t>
                      </w:r>
                      <w:r w:rsidRPr="00C77589">
                        <w:rPr>
                          <w:rFonts w:ascii="Arial" w:hAnsi="Arial" w:cs="Arial"/>
                          <w:sz w:val="16"/>
                          <w:lang w:bidi="en-US"/>
                        </w:rPr>
                        <w:t>he potential disadvantages</w:t>
                      </w:r>
                    </w:p>
                  </w:txbxContent>
                </v:textbox>
              </v:shape>
            </w:pict>
          </mc:Fallback>
        </mc:AlternateContent>
      </w:r>
    </w:p>
    <w:p w14:paraId="7268A524" w14:textId="259BFA89" w:rsidR="003D0AA9" w:rsidRPr="001503E3" w:rsidRDefault="00AA61C0" w:rsidP="00F6288D">
      <w:pPr>
        <w:pStyle w:val="30"/>
        <w:ind w:leftChars="100" w:left="210"/>
        <w:rPr>
          <w:rFonts w:ascii="Arial" w:eastAsia="ＭＳ 明朝" w:hAnsi="Arial" w:cs="Arial"/>
          <w:b/>
          <w:color w:val="000000"/>
          <w:sz w:val="24"/>
        </w:rPr>
      </w:pPr>
      <w:bookmarkStart w:id="37" w:name="_Toc133830766"/>
      <w:r w:rsidRPr="001503E3">
        <w:rPr>
          <w:rFonts w:ascii="Arial" w:hAnsi="Arial" w:cs="Arial"/>
          <w:b/>
          <w:sz w:val="24"/>
          <w:lang w:bidi="en-US"/>
        </w:rPr>
        <w:t>5-2. Foreseeable side effects or adverse events</w:t>
      </w:r>
      <w:bookmarkEnd w:id="37"/>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BD1E21" w:rsidRPr="001503E3" w14:paraId="345BFDEE" w14:textId="77777777" w:rsidTr="008F13DC">
        <w:tc>
          <w:tcPr>
            <w:tcW w:w="9509" w:type="dxa"/>
            <w:shd w:val="clear" w:color="auto" w:fill="E2EFD9"/>
          </w:tcPr>
          <w:p w14:paraId="5A77D821" w14:textId="77777777" w:rsidR="00BC1B56" w:rsidRPr="001503E3" w:rsidRDefault="00BC1B56" w:rsidP="00BC1B56">
            <w:pPr>
              <w:rPr>
                <w:rFonts w:ascii="Arial" w:hAnsi="Arial" w:cs="Arial"/>
                <w:color w:val="000000"/>
                <w:szCs w:val="21"/>
              </w:rPr>
            </w:pPr>
            <w:r w:rsidRPr="001503E3">
              <w:rPr>
                <w:rFonts w:ascii="Arial" w:hAnsi="Arial" w:cs="Arial"/>
                <w:lang w:bidi="en-US"/>
              </w:rPr>
              <w:t>Preparation guide)</w:t>
            </w:r>
          </w:p>
          <w:p w14:paraId="50F3C811" w14:textId="45267DB4" w:rsidR="00BD1E21" w:rsidRPr="001503E3" w:rsidRDefault="00BD1E21" w:rsidP="000053C3">
            <w:pPr>
              <w:pStyle w:val="a5"/>
              <w:tabs>
                <w:tab w:val="left" w:pos="840"/>
              </w:tabs>
              <w:snapToGrid/>
              <w:ind w:leftChars="100" w:left="210"/>
              <w:rPr>
                <w:rFonts w:ascii="Arial" w:hAnsi="Arial" w:cs="Arial"/>
              </w:rPr>
            </w:pPr>
            <w:r w:rsidRPr="001503E3">
              <w:rPr>
                <w:rFonts w:ascii="Arial" w:hAnsi="Arial" w:cs="Arial"/>
                <w:lang w:bidi="en-US"/>
              </w:rPr>
              <w:t>- Include a statement of difference between side effects and adverse events.</w:t>
            </w:r>
          </w:p>
          <w:p w14:paraId="334F1E5A" w14:textId="722F60AD" w:rsidR="00BD1E21" w:rsidRPr="001503E3" w:rsidRDefault="00532F59" w:rsidP="000053C3">
            <w:pPr>
              <w:pStyle w:val="a5"/>
              <w:tabs>
                <w:tab w:val="left" w:pos="840"/>
              </w:tabs>
              <w:ind w:leftChars="100" w:left="210"/>
              <w:rPr>
                <w:rFonts w:ascii="Arial" w:hAnsi="Arial" w:cs="Arial"/>
              </w:rPr>
            </w:pPr>
            <w:r>
              <w:rPr>
                <w:rFonts w:ascii="Arial" w:hAnsi="Arial" w:cs="Arial"/>
                <w:lang w:bidi="en-US"/>
              </w:rPr>
              <w:t xml:space="preserve"> </w:t>
            </w:r>
            <w:r w:rsidR="00BF6347" w:rsidRPr="001503E3">
              <w:rPr>
                <w:rFonts w:ascii="Arial" w:hAnsi="Arial" w:cs="Arial"/>
                <w:lang w:bidi="en-US"/>
              </w:rPr>
              <w:t>Example) Known side effects or adverse events to date are as follows.</w:t>
            </w:r>
          </w:p>
          <w:p w14:paraId="7D4C24EE" w14:textId="0B9535DB" w:rsidR="00BD1E21" w:rsidRPr="001503E3" w:rsidRDefault="00532F59" w:rsidP="000053C3">
            <w:pPr>
              <w:pStyle w:val="a5"/>
              <w:tabs>
                <w:tab w:val="left" w:pos="840"/>
              </w:tabs>
              <w:snapToGrid/>
              <w:ind w:leftChars="100" w:left="630" w:hangingChars="200" w:hanging="420"/>
              <w:rPr>
                <w:rFonts w:ascii="Arial" w:hAnsi="Arial" w:cs="Arial"/>
              </w:rPr>
            </w:pPr>
            <w:r>
              <w:rPr>
                <w:rFonts w:ascii="Arial" w:hAnsi="Arial" w:cs="Arial"/>
                <w:lang w:bidi="en-US"/>
              </w:rPr>
              <w:t xml:space="preserve">   </w:t>
            </w:r>
            <w:r w:rsidR="00BD1E21" w:rsidRPr="001503E3">
              <w:rPr>
                <w:rFonts w:ascii="Arial" w:hAnsi="Arial" w:cs="Arial"/>
                <w:lang w:bidi="en-US"/>
              </w:rPr>
              <w:t>An adverse event is any unintended or undesirable symptom, disease, or abnormal laboratory value, whether or not caused by the use of a drug or a clinical trial procedure.</w:t>
            </w:r>
          </w:p>
          <w:p w14:paraId="6D31AE2D" w14:textId="2E6F569A" w:rsidR="00BD1E21" w:rsidRPr="001503E3" w:rsidRDefault="00532F59" w:rsidP="000053C3">
            <w:pPr>
              <w:pStyle w:val="a5"/>
              <w:tabs>
                <w:tab w:val="left" w:pos="840"/>
              </w:tabs>
              <w:snapToGrid/>
              <w:ind w:leftChars="100" w:left="630" w:hangingChars="200" w:hanging="420"/>
              <w:rPr>
                <w:rFonts w:ascii="Arial" w:hAnsi="Arial" w:cs="Arial"/>
              </w:rPr>
            </w:pPr>
            <w:r>
              <w:rPr>
                <w:rFonts w:ascii="Arial" w:hAnsi="Arial" w:cs="Arial"/>
                <w:lang w:bidi="en-US"/>
              </w:rPr>
              <w:t xml:space="preserve">   </w:t>
            </w:r>
            <w:r w:rsidR="00BD1E21" w:rsidRPr="001503E3">
              <w:rPr>
                <w:rFonts w:ascii="Arial" w:hAnsi="Arial" w:cs="Arial"/>
                <w:lang w:bidi="en-US"/>
              </w:rPr>
              <w:t>Side effects are adverse events with confirmed causal relationship with the study drug.</w:t>
            </w:r>
          </w:p>
          <w:p w14:paraId="25F3EDF5" w14:textId="4A8568DD" w:rsidR="00BD1E21" w:rsidRPr="001503E3" w:rsidRDefault="00BD1E21" w:rsidP="000053C3">
            <w:pPr>
              <w:pStyle w:val="a5"/>
              <w:tabs>
                <w:tab w:val="left" w:pos="840"/>
              </w:tabs>
              <w:snapToGrid/>
              <w:ind w:leftChars="100" w:left="210"/>
              <w:rPr>
                <w:rFonts w:ascii="Arial" w:hAnsi="Arial" w:cs="Arial"/>
              </w:rPr>
            </w:pPr>
            <w:r w:rsidRPr="001503E3">
              <w:rPr>
                <w:rFonts w:ascii="Arial" w:hAnsi="Arial" w:cs="Arial"/>
                <w:lang w:bidi="en-US"/>
              </w:rPr>
              <w:t>- A tabular form should be used to present the information (event terms, frequency, etc.).</w:t>
            </w:r>
          </w:p>
          <w:p w14:paraId="19FCA25A" w14:textId="6E655316" w:rsidR="00BD1E21" w:rsidRPr="001503E3" w:rsidRDefault="00BD1E21" w:rsidP="000053C3">
            <w:pPr>
              <w:pStyle w:val="a5"/>
              <w:tabs>
                <w:tab w:val="left" w:pos="840"/>
              </w:tabs>
              <w:snapToGrid/>
              <w:ind w:leftChars="100" w:left="420" w:hangingChars="100" w:hanging="210"/>
              <w:rPr>
                <w:rFonts w:ascii="Arial" w:hAnsi="Arial" w:cs="Arial"/>
              </w:rPr>
            </w:pPr>
            <w:r w:rsidRPr="001503E3">
              <w:rPr>
                <w:rFonts w:ascii="Arial" w:hAnsi="Arial" w:cs="Arial"/>
                <w:lang w:bidi="en-US"/>
              </w:rPr>
              <w:t>- For global studies or previous phase studies with complex design, where tabular presentation is still unclear, provision of an overview (summary) of such studies at the beginning can be helpful.</w:t>
            </w:r>
          </w:p>
          <w:p w14:paraId="569843D3" w14:textId="77777777" w:rsidR="0013214C" w:rsidRPr="001503E3" w:rsidRDefault="00BD1E21" w:rsidP="0013214C">
            <w:pPr>
              <w:pStyle w:val="a5"/>
              <w:tabs>
                <w:tab w:val="left" w:pos="840"/>
              </w:tabs>
              <w:snapToGrid/>
              <w:ind w:leftChars="100" w:left="210"/>
              <w:rPr>
                <w:rFonts w:ascii="Arial" w:hAnsi="Arial" w:cs="Arial"/>
              </w:rPr>
            </w:pPr>
            <w:r w:rsidRPr="001503E3">
              <w:rPr>
                <w:rFonts w:ascii="Arial" w:hAnsi="Arial" w:cs="Arial"/>
                <w:lang w:bidi="en-US"/>
              </w:rPr>
              <w:t>- All serious side effects should be stated, even if the frequency is low.</w:t>
            </w:r>
          </w:p>
          <w:p w14:paraId="2A045DC9" w14:textId="21A30584" w:rsidR="0013214C" w:rsidRPr="001503E3" w:rsidRDefault="0013214C" w:rsidP="0013214C">
            <w:pPr>
              <w:pStyle w:val="a5"/>
              <w:tabs>
                <w:tab w:val="left" w:pos="840"/>
              </w:tabs>
              <w:snapToGrid/>
              <w:ind w:leftChars="100" w:left="210"/>
              <w:rPr>
                <w:rFonts w:ascii="Arial" w:hAnsi="Arial" w:cs="Arial"/>
              </w:rPr>
            </w:pPr>
            <w:r w:rsidRPr="001503E3">
              <w:rPr>
                <w:rFonts w:ascii="Arial" w:hAnsi="Arial" w:cs="Arial"/>
                <w:lang w:bidi="en-US"/>
              </w:rPr>
              <w:t>- Annotate difficult medical terms.</w:t>
            </w:r>
          </w:p>
          <w:p w14:paraId="64F2094F" w14:textId="77777777" w:rsidR="00BD1E21" w:rsidRPr="001503E3" w:rsidRDefault="00BD1E21" w:rsidP="0045753B">
            <w:pPr>
              <w:rPr>
                <w:rFonts w:ascii="Arial" w:hAnsi="Arial" w:cs="Arial"/>
                <w:color w:val="000000"/>
                <w:sz w:val="24"/>
              </w:rPr>
            </w:pPr>
          </w:p>
        </w:tc>
      </w:tr>
    </w:tbl>
    <w:p w14:paraId="572E5AB8" w14:textId="005A0EF1" w:rsidR="00BA3454" w:rsidRPr="001503E3" w:rsidRDefault="00532F59" w:rsidP="00F7323D">
      <w:pPr>
        <w:ind w:left="238" w:hangingChars="99" w:hanging="238"/>
        <w:rPr>
          <w:rFonts w:ascii="Arial" w:hAnsi="Arial" w:cs="Arial"/>
          <w:color w:val="000000"/>
          <w:sz w:val="24"/>
        </w:rPr>
      </w:pPr>
      <w:r>
        <w:rPr>
          <w:rFonts w:ascii="Arial" w:hAnsi="Arial" w:cs="Arial"/>
          <w:sz w:val="24"/>
          <w:lang w:bidi="en-US"/>
        </w:rPr>
        <w:t xml:space="preserve"> </w:t>
      </w:r>
    </w:p>
    <w:p w14:paraId="285B250E" w14:textId="2D6B1A63" w:rsidR="00BA3454" w:rsidRPr="001503E3" w:rsidRDefault="00AA61C0" w:rsidP="00BD1E21">
      <w:pPr>
        <w:pStyle w:val="30"/>
        <w:ind w:leftChars="135" w:left="283"/>
        <w:jc w:val="left"/>
        <w:rPr>
          <w:rFonts w:ascii="Arial" w:eastAsia="ＭＳ 明朝" w:hAnsi="Arial" w:cs="Arial"/>
          <w:b/>
          <w:color w:val="000000"/>
          <w:sz w:val="28"/>
          <w:szCs w:val="28"/>
        </w:rPr>
      </w:pPr>
      <w:bookmarkStart w:id="38" w:name="_Toc133830767"/>
      <w:r w:rsidRPr="001503E3">
        <w:rPr>
          <w:rFonts w:ascii="Arial" w:hAnsi="Arial" w:cs="Arial"/>
          <w:b/>
          <w:sz w:val="24"/>
          <w:lang w:bidi="en-US"/>
        </w:rPr>
        <w:t>5-3.</w:t>
      </w:r>
      <w:r w:rsidRPr="001503E3">
        <w:rPr>
          <w:rFonts w:ascii="Arial" w:hAnsi="Arial" w:cs="Arial"/>
          <w:b/>
          <w:sz w:val="24"/>
          <w:highlight w:val="lightGray"/>
          <w:lang w:bidi="en-US"/>
        </w:rPr>
        <w:t xml:space="preserve"> Foreseeable disadvantages</w:t>
      </w:r>
      <w:bookmarkEnd w:id="38"/>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D1E21" w:rsidRPr="001503E3" w14:paraId="5BA83C12" w14:textId="77777777" w:rsidTr="0058581E">
        <w:tc>
          <w:tcPr>
            <w:tcW w:w="9497" w:type="dxa"/>
            <w:shd w:val="clear" w:color="auto" w:fill="E2EFD9"/>
          </w:tcPr>
          <w:p w14:paraId="19414D39" w14:textId="77777777" w:rsidR="00BC1B56" w:rsidRPr="001503E3" w:rsidRDefault="00BC1B56" w:rsidP="00BC1B56">
            <w:pPr>
              <w:rPr>
                <w:rFonts w:ascii="Arial" w:hAnsi="Arial" w:cs="Arial"/>
                <w:color w:val="000000"/>
                <w:szCs w:val="21"/>
              </w:rPr>
            </w:pPr>
            <w:r w:rsidRPr="001503E3">
              <w:rPr>
                <w:rFonts w:ascii="Arial" w:hAnsi="Arial" w:cs="Arial"/>
                <w:lang w:bidi="en-US"/>
              </w:rPr>
              <w:t>Preparation guide)</w:t>
            </w:r>
          </w:p>
          <w:p w14:paraId="19975783" w14:textId="76609B3B" w:rsidR="00BD1E21" w:rsidRPr="001503E3" w:rsidRDefault="00BD1E21" w:rsidP="000053C3">
            <w:pPr>
              <w:ind w:leftChars="100" w:left="210"/>
              <w:rPr>
                <w:rFonts w:ascii="Arial" w:hAnsi="Arial" w:cs="Arial"/>
                <w:szCs w:val="21"/>
              </w:rPr>
            </w:pPr>
            <w:r w:rsidRPr="001503E3">
              <w:rPr>
                <w:rFonts w:ascii="Arial" w:hAnsi="Arial" w:cs="Arial"/>
                <w:lang w:bidi="en-US"/>
              </w:rPr>
              <w:t>Describe any disadvantages, other than side effects, that may result from participation in the clinical trial.</w:t>
            </w:r>
          </w:p>
          <w:p w14:paraId="326D822E" w14:textId="77777777" w:rsidR="007E5811" w:rsidRPr="001503E3" w:rsidRDefault="007E5811" w:rsidP="007E5811">
            <w:pPr>
              <w:ind w:leftChars="200" w:left="420"/>
              <w:rPr>
                <w:rFonts w:ascii="Arial" w:hAnsi="Arial" w:cs="Arial"/>
                <w:szCs w:val="21"/>
              </w:rPr>
            </w:pPr>
            <w:r w:rsidRPr="001503E3">
              <w:rPr>
                <w:rFonts w:ascii="Arial" w:hAnsi="Arial" w:cs="Arial"/>
                <w:lang w:bidi="en-US"/>
              </w:rPr>
              <w:lastRenderedPageBreak/>
              <w:t>Example)</w:t>
            </w:r>
          </w:p>
          <w:p w14:paraId="5E04EDF7" w14:textId="2004244A" w:rsidR="00BD1E21" w:rsidRPr="001503E3" w:rsidRDefault="00BD1E21" w:rsidP="007E5811">
            <w:pPr>
              <w:ind w:leftChars="200" w:left="420"/>
              <w:rPr>
                <w:rFonts w:ascii="Arial" w:hAnsi="Arial" w:cs="Arial"/>
                <w:szCs w:val="21"/>
              </w:rPr>
            </w:pPr>
            <w:r w:rsidRPr="001503E3">
              <w:rPr>
                <w:rFonts w:ascii="Arial" w:hAnsi="Arial" w:cs="Arial"/>
                <w:lang w:bidi="en-US"/>
              </w:rPr>
              <w:t>There may be some restrictions on treatment or concomitant medications.</w:t>
            </w:r>
          </w:p>
          <w:p w14:paraId="7E2A1177" w14:textId="59F0DEA8" w:rsidR="00BD1E21" w:rsidRPr="001503E3" w:rsidRDefault="00BD1E21" w:rsidP="007E5811">
            <w:pPr>
              <w:ind w:leftChars="200" w:left="420"/>
              <w:rPr>
                <w:rFonts w:ascii="Arial" w:hAnsi="Arial" w:cs="Arial"/>
                <w:szCs w:val="21"/>
              </w:rPr>
            </w:pPr>
            <w:r w:rsidRPr="001503E3">
              <w:rPr>
                <w:rFonts w:ascii="Arial" w:hAnsi="Arial" w:cs="Arial"/>
                <w:lang w:bidi="en-US"/>
              </w:rPr>
              <w:t>The number of visits and examinations may increase.</w:t>
            </w:r>
          </w:p>
          <w:p w14:paraId="2EED0249" w14:textId="77777777" w:rsidR="00BD1E21" w:rsidRPr="001503E3" w:rsidRDefault="00BD1E21" w:rsidP="000053C3">
            <w:pPr>
              <w:ind w:leftChars="100" w:left="210"/>
              <w:rPr>
                <w:rFonts w:ascii="Arial" w:hAnsi="Arial" w:cs="Arial"/>
                <w:szCs w:val="21"/>
              </w:rPr>
            </w:pPr>
            <w:r w:rsidRPr="001503E3">
              <w:rPr>
                <w:rFonts w:ascii="Arial" w:hAnsi="Arial" w:cs="Arial"/>
                <w:lang w:bidi="en-US"/>
              </w:rPr>
              <w:t>- If the waiting time in the hospital is long for PK sampling or other reasons (e.g., PK sampling at 4 hours post dose), this should be stated.</w:t>
            </w:r>
          </w:p>
          <w:p w14:paraId="6EFF8543" w14:textId="31DBF55E" w:rsidR="00BD1E21" w:rsidRPr="001503E3" w:rsidRDefault="4BF19AA6" w:rsidP="00302456">
            <w:pPr>
              <w:ind w:leftChars="100" w:left="210"/>
              <w:rPr>
                <w:rFonts w:ascii="Arial" w:hAnsi="Arial" w:cs="Arial"/>
                <w:color w:val="000000"/>
                <w:sz w:val="24"/>
              </w:rPr>
            </w:pPr>
            <w:r w:rsidRPr="001503E3">
              <w:rPr>
                <w:rFonts w:ascii="Arial" w:hAnsi="Arial" w:cs="Arial"/>
                <w:lang w:bidi="en-US"/>
              </w:rPr>
              <w:t>- If there is any test that cannot be measured according to the provisions of the study, this should be stated.</w:t>
            </w:r>
          </w:p>
        </w:tc>
      </w:tr>
    </w:tbl>
    <w:p w14:paraId="12961D61" w14:textId="2E27C67E" w:rsidR="00DA2B79" w:rsidRPr="001503E3" w:rsidRDefault="00DA2B79" w:rsidP="00F6288D">
      <w:pPr>
        <w:rPr>
          <w:rFonts w:ascii="Arial" w:hAnsi="Arial" w:cs="Arial"/>
          <w:color w:val="000000"/>
          <w:sz w:val="24"/>
        </w:rPr>
      </w:pPr>
    </w:p>
    <w:p w14:paraId="23F1C50B" w14:textId="5783FC34" w:rsidR="00423E68" w:rsidRPr="001503E3" w:rsidRDefault="00AA61C0" w:rsidP="00F6288D">
      <w:pPr>
        <w:pStyle w:val="2"/>
        <w:rPr>
          <w:rFonts w:eastAsia="ＭＳ 明朝" w:cs="Arial"/>
          <w:b/>
          <w:color w:val="000000"/>
          <w:sz w:val="28"/>
          <w:szCs w:val="28"/>
        </w:rPr>
      </w:pPr>
      <w:bookmarkStart w:id="39" w:name="_Toc133830768"/>
      <w:r w:rsidRPr="001503E3">
        <w:rPr>
          <w:rFonts w:cs="Arial"/>
          <w:b/>
          <w:sz w:val="28"/>
          <w:lang w:bidi="en-US"/>
        </w:rPr>
        <w:t>6. Alternative treatment methods</w:t>
      </w:r>
      <w:bookmarkEnd w:id="39"/>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D1E21" w:rsidRPr="001503E3" w14:paraId="465FD500" w14:textId="77777777" w:rsidTr="0058581E">
        <w:tc>
          <w:tcPr>
            <w:tcW w:w="9497" w:type="dxa"/>
            <w:shd w:val="clear" w:color="auto" w:fill="E2EFD9"/>
          </w:tcPr>
          <w:p w14:paraId="74F73F0B" w14:textId="46EAD5F0" w:rsidR="00BC1B56" w:rsidRPr="001503E3" w:rsidRDefault="00BC1B56" w:rsidP="00BC1B56">
            <w:pPr>
              <w:rPr>
                <w:rFonts w:ascii="Arial" w:hAnsi="Arial" w:cs="Arial"/>
                <w:color w:val="000000"/>
                <w:szCs w:val="21"/>
              </w:rPr>
            </w:pPr>
            <w:r w:rsidRPr="001503E3">
              <w:rPr>
                <w:rFonts w:ascii="Arial" w:hAnsi="Arial" w:cs="Arial"/>
                <w:lang w:bidi="en-US"/>
              </w:rPr>
              <w:t>Preparation guide)</w:t>
            </w:r>
          </w:p>
          <w:p w14:paraId="0587D0BF" w14:textId="148840AE" w:rsidR="00BD1E21" w:rsidRPr="001503E3" w:rsidRDefault="004A4AEF" w:rsidP="000053C3">
            <w:pPr>
              <w:ind w:leftChars="100" w:left="450" w:hangingChars="100" w:hanging="240"/>
              <w:rPr>
                <w:rFonts w:ascii="Arial" w:hAnsi="Arial" w:cs="Arial"/>
                <w:color w:val="000000"/>
                <w:sz w:val="24"/>
              </w:rPr>
            </w:pPr>
            <w:r w:rsidRPr="001503E3">
              <w:rPr>
                <w:rFonts w:cs="Arial"/>
                <w:noProof/>
                <w:sz w:val="24"/>
                <w:lang w:bidi="en-US"/>
              </w:rPr>
              <mc:AlternateContent>
                <mc:Choice Requires="wps">
                  <w:drawing>
                    <wp:anchor distT="0" distB="0" distL="114300" distR="114300" simplePos="0" relativeHeight="251658247" behindDoc="0" locked="0" layoutInCell="1" allowOverlap="1" wp14:anchorId="71D50F01" wp14:editId="19DB249C">
                      <wp:simplePos x="0" y="0"/>
                      <wp:positionH relativeFrom="column">
                        <wp:posOffset>2963186</wp:posOffset>
                      </wp:positionH>
                      <wp:positionV relativeFrom="paragraph">
                        <wp:posOffset>323464</wp:posOffset>
                      </wp:positionV>
                      <wp:extent cx="3476625" cy="974725"/>
                      <wp:effectExtent l="285750" t="133350" r="28575" b="15875"/>
                      <wp:wrapNone/>
                      <wp:docPr id="1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74725"/>
                              </a:xfrm>
                              <a:prstGeom prst="wedgeRoundRectCallout">
                                <a:avLst>
                                  <a:gd name="adj1" fmla="val -56903"/>
                                  <a:gd name="adj2" fmla="val -63139"/>
                                  <a:gd name="adj3" fmla="val 16667"/>
                                </a:avLst>
                              </a:prstGeom>
                              <a:solidFill>
                                <a:srgbClr val="E5B8B7">
                                  <a:alpha val="39999"/>
                                </a:srgbClr>
                              </a:solidFill>
                              <a:ln w="9525">
                                <a:solidFill>
                                  <a:srgbClr val="D99594"/>
                                </a:solidFill>
                                <a:miter lim="800000"/>
                                <a:headEnd/>
                                <a:tailEnd/>
                              </a:ln>
                            </wps:spPr>
                            <wps:txbx>
                              <w:txbxContent>
                                <w:p w14:paraId="08C6BDEA" w14:textId="77777777" w:rsidR="00C42CF8" w:rsidRPr="001503E3" w:rsidRDefault="00C42CF8">
                                  <w:pPr>
                                    <w:rPr>
                                      <w:rFonts w:ascii="Arial" w:eastAsia="HG丸ｺﾞｼｯｸM-PRO" w:hAnsi="Arial" w:cs="Arial"/>
                                      <w:b/>
                                      <w:sz w:val="20"/>
                                      <w:szCs w:val="20"/>
                                    </w:rPr>
                                  </w:pPr>
                                  <w:r w:rsidRPr="001503E3">
                                    <w:rPr>
                                      <w:rFonts w:ascii="Arial" w:hAnsi="Arial" w:cs="Arial"/>
                                      <w:b/>
                                      <w:sz w:val="20"/>
                                      <w:lang w:bidi="en-US"/>
                                    </w:rPr>
                                    <w:t>J-GCP Article 51 1-6), Guidance 1-(6)</w:t>
                                  </w:r>
                                </w:p>
                                <w:p w14:paraId="4B706923" w14:textId="4E5695A0" w:rsidR="00C42CF8" w:rsidRPr="001503E3" w:rsidRDefault="00532F59">
                                  <w:pPr>
                                    <w:rPr>
                                      <w:rFonts w:ascii="Arial" w:eastAsia="HG丸ｺﾞｼｯｸM-PRO" w:hAnsi="Arial" w:cs="Arial"/>
                                      <w:sz w:val="16"/>
                                      <w:szCs w:val="16"/>
                                    </w:rPr>
                                  </w:pPr>
                                  <w:r>
                                    <w:rPr>
                                      <w:rFonts w:ascii="Arial" w:hAnsi="Arial" w:cs="Arial"/>
                                      <w:sz w:val="16"/>
                                      <w:lang w:bidi="en-US"/>
                                    </w:rPr>
                                    <w:t xml:space="preserve"> </w:t>
                                  </w:r>
                                  <w:r w:rsidR="00C42CF8" w:rsidRPr="001503E3">
                                    <w:rPr>
                                      <w:rFonts w:ascii="Arial" w:hAnsi="Arial" w:cs="Arial"/>
                                      <w:sz w:val="16"/>
                                      <w:lang w:bidi="en-US"/>
                                    </w:rPr>
                                    <w:t>For a study in patients, the presence or absence of alternative treatment methods that are available to the patient, and their important anticipated benefits and risks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50F01" id="AutoShape 447" o:spid="_x0000_s1049" type="#_x0000_t62" style="position:absolute;left:0;text-align:left;margin-left:233.3pt;margin-top:25.45pt;width:273.75pt;height:76.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" adj="-1491,-2838" fillcolor="#e5b8b7" strokecolor="#d99594">
                      <v:fill opacity="26214f"/>
                      <v:textbox inset="5.85pt,.7pt,5.85pt,.7pt">
                        <w:txbxContent>
                          <w:p w14:paraId="08C6BDEA" w14:textId="77777777" w:rsidR="00C42CF8" w:rsidRPr="001503E3" w:rsidRDefault="00C42CF8">
                            <w:pPr>
                              <w:rPr>
                                <w:rFonts w:ascii="Arial" w:eastAsia="HG丸ｺﾞｼｯｸM-PRO" w:hAnsi="Arial" w:cs="Arial"/>
                                <w:b/>
                                <w:sz w:val="20"/>
                                <w:szCs w:val="20"/>
                              </w:rPr>
                            </w:pPr>
                            <w:r w:rsidRPr="001503E3">
                              <w:rPr>
                                <w:rFonts w:ascii="Arial" w:hAnsi="Arial" w:cs="Arial"/>
                                <w:b/>
                                <w:sz w:val="20"/>
                                <w:lang w:bidi="en-US"/>
                              </w:rPr>
                              <w:t>J-GCP Article 51 1-6), Guidance 1-(6)</w:t>
                            </w:r>
                          </w:p>
                          <w:p w14:paraId="4B706923" w14:textId="4E5695A0" w:rsidR="00C42CF8" w:rsidRPr="001503E3" w:rsidRDefault="00532F59">
                            <w:pPr>
                              <w:rPr>
                                <w:rFonts w:ascii="Arial" w:eastAsia="HG丸ｺﾞｼｯｸM-PRO" w:hAnsi="Arial" w:cs="Arial"/>
                                <w:sz w:val="16"/>
                                <w:szCs w:val="16"/>
                              </w:rPr>
                            </w:pPr>
                            <w:r>
                              <w:rPr>
                                <w:rFonts w:ascii="Arial" w:hAnsi="Arial" w:cs="Arial"/>
                                <w:sz w:val="16"/>
                                <w:lang w:bidi="en-US"/>
                              </w:rPr>
                              <w:t xml:space="preserve"> </w:t>
                            </w:r>
                            <w:r w:rsidR="00C42CF8" w:rsidRPr="001503E3">
                              <w:rPr>
                                <w:rFonts w:ascii="Arial" w:hAnsi="Arial" w:cs="Arial"/>
                                <w:sz w:val="16"/>
                                <w:lang w:bidi="en-US"/>
                              </w:rPr>
                              <w:t>For a study in patients, the presence or absence of alternative treatment methods that are available to the patient, and their important anticipated benefits and risks</w:t>
                            </w:r>
                          </w:p>
                        </w:txbxContent>
                      </v:textbox>
                    </v:shape>
                  </w:pict>
                </mc:Fallback>
              </mc:AlternateContent>
            </w:r>
            <w:r w:rsidR="00BD1E21" w:rsidRPr="001503E3">
              <w:rPr>
                <w:rFonts w:ascii="Arial" w:hAnsi="Arial" w:cs="Arial"/>
                <w:lang w:bidi="en-US"/>
              </w:rPr>
              <w:t xml:space="preserve">- Regarding </w:t>
            </w:r>
            <w:r w:rsidR="00BD1E21" w:rsidRPr="001503E3">
              <w:rPr>
                <w:rFonts w:ascii="Arial" w:hAnsi="Arial" w:cs="Arial"/>
                <w:highlight w:val="lightGray"/>
                <w:lang w:bidi="en-US"/>
              </w:rPr>
              <w:t>the presence or absence of alternative treatment methods and specific treatment methods</w:t>
            </w:r>
            <w:r w:rsidR="00BD1E21" w:rsidRPr="001503E3">
              <w:rPr>
                <w:rFonts w:ascii="Arial" w:hAnsi="Arial" w:cs="Arial"/>
                <w:lang w:bidi="en-US"/>
              </w:rPr>
              <w:t xml:space="preserve">, state the drug name or treatment method with </w:t>
            </w:r>
            <w:r w:rsidR="00BD1E21" w:rsidRPr="001503E3">
              <w:rPr>
                <w:rFonts w:ascii="Arial" w:hAnsi="Arial" w:cs="Arial"/>
                <w:highlight w:val="lightGray"/>
                <w:lang w:bidi="en-US"/>
              </w:rPr>
              <w:t>anticipated benefits and foreseeable side effects</w:t>
            </w:r>
            <w:r w:rsidR="00BD1E21" w:rsidRPr="001503E3">
              <w:rPr>
                <w:rFonts w:ascii="Arial" w:hAnsi="Arial" w:cs="Arial"/>
                <w:lang w:bidi="en-US"/>
              </w:rPr>
              <w:t>.</w:t>
            </w:r>
          </w:p>
        </w:tc>
      </w:tr>
    </w:tbl>
    <w:p w14:paraId="0D20F052" w14:textId="24C2AB55" w:rsidR="00423E68" w:rsidRPr="001503E3" w:rsidRDefault="00423E68" w:rsidP="00F6288D">
      <w:pPr>
        <w:rPr>
          <w:rFonts w:ascii="Arial" w:hAnsi="Arial" w:cs="Arial"/>
          <w:color w:val="000000"/>
          <w:sz w:val="24"/>
        </w:rPr>
      </w:pPr>
    </w:p>
    <w:p w14:paraId="6FBBCA1B" w14:textId="77777777" w:rsidR="008E6E47" w:rsidRPr="001503E3" w:rsidRDefault="008E6E47" w:rsidP="00F6288D">
      <w:pPr>
        <w:rPr>
          <w:rFonts w:ascii="Arial" w:hAnsi="Arial" w:cs="Arial"/>
          <w:color w:val="000000"/>
          <w:sz w:val="24"/>
        </w:rPr>
      </w:pPr>
    </w:p>
    <w:p w14:paraId="12457056" w14:textId="20CEFD85" w:rsidR="00747200" w:rsidRPr="001503E3" w:rsidRDefault="00302456" w:rsidP="00F6288D">
      <w:pPr>
        <w:rPr>
          <w:rFonts w:ascii="Arial" w:hAnsi="Arial" w:cs="Arial"/>
          <w:color w:val="000000"/>
          <w:sz w:val="24"/>
        </w:rPr>
      </w:pPr>
      <w:r w:rsidRPr="001503E3">
        <w:rPr>
          <w:rFonts w:ascii="Arial" w:hAnsi="Arial" w:cs="Arial"/>
          <w:noProof/>
          <w:lang w:bidi="en-US"/>
        </w:rPr>
        <mc:AlternateContent>
          <mc:Choice Requires="wps">
            <w:drawing>
              <wp:anchor distT="0" distB="0" distL="114300" distR="114300" simplePos="0" relativeHeight="251658258" behindDoc="0" locked="0" layoutInCell="1" allowOverlap="1" wp14:anchorId="15AD93B9" wp14:editId="78904D77">
                <wp:simplePos x="0" y="0"/>
                <wp:positionH relativeFrom="column">
                  <wp:posOffset>3500107</wp:posOffset>
                </wp:positionH>
                <wp:positionV relativeFrom="paragraph">
                  <wp:posOffset>165844</wp:posOffset>
                </wp:positionV>
                <wp:extent cx="3121660" cy="578485"/>
                <wp:effectExtent l="262255" t="10160" r="6985" b="11430"/>
                <wp:wrapNone/>
                <wp:docPr id="9"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578485"/>
                        </a:xfrm>
                        <a:prstGeom prst="wedgeRoundRectCallout">
                          <a:avLst>
                            <a:gd name="adj1" fmla="val -57426"/>
                            <a:gd name="adj2" fmla="val 43745"/>
                            <a:gd name="adj3" fmla="val 16667"/>
                          </a:avLst>
                        </a:prstGeom>
                        <a:solidFill>
                          <a:srgbClr val="E5B8B7">
                            <a:alpha val="39999"/>
                          </a:srgbClr>
                        </a:solidFill>
                        <a:ln w="9525">
                          <a:solidFill>
                            <a:srgbClr val="D99594"/>
                          </a:solidFill>
                          <a:miter lim="800000"/>
                          <a:headEnd/>
                          <a:tailEnd/>
                        </a:ln>
                      </wps:spPr>
                      <wps:txbx>
                        <w:txbxContent>
                          <w:p w14:paraId="317F1193" w14:textId="77777777" w:rsidR="000F757F" w:rsidRPr="001503E3" w:rsidRDefault="000F757F" w:rsidP="000F757F">
                            <w:pPr>
                              <w:rPr>
                                <w:rFonts w:ascii="Arial" w:eastAsia="HG丸ｺﾞｼｯｸM-PRO" w:hAnsi="Arial" w:cs="Arial"/>
                                <w:b/>
                                <w:sz w:val="20"/>
                                <w:szCs w:val="20"/>
                              </w:rPr>
                            </w:pPr>
                            <w:r w:rsidRPr="001503E3">
                              <w:rPr>
                                <w:rFonts w:ascii="Arial" w:hAnsi="Arial" w:cs="Arial"/>
                                <w:b/>
                                <w:sz w:val="20"/>
                                <w:lang w:bidi="en-US"/>
                              </w:rPr>
                              <w:t>J-GCP Article 51 1-16), Guidance 1-(15)</w:t>
                            </w:r>
                          </w:p>
                          <w:p w14:paraId="72D21342" w14:textId="0847F4C0" w:rsidR="000F757F" w:rsidRPr="001503E3" w:rsidRDefault="00532F59" w:rsidP="000F757F">
                            <w:pPr>
                              <w:rPr>
                                <w:rFonts w:ascii="Arial" w:eastAsia="HG丸ｺﾞｼｯｸM-PRO" w:hAnsi="Arial" w:cs="Arial"/>
                                <w:sz w:val="16"/>
                                <w:szCs w:val="16"/>
                              </w:rPr>
                            </w:pPr>
                            <w:r>
                              <w:rPr>
                                <w:rFonts w:ascii="Arial" w:hAnsi="Arial" w:cs="Arial"/>
                                <w:sz w:val="16"/>
                                <w:lang w:bidi="en-US"/>
                              </w:rPr>
                              <w:t xml:space="preserve"> </w:t>
                            </w:r>
                            <w:r w:rsidR="000F757F" w:rsidRPr="001503E3">
                              <w:rPr>
                                <w:rFonts w:ascii="Arial" w:hAnsi="Arial" w:cs="Arial"/>
                                <w:sz w:val="16"/>
                                <w:lang w:bidi="en-US"/>
                              </w:rPr>
                              <w:t>Conditions or reasons for terminating the subject</w:t>
                            </w:r>
                            <w:r w:rsidR="00C63895" w:rsidRPr="00C63895">
                              <w:rPr>
                                <w:rFonts w:ascii="Arial" w:hAnsi="Arial" w:cs="Arial"/>
                                <w:sz w:val="16"/>
                                <w:lang w:bidi="en-US"/>
                              </w:rPr>
                              <w:t>'</w:t>
                            </w:r>
                            <w:r w:rsidR="000F757F" w:rsidRPr="001503E3">
                              <w:rPr>
                                <w:rFonts w:ascii="Arial" w:hAnsi="Arial" w:cs="Arial"/>
                                <w:sz w:val="16"/>
                                <w:lang w:bidi="en-US"/>
                              </w:rPr>
                              <w:t>s participation in the study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D93B9" id="AutoShape 321" o:spid="_x0000_s1050" type="#_x0000_t62" style="position:absolute;left:0;text-align:left;margin-left:275.6pt;margin-top:13.05pt;width:245.8pt;height:45.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" adj="-1604,20249" fillcolor="#e5b8b7" strokecolor="#d99594">
                <v:fill opacity="26214f"/>
                <v:textbox inset="5.85pt,.7pt,5.85pt,.7pt">
                  <w:txbxContent>
                    <w:p w14:paraId="317F1193" w14:textId="77777777" w:rsidR="000F757F" w:rsidRPr="001503E3" w:rsidRDefault="000F757F" w:rsidP="000F757F">
                      <w:pPr>
                        <w:rPr>
                          <w:rFonts w:ascii="Arial" w:eastAsia="HG丸ｺﾞｼｯｸM-PRO" w:hAnsi="Arial" w:cs="Arial"/>
                          <w:b/>
                          <w:sz w:val="20"/>
                          <w:szCs w:val="20"/>
                        </w:rPr>
                      </w:pPr>
                      <w:r w:rsidRPr="001503E3">
                        <w:rPr>
                          <w:rFonts w:ascii="Arial" w:hAnsi="Arial" w:cs="Arial"/>
                          <w:b/>
                          <w:sz w:val="20"/>
                          <w:lang w:bidi="en-US"/>
                        </w:rPr>
                        <w:t>J-GCP Article 51 1-16), Guidance 1-(15)</w:t>
                      </w:r>
                    </w:p>
                    <w:p w14:paraId="72D21342" w14:textId="0847F4C0" w:rsidR="000F757F" w:rsidRPr="001503E3" w:rsidRDefault="00532F59" w:rsidP="000F757F">
                      <w:pPr>
                        <w:rPr>
                          <w:rFonts w:ascii="Arial" w:eastAsia="HG丸ｺﾞｼｯｸM-PRO" w:hAnsi="Arial" w:cs="Arial"/>
                          <w:sz w:val="16"/>
                          <w:szCs w:val="16"/>
                        </w:rPr>
                      </w:pPr>
                      <w:r>
                        <w:rPr>
                          <w:rFonts w:ascii="Arial" w:hAnsi="Arial" w:cs="Arial"/>
                          <w:sz w:val="16"/>
                          <w:lang w:bidi="en-US"/>
                        </w:rPr>
                        <w:t xml:space="preserve"> </w:t>
                      </w:r>
                      <w:r w:rsidR="000F757F" w:rsidRPr="001503E3">
                        <w:rPr>
                          <w:rFonts w:ascii="Arial" w:hAnsi="Arial" w:cs="Arial"/>
                          <w:sz w:val="16"/>
                          <w:lang w:bidi="en-US"/>
                        </w:rPr>
                        <w:t>Conditions or reasons for terminating the subject</w:t>
                      </w:r>
                      <w:r w:rsidR="00C63895" w:rsidRPr="00C63895">
                        <w:rPr>
                          <w:rFonts w:ascii="Arial" w:hAnsi="Arial" w:cs="Arial"/>
                          <w:sz w:val="16"/>
                          <w:lang w:bidi="en-US"/>
                        </w:rPr>
                        <w:t>'</w:t>
                      </w:r>
                      <w:r w:rsidR="000F757F" w:rsidRPr="001503E3">
                        <w:rPr>
                          <w:rFonts w:ascii="Arial" w:hAnsi="Arial" w:cs="Arial"/>
                          <w:sz w:val="16"/>
                          <w:lang w:bidi="en-US"/>
                        </w:rPr>
                        <w:t>s participation in the study</w:t>
                      </w:r>
                    </w:p>
                  </w:txbxContent>
                </v:textbox>
              </v:shape>
            </w:pict>
          </mc:Fallback>
        </mc:AlternateContent>
      </w:r>
    </w:p>
    <w:p w14:paraId="0CF356E8" w14:textId="60D1D5FB" w:rsidR="00E25FC9" w:rsidRPr="001503E3" w:rsidRDefault="00E25FC9" w:rsidP="00F6288D">
      <w:pPr>
        <w:rPr>
          <w:rFonts w:ascii="Arial" w:hAnsi="Arial" w:cs="Arial"/>
          <w:color w:val="000000"/>
          <w:sz w:val="24"/>
        </w:rPr>
      </w:pPr>
    </w:p>
    <w:p w14:paraId="6E59B694" w14:textId="753C2E74" w:rsidR="00056536" w:rsidRPr="001503E3" w:rsidRDefault="00AA61C0" w:rsidP="00F6288D">
      <w:pPr>
        <w:pStyle w:val="2"/>
        <w:rPr>
          <w:rFonts w:eastAsia="ＭＳ 明朝" w:cs="Arial"/>
          <w:b/>
          <w:color w:val="000000"/>
        </w:rPr>
      </w:pPr>
      <w:bookmarkStart w:id="40" w:name="_Toc133830769"/>
      <w:r w:rsidRPr="001503E3">
        <w:rPr>
          <w:rFonts w:cs="Arial"/>
          <w:b/>
          <w:sz w:val="28"/>
          <w:lang w:bidi="en-US"/>
        </w:rPr>
        <w:t>7. Possible discontinuation of the study</w:t>
      </w:r>
      <w:bookmarkEnd w:id="40"/>
    </w:p>
    <w:p w14:paraId="02BE43BB" w14:textId="598E0395" w:rsidR="00596131" w:rsidRPr="001503E3" w:rsidRDefault="00532F59" w:rsidP="00F6288D">
      <w:pPr>
        <w:rPr>
          <w:rFonts w:ascii="Arial" w:hAnsi="Arial" w:cs="Arial"/>
          <w:color w:val="000000"/>
          <w:sz w:val="24"/>
        </w:rPr>
      </w:pPr>
      <w:r>
        <w:rPr>
          <w:rFonts w:ascii="Arial" w:hAnsi="Arial" w:cs="Arial"/>
          <w:sz w:val="24"/>
          <w:lang w:bidi="en-US"/>
        </w:rPr>
        <w:t xml:space="preserve"> </w:t>
      </w:r>
      <w:r w:rsidR="002124B0" w:rsidRPr="001503E3">
        <w:rPr>
          <w:rFonts w:ascii="Arial" w:hAnsi="Arial" w:cs="Arial"/>
          <w:sz w:val="24"/>
          <w:lang w:bidi="en-US"/>
        </w:rPr>
        <w:t>Please understand that even after you have given consent to participate in the study, you may not be able to participate or may be withdrawn from the study in the following instances.</w:t>
      </w:r>
    </w:p>
    <w:p w14:paraId="58390911" w14:textId="77777777" w:rsidR="008A12F0" w:rsidRPr="001503E3" w:rsidRDefault="008A12F0" w:rsidP="00F6288D">
      <w:pPr>
        <w:rPr>
          <w:rFonts w:ascii="Arial" w:hAnsi="Arial" w:cs="Arial"/>
          <w:color w:val="000000"/>
          <w:sz w:val="24"/>
        </w:rPr>
      </w:pPr>
    </w:p>
    <w:p w14:paraId="1F1DAA7F" w14:textId="0E4DD30C" w:rsidR="008A12F0" w:rsidRPr="001503E3" w:rsidRDefault="008A12F0" w:rsidP="00467578">
      <w:pPr>
        <w:numPr>
          <w:ilvl w:val="0"/>
          <w:numId w:val="12"/>
        </w:numPr>
        <w:rPr>
          <w:rFonts w:ascii="Arial" w:hAnsi="Arial" w:cs="Arial"/>
          <w:color w:val="000000"/>
          <w:sz w:val="24"/>
        </w:rPr>
      </w:pPr>
      <w:r w:rsidRPr="001503E3">
        <w:rPr>
          <w:rFonts w:ascii="Arial" w:hAnsi="Arial" w:cs="Arial"/>
          <w:sz w:val="24"/>
          <w:lang w:bidi="en-US"/>
        </w:rPr>
        <w:t>If you request to discontinue</w:t>
      </w:r>
    </w:p>
    <w:p w14:paraId="50228208" w14:textId="77777777" w:rsidR="008A12F0" w:rsidRPr="001503E3" w:rsidRDefault="008A12F0" w:rsidP="00467578">
      <w:pPr>
        <w:numPr>
          <w:ilvl w:val="0"/>
          <w:numId w:val="12"/>
        </w:numPr>
        <w:rPr>
          <w:rFonts w:ascii="Arial" w:hAnsi="Arial" w:cs="Arial"/>
          <w:color w:val="000000"/>
          <w:sz w:val="24"/>
        </w:rPr>
      </w:pPr>
      <w:r w:rsidRPr="001503E3">
        <w:rPr>
          <w:rFonts w:ascii="Arial" w:hAnsi="Arial" w:cs="Arial"/>
          <w:sz w:val="24"/>
          <w:lang w:bidi="en-US"/>
        </w:rPr>
        <w:t>If your condition is found not to meet the requirements for participation in the study</w:t>
      </w:r>
    </w:p>
    <w:p w14:paraId="56E35A13" w14:textId="32BB3E81" w:rsidR="008A12F0" w:rsidRPr="001503E3" w:rsidRDefault="00AF5EAA" w:rsidP="00467578">
      <w:pPr>
        <w:numPr>
          <w:ilvl w:val="0"/>
          <w:numId w:val="12"/>
        </w:numPr>
        <w:rPr>
          <w:rFonts w:ascii="Arial" w:hAnsi="Arial" w:cs="Arial"/>
          <w:color w:val="000000"/>
          <w:sz w:val="24"/>
        </w:rPr>
      </w:pPr>
      <w:r w:rsidRPr="00AF5EAA">
        <w:rPr>
          <w:rFonts w:ascii="Arial" w:hAnsi="Arial" w:cs="Arial"/>
          <w:sz w:val="24"/>
          <w:lang w:bidi="en-US"/>
        </w:rPr>
        <w:t>If the study doctor judge it difficult to continue the study because of your condition</w:t>
      </w:r>
    </w:p>
    <w:p w14:paraId="6B037DB1" w14:textId="77777777" w:rsidR="008A12F0" w:rsidRPr="001503E3" w:rsidRDefault="00082CF7" w:rsidP="00467578">
      <w:pPr>
        <w:numPr>
          <w:ilvl w:val="0"/>
          <w:numId w:val="12"/>
        </w:numPr>
        <w:rPr>
          <w:rFonts w:ascii="Arial" w:hAnsi="Arial" w:cs="Arial"/>
          <w:color w:val="000000"/>
          <w:sz w:val="24"/>
        </w:rPr>
      </w:pPr>
      <w:r w:rsidRPr="001503E3">
        <w:rPr>
          <w:rFonts w:ascii="Arial" w:hAnsi="Arial" w:cs="Arial"/>
          <w:sz w:val="24"/>
          <w:lang w:bidi="en-US"/>
        </w:rPr>
        <w:t>If the sponsor etc. judge it difficult to continue this study</w:t>
      </w:r>
    </w:p>
    <w:p w14:paraId="7FF9D3A0" w14:textId="77777777" w:rsidR="008A12F0" w:rsidRPr="001503E3" w:rsidRDefault="008A12F0" w:rsidP="00467578">
      <w:pPr>
        <w:numPr>
          <w:ilvl w:val="0"/>
          <w:numId w:val="12"/>
        </w:numPr>
        <w:rPr>
          <w:rFonts w:ascii="Arial" w:hAnsi="Arial" w:cs="Arial"/>
          <w:color w:val="000000"/>
          <w:sz w:val="24"/>
        </w:rPr>
      </w:pPr>
      <w:r w:rsidRPr="001503E3">
        <w:rPr>
          <w:rFonts w:ascii="Arial" w:hAnsi="Arial" w:cs="Arial"/>
          <w:sz w:val="24"/>
          <w:lang w:bidi="en-US"/>
        </w:rPr>
        <w:t>If the study doctor judges that the study needs to be stopped for other reasons</w:t>
      </w:r>
    </w:p>
    <w:p w14:paraId="2E38A9B8" w14:textId="77777777" w:rsidR="00042A57" w:rsidRPr="001503E3" w:rsidRDefault="00042A57" w:rsidP="00F6288D">
      <w:pPr>
        <w:rPr>
          <w:rFonts w:ascii="Arial" w:hAnsi="Arial" w:cs="Arial"/>
          <w:color w:val="000000"/>
          <w:sz w:val="24"/>
        </w:rPr>
      </w:pPr>
    </w:p>
    <w:p w14:paraId="2FE36F74" w14:textId="382C3F59" w:rsidR="002124B0" w:rsidRPr="001503E3" w:rsidRDefault="00532F59" w:rsidP="007C2624">
      <w:pPr>
        <w:ind w:left="1"/>
        <w:rPr>
          <w:rFonts w:ascii="Arial" w:hAnsi="Arial" w:cs="Arial"/>
          <w:color w:val="000000"/>
          <w:sz w:val="24"/>
        </w:rPr>
      </w:pPr>
      <w:r>
        <w:rPr>
          <w:rFonts w:ascii="Arial" w:hAnsi="Arial" w:cs="Arial"/>
          <w:sz w:val="24"/>
          <w:lang w:bidi="en-US"/>
        </w:rPr>
        <w:t xml:space="preserve"> </w:t>
      </w:r>
      <w:r w:rsidR="00042A57" w:rsidRPr="001503E3">
        <w:rPr>
          <w:rFonts w:ascii="Arial" w:hAnsi="Arial" w:cs="Arial"/>
          <w:sz w:val="24"/>
          <w:lang w:bidi="en-US"/>
        </w:rPr>
        <w:t>Please understand that if your participation in the study is discontinued after use of the study drug, you may need to undergo tests to check your health condition.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BD1E21" w:rsidRPr="001503E3" w14:paraId="239CF3A7" w14:textId="77777777" w:rsidTr="0058581E">
        <w:tc>
          <w:tcPr>
            <w:tcW w:w="9639" w:type="dxa"/>
            <w:shd w:val="clear" w:color="auto" w:fill="E2EFD9"/>
          </w:tcPr>
          <w:p w14:paraId="6305261E" w14:textId="77777777" w:rsidR="00BC1B56" w:rsidRPr="001503E3" w:rsidRDefault="00BC1B56" w:rsidP="00BC1B56">
            <w:pPr>
              <w:rPr>
                <w:rFonts w:ascii="Arial" w:hAnsi="Arial" w:cs="Arial"/>
                <w:color w:val="000000"/>
                <w:szCs w:val="21"/>
              </w:rPr>
            </w:pPr>
            <w:r w:rsidRPr="001503E3">
              <w:rPr>
                <w:rFonts w:ascii="Arial" w:hAnsi="Arial" w:cs="Arial"/>
                <w:lang w:bidi="en-US"/>
              </w:rPr>
              <w:t>Preparation guide)</w:t>
            </w:r>
          </w:p>
          <w:p w14:paraId="4686E210" w14:textId="4CB3D132" w:rsidR="00BD1E21" w:rsidRPr="001503E3" w:rsidRDefault="00BD1E21" w:rsidP="00BD1E21">
            <w:pPr>
              <w:rPr>
                <w:rFonts w:ascii="Arial" w:hAnsi="Arial" w:cs="Arial"/>
              </w:rPr>
            </w:pPr>
            <w:r w:rsidRPr="001503E3">
              <w:rPr>
                <w:rFonts w:ascii="Arial" w:hAnsi="Arial" w:cs="Arial"/>
                <w:lang w:bidi="en-US"/>
              </w:rPr>
              <w:t>- State that the study may be stopped even after informed consent to participate in the study is provided.</w:t>
            </w:r>
          </w:p>
          <w:p w14:paraId="756E4D6B" w14:textId="05F8D53E" w:rsidR="00BD1E21" w:rsidRPr="001503E3" w:rsidRDefault="00BD1E21" w:rsidP="00F6288D">
            <w:pPr>
              <w:rPr>
                <w:rFonts w:ascii="Arial" w:hAnsi="Arial" w:cs="Arial"/>
                <w:color w:val="000000"/>
                <w:sz w:val="24"/>
              </w:rPr>
            </w:pPr>
            <w:r w:rsidRPr="001503E3">
              <w:rPr>
                <w:rFonts w:ascii="Arial" w:hAnsi="Arial" w:cs="Arial"/>
                <w:lang w:bidi="en-US"/>
              </w:rPr>
              <w:t>- State the stopping criteria to the extent that participants can understand.</w:t>
            </w:r>
          </w:p>
        </w:tc>
      </w:tr>
    </w:tbl>
    <w:p w14:paraId="433782D7" w14:textId="77777777" w:rsidR="002124B0" w:rsidRPr="001503E3" w:rsidRDefault="002124B0" w:rsidP="00F6288D">
      <w:pPr>
        <w:ind w:left="480" w:hangingChars="200" w:hanging="480"/>
        <w:rPr>
          <w:rFonts w:ascii="Arial" w:hAnsi="Arial" w:cs="Arial"/>
          <w:color w:val="000000"/>
          <w:sz w:val="24"/>
        </w:rPr>
      </w:pPr>
    </w:p>
    <w:p w14:paraId="263E2985" w14:textId="0C9FE387" w:rsidR="000E5BF2" w:rsidRPr="001503E3" w:rsidRDefault="00B326E5" w:rsidP="00F6288D">
      <w:pPr>
        <w:rPr>
          <w:rFonts w:ascii="Arial" w:hAnsi="Arial" w:cs="Arial"/>
          <w:color w:val="000000"/>
          <w:sz w:val="24"/>
        </w:rPr>
      </w:pPr>
      <w:r w:rsidRPr="001503E3">
        <w:rPr>
          <w:rFonts w:ascii="Arial" w:hAnsi="Arial" w:cs="Arial"/>
          <w:b/>
          <w:noProof/>
          <w:sz w:val="28"/>
          <w:lang w:bidi="en-US"/>
        </w:rPr>
        <mc:AlternateContent>
          <mc:Choice Requires="wps">
            <w:drawing>
              <wp:anchor distT="0" distB="0" distL="114300" distR="114300" simplePos="0" relativeHeight="251658248" behindDoc="0" locked="0" layoutInCell="1" allowOverlap="1" wp14:anchorId="543FC91F" wp14:editId="5708EE04">
                <wp:simplePos x="0" y="0"/>
                <wp:positionH relativeFrom="column">
                  <wp:posOffset>3122295</wp:posOffset>
                </wp:positionH>
                <wp:positionV relativeFrom="paragraph">
                  <wp:posOffset>-230505</wp:posOffset>
                </wp:positionV>
                <wp:extent cx="3018155" cy="581660"/>
                <wp:effectExtent l="13335" t="12700" r="6985" b="177165"/>
                <wp:wrapNone/>
                <wp:docPr id="8"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581660"/>
                        </a:xfrm>
                        <a:prstGeom prst="wedgeRoundRectCallout">
                          <a:avLst>
                            <a:gd name="adj1" fmla="val -22523"/>
                            <a:gd name="adj2" fmla="val 78384"/>
                            <a:gd name="adj3" fmla="val 16667"/>
                          </a:avLst>
                        </a:prstGeom>
                        <a:solidFill>
                          <a:srgbClr val="E5B8B7">
                            <a:alpha val="39999"/>
                          </a:srgbClr>
                        </a:solidFill>
                        <a:ln w="9525">
                          <a:solidFill>
                            <a:srgbClr val="D99594"/>
                          </a:solidFill>
                          <a:miter lim="800000"/>
                          <a:headEnd/>
                          <a:tailEnd/>
                        </a:ln>
                      </wps:spPr>
                      <wps:txbx>
                        <w:txbxContent>
                          <w:p w14:paraId="4DFD5906" w14:textId="77777777" w:rsidR="00C42CF8" w:rsidRPr="001503E3" w:rsidRDefault="00C42CF8" w:rsidP="000E5BF2">
                            <w:pPr>
                              <w:rPr>
                                <w:rFonts w:ascii="Arial" w:eastAsia="HG丸ｺﾞｼｯｸM-PRO" w:hAnsi="Arial" w:cs="Arial"/>
                                <w:b/>
                                <w:sz w:val="20"/>
                                <w:szCs w:val="20"/>
                              </w:rPr>
                            </w:pPr>
                            <w:r w:rsidRPr="001503E3">
                              <w:rPr>
                                <w:rFonts w:ascii="Arial" w:hAnsi="Arial" w:cs="Arial"/>
                                <w:b/>
                                <w:sz w:val="20"/>
                                <w:lang w:bidi="en-US"/>
                              </w:rPr>
                              <w:t>J-GCP Article 51. 1-17), Guidance 1-(18)</w:t>
                            </w:r>
                          </w:p>
                          <w:p w14:paraId="0B4D262E" w14:textId="4B8521DF" w:rsidR="00C42CF8" w:rsidRPr="001503E3" w:rsidRDefault="00532F59" w:rsidP="004637D2">
                            <w:pPr>
                              <w:ind w:left="160" w:hangingChars="100" w:hanging="160"/>
                              <w:rPr>
                                <w:rFonts w:ascii="Arial" w:eastAsia="HG丸ｺﾞｼｯｸM-PRO" w:hAnsi="Arial" w:cs="Arial"/>
                                <w:sz w:val="16"/>
                                <w:szCs w:val="16"/>
                              </w:rPr>
                            </w:pPr>
                            <w:r>
                              <w:rPr>
                                <w:rFonts w:ascii="Arial" w:hAnsi="Arial" w:cs="Arial"/>
                                <w:sz w:val="16"/>
                                <w:lang w:bidi="en-US"/>
                              </w:rPr>
                              <w:t xml:space="preserve"> </w:t>
                            </w:r>
                            <w:r w:rsidR="00C42CF8" w:rsidRPr="001503E3">
                              <w:rPr>
                                <w:rFonts w:ascii="Arial" w:hAnsi="Arial" w:cs="Arial"/>
                                <w:sz w:val="16"/>
                                <w:lang w:bidi="en-US"/>
                              </w:rPr>
                              <w:t>Subject's responsibilities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FC91F" id="AutoShape 282" o:spid="_x0000_s1051" type="#_x0000_t62" style="position:absolute;left:0;text-align:left;margin-left:245.85pt;margin-top:-18.15pt;width:237.65pt;height:45.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" adj="5935,27731" fillcolor="#e5b8b7" strokecolor="#d99594">
                <v:fill opacity="26214f"/>
                <v:textbox inset="5.85pt,.7pt,5.85pt,.7pt">
                  <w:txbxContent>
                    <w:p w14:paraId="4DFD5906" w14:textId="77777777" w:rsidR="00C42CF8" w:rsidRPr="001503E3" w:rsidRDefault="00C42CF8" w:rsidP="000E5BF2">
                      <w:pPr>
                        <w:rPr>
                          <w:rFonts w:ascii="Arial" w:eastAsia="HG丸ｺﾞｼｯｸM-PRO" w:hAnsi="Arial" w:cs="Arial"/>
                          <w:b/>
                          <w:sz w:val="20"/>
                          <w:szCs w:val="20"/>
                        </w:rPr>
                      </w:pPr>
                      <w:r w:rsidRPr="001503E3">
                        <w:rPr>
                          <w:rFonts w:ascii="Arial" w:hAnsi="Arial" w:cs="Arial"/>
                          <w:b/>
                          <w:sz w:val="20"/>
                          <w:lang w:bidi="en-US"/>
                        </w:rPr>
                        <w:t>J-GCP Article 51. 1-17), Guidance 1-(18)</w:t>
                      </w:r>
                    </w:p>
                    <w:p w14:paraId="0B4D262E" w14:textId="4B8521DF" w:rsidR="00C42CF8" w:rsidRPr="001503E3" w:rsidRDefault="00532F59" w:rsidP="004637D2">
                      <w:pPr>
                        <w:ind w:left="160" w:hangingChars="100" w:hanging="160"/>
                        <w:rPr>
                          <w:rFonts w:ascii="Arial" w:eastAsia="HG丸ｺﾞｼｯｸM-PRO" w:hAnsi="Arial" w:cs="Arial"/>
                          <w:sz w:val="16"/>
                          <w:szCs w:val="16"/>
                        </w:rPr>
                      </w:pPr>
                      <w:r>
                        <w:rPr>
                          <w:rFonts w:ascii="Arial" w:hAnsi="Arial" w:cs="Arial"/>
                          <w:sz w:val="16"/>
                          <w:lang w:bidi="en-US"/>
                        </w:rPr>
                        <w:t xml:space="preserve"> </w:t>
                      </w:r>
                      <w:r w:rsidR="00C42CF8" w:rsidRPr="001503E3">
                        <w:rPr>
                          <w:rFonts w:ascii="Arial" w:hAnsi="Arial" w:cs="Arial"/>
                          <w:sz w:val="16"/>
                          <w:lang w:bidi="en-US"/>
                        </w:rPr>
                        <w:t>Subject's responsibilities</w:t>
                      </w:r>
                    </w:p>
                  </w:txbxContent>
                </v:textbox>
              </v:shape>
            </w:pict>
          </mc:Fallback>
        </mc:AlternateContent>
      </w:r>
    </w:p>
    <w:p w14:paraId="39CB8FEF" w14:textId="77777777" w:rsidR="000E5BF2" w:rsidRPr="001503E3" w:rsidRDefault="000E5BF2" w:rsidP="00F6288D">
      <w:pPr>
        <w:rPr>
          <w:rFonts w:ascii="Arial" w:hAnsi="Arial" w:cs="Arial"/>
          <w:color w:val="000000"/>
          <w:sz w:val="24"/>
        </w:rPr>
      </w:pPr>
    </w:p>
    <w:p w14:paraId="515D9BA4" w14:textId="77777777" w:rsidR="00F74BA9" w:rsidRPr="001503E3" w:rsidRDefault="00AA61C0" w:rsidP="00F6288D">
      <w:pPr>
        <w:pStyle w:val="2"/>
        <w:rPr>
          <w:rFonts w:eastAsia="ＭＳ 明朝" w:cs="Arial"/>
          <w:b/>
          <w:color w:val="000000"/>
        </w:rPr>
      </w:pPr>
      <w:bookmarkStart w:id="41" w:name="_Toc133830770"/>
      <w:r w:rsidRPr="001503E3">
        <w:rPr>
          <w:rFonts w:cs="Arial"/>
          <w:b/>
          <w:sz w:val="28"/>
          <w:lang w:bidi="en-US"/>
        </w:rPr>
        <w:t>8. Your responsibilities during the study period</w:t>
      </w:r>
      <w:bookmarkEnd w:id="41"/>
    </w:p>
    <w:p w14:paraId="0F28B7ED" w14:textId="2294F7D8" w:rsidR="00F74BA9" w:rsidRPr="001503E3" w:rsidRDefault="00C80D5E" w:rsidP="007C2624">
      <w:pPr>
        <w:ind w:left="2" w:firstLineChars="58" w:firstLine="139"/>
        <w:rPr>
          <w:rFonts w:ascii="Arial" w:hAnsi="Arial" w:cs="Arial"/>
          <w:color w:val="000000"/>
          <w:sz w:val="24"/>
        </w:rPr>
      </w:pPr>
      <w:r w:rsidRPr="001503E3">
        <w:rPr>
          <w:rFonts w:ascii="Arial" w:hAnsi="Arial" w:cs="Arial"/>
          <w:sz w:val="24"/>
          <w:lang w:bidi="en-US"/>
        </w:rPr>
        <w:t xml:space="preserve">Please make sure to observe the following while you take part in this clinical trial, to secure your safety and to ensure that the efficacy and safety of the study drug are properly </w:t>
      </w:r>
      <w:r w:rsidRPr="001503E3">
        <w:rPr>
          <w:rFonts w:ascii="Arial" w:hAnsi="Arial" w:cs="Arial"/>
          <w:sz w:val="24"/>
          <w:lang w:bidi="en-US"/>
        </w:rPr>
        <w:lastRenderedPageBreak/>
        <w:t>evaluated.</w:t>
      </w:r>
    </w:p>
    <w:p w14:paraId="2824AE4E" w14:textId="77777777" w:rsidR="00F74BA9" w:rsidRPr="001503E3" w:rsidRDefault="00F74BA9" w:rsidP="00F6288D">
      <w:pPr>
        <w:ind w:leftChars="86" w:left="181" w:firstLineChars="100" w:firstLine="240"/>
        <w:rPr>
          <w:rFonts w:ascii="Arial" w:hAnsi="Arial" w:cs="Arial"/>
          <w:color w:val="000000"/>
          <w:sz w:val="24"/>
        </w:rPr>
      </w:pPr>
    </w:p>
    <w:p w14:paraId="223FAA73" w14:textId="36194C7E" w:rsidR="00F74BA9" w:rsidRPr="001503E3" w:rsidRDefault="00F74BA9" w:rsidP="00F6288D">
      <w:pPr>
        <w:numPr>
          <w:ilvl w:val="0"/>
          <w:numId w:val="11"/>
        </w:numPr>
        <w:rPr>
          <w:rFonts w:ascii="Arial" w:hAnsi="Arial" w:cs="Arial"/>
          <w:color w:val="000000"/>
          <w:sz w:val="24"/>
        </w:rPr>
      </w:pPr>
      <w:r w:rsidRPr="001503E3">
        <w:rPr>
          <w:rFonts w:ascii="Arial" w:hAnsi="Arial" w:cs="Arial"/>
          <w:sz w:val="24"/>
          <w:lang w:bidi="en-US"/>
        </w:rPr>
        <w:t>Follow the study doctor</w:t>
      </w:r>
      <w:r w:rsidR="00C63895" w:rsidRPr="00C63895">
        <w:rPr>
          <w:rFonts w:ascii="Arial" w:hAnsi="Arial" w:cs="Arial"/>
          <w:sz w:val="24"/>
          <w:lang w:bidi="en-US"/>
        </w:rPr>
        <w:t>'</w:t>
      </w:r>
      <w:r w:rsidRPr="001503E3">
        <w:rPr>
          <w:rFonts w:ascii="Arial" w:hAnsi="Arial" w:cs="Arial"/>
          <w:sz w:val="24"/>
          <w:lang w:bidi="en-US"/>
        </w:rPr>
        <w:t>s instructions to receive/undergo physical examination, tests, and treatments. When you are unable to make a scheduled visit, make sure to contact us.</w:t>
      </w:r>
    </w:p>
    <w:p w14:paraId="7F7AB585" w14:textId="583C7503" w:rsidR="002A7CA3" w:rsidRPr="001503E3" w:rsidRDefault="00F74BA9" w:rsidP="00F6288D">
      <w:pPr>
        <w:numPr>
          <w:ilvl w:val="0"/>
          <w:numId w:val="11"/>
        </w:numPr>
        <w:rPr>
          <w:rFonts w:ascii="Arial" w:hAnsi="Arial" w:cs="Arial"/>
          <w:color w:val="000000"/>
          <w:sz w:val="24"/>
        </w:rPr>
      </w:pPr>
      <w:r w:rsidRPr="001503E3">
        <w:rPr>
          <w:rFonts w:ascii="Arial" w:hAnsi="Arial" w:cs="Arial"/>
          <w:sz w:val="24"/>
          <w:lang w:bidi="en-US"/>
        </w:rPr>
        <w:t>If you feel unusual about your physical condition, please contact us any time.</w:t>
      </w:r>
    </w:p>
    <w:p w14:paraId="2192B4EA" w14:textId="5459A112" w:rsidR="00F74BA9" w:rsidRPr="001503E3" w:rsidRDefault="002A7CA3" w:rsidP="00F6288D">
      <w:pPr>
        <w:numPr>
          <w:ilvl w:val="0"/>
          <w:numId w:val="11"/>
        </w:numPr>
        <w:rPr>
          <w:rFonts w:ascii="Arial" w:hAnsi="Arial" w:cs="Arial"/>
          <w:color w:val="000000"/>
          <w:sz w:val="24"/>
        </w:rPr>
      </w:pPr>
      <w:r w:rsidRPr="001503E3">
        <w:rPr>
          <w:rFonts w:ascii="Arial" w:hAnsi="Arial" w:cs="Arial"/>
          <w:sz w:val="24"/>
          <w:lang w:bidi="en-US"/>
        </w:rPr>
        <w:t xml:space="preserve">If you are currently seeing another doctor or under care of another medical institution, or currently taking any </w:t>
      </w:r>
      <w:r w:rsidR="00283A05">
        <w:rPr>
          <w:rFonts w:ascii="Arial" w:hAnsi="Arial" w:cs="Arial"/>
          <w:sz w:val="24"/>
          <w:lang w:bidi="en-US"/>
        </w:rPr>
        <w:t>drug</w:t>
      </w:r>
      <w:r w:rsidRPr="001503E3">
        <w:rPr>
          <w:rFonts w:ascii="Arial" w:hAnsi="Arial" w:cs="Arial"/>
          <w:sz w:val="24"/>
          <w:lang w:bidi="en-US"/>
        </w:rPr>
        <w:t>s (including those prescribed by other hospitals), health food, supplements, etc., please inform us before participation in the study.</w:t>
      </w:r>
    </w:p>
    <w:p w14:paraId="143349C1" w14:textId="2D4F6DA7" w:rsidR="00F74BA9" w:rsidRPr="001503E3" w:rsidRDefault="00F74BA9" w:rsidP="00F6288D">
      <w:pPr>
        <w:numPr>
          <w:ilvl w:val="0"/>
          <w:numId w:val="11"/>
        </w:numPr>
        <w:rPr>
          <w:rFonts w:ascii="Arial" w:hAnsi="Arial" w:cs="Arial"/>
          <w:color w:val="000000"/>
          <w:sz w:val="24"/>
        </w:rPr>
      </w:pPr>
      <w:r w:rsidRPr="001503E3">
        <w:rPr>
          <w:rFonts w:ascii="Arial" w:hAnsi="Arial" w:cs="Arial"/>
          <w:sz w:val="24"/>
          <w:lang w:bidi="en-US"/>
        </w:rPr>
        <w:t>If you plan to see another doctor or visit another medical institution or purchase medication at a pharmacy during participation in this study, please first talk to the study doctor in advance. If you are unable to talk to the study doctor in advance, for example in an emergency, make sure to present your "Clinical Trial Participation Card" and tell him/her that you are participating in this clinical trial. After that, please inform this hospital.</w:t>
      </w:r>
    </w:p>
    <w:p w14:paraId="0EA1354D" w14:textId="5ED21DF5" w:rsidR="00F74BA9" w:rsidRPr="001503E3" w:rsidRDefault="00F74BA9" w:rsidP="00F6288D">
      <w:pPr>
        <w:numPr>
          <w:ilvl w:val="0"/>
          <w:numId w:val="11"/>
        </w:numPr>
        <w:rPr>
          <w:rFonts w:ascii="Arial" w:hAnsi="Arial" w:cs="Arial"/>
          <w:color w:val="000000"/>
          <w:sz w:val="24"/>
        </w:rPr>
      </w:pPr>
      <w:r w:rsidRPr="001503E3">
        <w:rPr>
          <w:rFonts w:ascii="Arial" w:hAnsi="Arial" w:cs="Arial"/>
          <w:sz w:val="24"/>
          <w:lang w:bidi="en-US"/>
        </w:rPr>
        <w:t>Return all remaining study drugs, remaining missed doses, and empty containers at the next visit.</w:t>
      </w:r>
    </w:p>
    <w:p w14:paraId="598689B0" w14:textId="3DD423F5" w:rsidR="00F74BA9" w:rsidRPr="001503E3" w:rsidRDefault="00F74BA9" w:rsidP="00F6288D">
      <w:pPr>
        <w:numPr>
          <w:ilvl w:val="0"/>
          <w:numId w:val="11"/>
        </w:numPr>
        <w:rPr>
          <w:rFonts w:ascii="Arial" w:hAnsi="Arial" w:cs="Arial"/>
          <w:color w:val="000000"/>
          <w:sz w:val="24"/>
        </w:rPr>
      </w:pPr>
      <w:r w:rsidRPr="001503E3">
        <w:rPr>
          <w:rFonts w:ascii="Arial" w:hAnsi="Arial" w:cs="Arial"/>
          <w:sz w:val="24"/>
          <w:lang w:bidi="en-US"/>
        </w:rPr>
        <w:t>Do not discard any study drugs dropped at dosing etc. (but keep them separately from unused study drug) and bring them at the next visit.</w:t>
      </w:r>
    </w:p>
    <w:p w14:paraId="195D000E" w14:textId="43DD1327" w:rsidR="00F74BA9" w:rsidRPr="001503E3" w:rsidRDefault="00F74BA9" w:rsidP="6E7F9102">
      <w:pPr>
        <w:numPr>
          <w:ilvl w:val="0"/>
          <w:numId w:val="11"/>
        </w:numPr>
        <w:rPr>
          <w:rFonts w:ascii="Arial" w:hAnsi="Arial" w:cs="Arial"/>
          <w:color w:val="000000"/>
          <w:sz w:val="24"/>
        </w:rPr>
      </w:pPr>
      <w:r w:rsidRPr="001503E3">
        <w:rPr>
          <w:rFonts w:ascii="Arial" w:hAnsi="Arial" w:cs="Arial"/>
          <w:sz w:val="24"/>
          <w:lang w:bidi="en-US"/>
        </w:rPr>
        <w:t>Since the safety of the study drug to fetuses has not been confirmed, both men and women need appropriate contraception during participation in this study. Notify us immediately if you or your partner becomes pregnant during participation in the study. Then, you may be asked to provide further information about the pregnancy including its subsequent course.</w:t>
      </w:r>
    </w:p>
    <w:p w14:paraId="1FD7C7C5" w14:textId="3F11C9C5" w:rsidR="00F74BA9" w:rsidRPr="001503E3" w:rsidRDefault="00F74BA9" w:rsidP="00F6288D">
      <w:pPr>
        <w:numPr>
          <w:ilvl w:val="0"/>
          <w:numId w:val="11"/>
        </w:numPr>
        <w:rPr>
          <w:rFonts w:ascii="Arial" w:hAnsi="Arial" w:cs="Arial"/>
          <w:color w:val="000000"/>
          <w:sz w:val="24"/>
        </w:rPr>
      </w:pPr>
      <w:r w:rsidRPr="001503E3">
        <w:rPr>
          <w:rFonts w:ascii="Arial" w:hAnsi="Arial" w:cs="Arial"/>
          <w:sz w:val="24"/>
          <w:lang w:bidi="en-US"/>
        </w:rPr>
        <w:t>Be sure to inform us of any change in your address, telephone number, or other contact information.</w:t>
      </w:r>
    </w:p>
    <w:p w14:paraId="34178A43" w14:textId="6A9EC7A5" w:rsidR="001D785E" w:rsidRPr="001503E3" w:rsidRDefault="001D785E" w:rsidP="6E7F9102">
      <w:pPr>
        <w:numPr>
          <w:ilvl w:val="0"/>
          <w:numId w:val="11"/>
        </w:numPr>
        <w:rPr>
          <w:rFonts w:ascii="Arial" w:hAnsi="Arial" w:cs="Arial"/>
          <w:color w:val="000000"/>
          <w:sz w:val="24"/>
        </w:rPr>
      </w:pPr>
      <w:r w:rsidRPr="001503E3">
        <w:rPr>
          <w:rFonts w:ascii="Arial" w:hAnsi="Arial" w:cs="Arial"/>
          <w:sz w:val="24"/>
          <w:lang w:bidi="en-US"/>
        </w:rPr>
        <w:t>Do not post any information about this study on social media etc. (including photos of the study drug) because it is confidential information belonging to the sponsor.</w:t>
      </w:r>
    </w:p>
    <w:p w14:paraId="062000F0" w14:textId="085727A1" w:rsidR="00F74BA9" w:rsidRPr="001503E3" w:rsidRDefault="00F74BA9" w:rsidP="00F6288D">
      <w:pPr>
        <w:rPr>
          <w:rFonts w:ascii="Arial" w:hAnsi="Arial" w:cs="Arial"/>
          <w:color w:val="000000"/>
          <w:sz w:val="24"/>
        </w:rPr>
      </w:pPr>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1503E3" w14:paraId="71A692A7" w14:textId="77777777" w:rsidTr="00BE4AFC">
        <w:tc>
          <w:tcPr>
            <w:tcW w:w="9537" w:type="dxa"/>
            <w:shd w:val="clear" w:color="auto" w:fill="E2EFD9"/>
          </w:tcPr>
          <w:p w14:paraId="1D4171AB" w14:textId="5BECFFC3" w:rsidR="00BC1B56" w:rsidRPr="001503E3" w:rsidRDefault="00BC1B56" w:rsidP="00BD1E21">
            <w:pPr>
              <w:rPr>
                <w:rFonts w:ascii="Arial" w:hAnsi="Arial" w:cs="Arial"/>
                <w:color w:val="000000"/>
                <w:szCs w:val="21"/>
              </w:rPr>
            </w:pPr>
            <w:r w:rsidRPr="001503E3">
              <w:rPr>
                <w:rFonts w:ascii="Arial" w:hAnsi="Arial" w:cs="Arial"/>
                <w:lang w:bidi="en-US"/>
              </w:rPr>
              <w:t>Preparation guide)</w:t>
            </w:r>
          </w:p>
          <w:p w14:paraId="61146CDA" w14:textId="415B6AF6" w:rsidR="00354C63" w:rsidRPr="001503E3" w:rsidRDefault="74A05038" w:rsidP="00BD1E21">
            <w:pPr>
              <w:rPr>
                <w:rFonts w:ascii="Arial" w:hAnsi="Arial" w:cs="Arial"/>
                <w:color w:val="000000"/>
                <w:szCs w:val="21"/>
              </w:rPr>
            </w:pPr>
            <w:r w:rsidRPr="001503E3">
              <w:rPr>
                <w:rFonts w:ascii="Arial" w:hAnsi="Arial" w:cs="Arial"/>
                <w:lang w:bidi="en-US"/>
              </w:rPr>
              <w:t>- These are stated in light of general matters and recent circumstances, and should be modified with additions or changes as appropriate for each study.</w:t>
            </w:r>
          </w:p>
          <w:p w14:paraId="1B9648F6" w14:textId="3D226139" w:rsidR="00BD1E21" w:rsidRPr="001503E3" w:rsidRDefault="00BD1E21" w:rsidP="00BD1E21">
            <w:pPr>
              <w:rPr>
                <w:rFonts w:ascii="Arial" w:hAnsi="Arial" w:cs="Arial"/>
                <w:color w:val="000000"/>
                <w:szCs w:val="21"/>
              </w:rPr>
            </w:pPr>
            <w:r w:rsidRPr="001503E3">
              <w:rPr>
                <w:rFonts w:ascii="Arial" w:hAnsi="Arial" w:cs="Arial"/>
                <w:lang w:bidi="en-US"/>
              </w:rPr>
              <w:t xml:space="preserve">- Avoid </w:t>
            </w:r>
            <w:r w:rsidRPr="001503E3">
              <w:rPr>
                <w:rFonts w:ascii="Arial" w:hAnsi="Arial" w:cs="Arial"/>
                <w:b/>
                <w:lang w:bidi="en-US"/>
              </w:rPr>
              <w:t xml:space="preserve">expressions that restrict lifestyle </w:t>
            </w:r>
            <w:r w:rsidRPr="001503E3">
              <w:rPr>
                <w:rFonts w:ascii="Arial" w:hAnsi="Arial" w:cs="Arial"/>
                <w:lang w:bidi="en-US"/>
              </w:rPr>
              <w:t>excessively.</w:t>
            </w:r>
          </w:p>
          <w:p w14:paraId="5531C6DB" w14:textId="5542B484" w:rsidR="00BD1E21" w:rsidRPr="001503E3" w:rsidRDefault="00BD1E21" w:rsidP="00F6288D">
            <w:pPr>
              <w:rPr>
                <w:rFonts w:ascii="Arial" w:hAnsi="Arial" w:cs="Arial"/>
                <w:color w:val="000000"/>
                <w:sz w:val="24"/>
              </w:rPr>
            </w:pPr>
            <w:r w:rsidRPr="001503E3">
              <w:rPr>
                <w:rFonts w:ascii="Arial" w:hAnsi="Arial" w:cs="Arial"/>
                <w:lang w:bidi="en-US"/>
              </w:rPr>
              <w:t>- Statements that are also given in another section and are duplicative can be deleted from this section as appropriate.</w:t>
            </w:r>
          </w:p>
        </w:tc>
      </w:tr>
    </w:tbl>
    <w:p w14:paraId="003277EE" w14:textId="77777777" w:rsidR="00836EB8" w:rsidRPr="001503E3" w:rsidRDefault="00C076E7" w:rsidP="001054D7">
      <w:pPr>
        <w:pStyle w:val="1"/>
        <w:jc w:val="left"/>
        <w:rPr>
          <w:rFonts w:eastAsia="ＭＳ 明朝" w:cs="Arial"/>
        </w:rPr>
        <w:sectPr w:rsidR="00836EB8" w:rsidRPr="001503E3" w:rsidSect="006910F1">
          <w:headerReference w:type="default" r:id="rId30"/>
          <w:type w:val="continuous"/>
          <w:pgSz w:w="11906" w:h="16838" w:code="9"/>
          <w:pgMar w:top="992" w:right="1134" w:bottom="851" w:left="1134" w:header="851" w:footer="397" w:gutter="0"/>
          <w:cols w:space="425"/>
          <w:docGrid w:type="lines" w:linePitch="360"/>
        </w:sectPr>
      </w:pPr>
      <w:r w:rsidRPr="001503E3">
        <w:rPr>
          <w:rFonts w:cs="Arial"/>
          <w:lang w:bidi="en-US"/>
        </w:rPr>
        <w:br w:type="page"/>
      </w:r>
    </w:p>
    <w:p w14:paraId="2B2F9890" w14:textId="2BDE67CA" w:rsidR="00C076E7" w:rsidRPr="001503E3" w:rsidRDefault="00AA61C0" w:rsidP="001054D7">
      <w:pPr>
        <w:pStyle w:val="1"/>
        <w:jc w:val="left"/>
        <w:rPr>
          <w:rFonts w:eastAsia="ＭＳ 明朝" w:cs="Arial"/>
        </w:rPr>
      </w:pPr>
      <w:bookmarkStart w:id="42" w:name="_Toc133830771"/>
      <w:r w:rsidRPr="001503E3">
        <w:rPr>
          <w:rFonts w:cs="Arial"/>
          <w:lang w:bidi="en-US"/>
        </w:rPr>
        <w:lastRenderedPageBreak/>
        <w:t>D. Additional or detailed information</w:t>
      </w:r>
      <w:bookmarkEnd w:id="42"/>
    </w:p>
    <w:p w14:paraId="5BFCA182" w14:textId="70FAE1B1" w:rsidR="00BC7D34" w:rsidRPr="001503E3" w:rsidRDefault="00B326E5" w:rsidP="00BC7D34">
      <w:pPr>
        <w:rPr>
          <w:rFonts w:ascii="Arial" w:hAnsi="Arial" w:cs="Arial"/>
        </w:rPr>
        <w:sectPr w:rsidR="00BC7D34" w:rsidRPr="001503E3" w:rsidSect="006910F1">
          <w:headerReference w:type="default" r:id="rId31"/>
          <w:type w:val="continuous"/>
          <w:pgSz w:w="11906" w:h="16838" w:code="9"/>
          <w:pgMar w:top="992" w:right="1134" w:bottom="851" w:left="1134" w:header="851" w:footer="397" w:gutter="0"/>
          <w:cols w:space="425"/>
          <w:docGrid w:type="lines" w:linePitch="360"/>
        </w:sectPr>
      </w:pPr>
      <w:r w:rsidRPr="001503E3">
        <w:rPr>
          <w:rFonts w:ascii="Arial" w:hAnsi="Arial" w:cs="Arial"/>
          <w:noProof/>
          <w:lang w:bidi="en-US"/>
        </w:rPr>
        <mc:AlternateContent>
          <mc:Choice Requires="wps">
            <w:drawing>
              <wp:anchor distT="0" distB="0" distL="114300" distR="114300" simplePos="0" relativeHeight="251658256" behindDoc="0" locked="0" layoutInCell="1" allowOverlap="1" wp14:anchorId="3CC2B680" wp14:editId="57B1FE4A">
                <wp:simplePos x="0" y="0"/>
                <wp:positionH relativeFrom="column">
                  <wp:posOffset>161305</wp:posOffset>
                </wp:positionH>
                <wp:positionV relativeFrom="paragraph">
                  <wp:posOffset>196215</wp:posOffset>
                </wp:positionV>
                <wp:extent cx="5743575" cy="2400256"/>
                <wp:effectExtent l="0" t="0" r="28575" b="19685"/>
                <wp:wrapNone/>
                <wp:docPr id="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400256"/>
                        </a:xfrm>
                        <a:prstGeom prst="rect">
                          <a:avLst/>
                        </a:prstGeom>
                        <a:solidFill>
                          <a:srgbClr val="DEEAF6"/>
                        </a:solidFill>
                        <a:ln w="9525">
                          <a:solidFill>
                            <a:srgbClr val="000000"/>
                          </a:solidFill>
                          <a:miter lim="800000"/>
                          <a:headEnd/>
                          <a:tailEnd/>
                        </a:ln>
                      </wps:spPr>
                      <wps:txbx>
                        <w:txbxContent>
                          <w:p w14:paraId="4107F035" w14:textId="77777777" w:rsidR="00C076E7" w:rsidRPr="001503E3" w:rsidRDefault="00C076E7" w:rsidP="00C076E7">
                            <w:pPr>
                              <w:rPr>
                                <w:rFonts w:ascii="Arial" w:hAnsi="Arial" w:cs="Arial"/>
                                <w:b/>
                                <w:bCs/>
                                <w:sz w:val="28"/>
                                <w:szCs w:val="28"/>
                              </w:rPr>
                            </w:pPr>
                            <w:r w:rsidRPr="001503E3">
                              <w:rPr>
                                <w:rFonts w:ascii="Arial" w:hAnsi="Arial" w:cs="Arial"/>
                                <w:b/>
                                <w:sz w:val="28"/>
                                <w:lang w:bidi="en-US"/>
                              </w:rPr>
                              <w:t>Part 4: Appendices</w:t>
                            </w:r>
                          </w:p>
                          <w:p w14:paraId="6897091A" w14:textId="77777777" w:rsidR="00C076E7" w:rsidRPr="001503E3" w:rsidRDefault="00C076E7" w:rsidP="00C076E7">
                            <w:pPr>
                              <w:rPr>
                                <w:rFonts w:ascii="Arial" w:hAnsi="Arial" w:cs="Arial"/>
                                <w:sz w:val="24"/>
                              </w:rPr>
                            </w:pPr>
                          </w:p>
                          <w:p w14:paraId="05452136" w14:textId="4D7143B9" w:rsidR="00C076E7" w:rsidRPr="001503E3" w:rsidRDefault="007258FC" w:rsidP="008E550C">
                            <w:pPr>
                              <w:numPr>
                                <w:ilvl w:val="0"/>
                                <w:numId w:val="15"/>
                              </w:numPr>
                              <w:ind w:left="567"/>
                              <w:rPr>
                                <w:rFonts w:ascii="Arial" w:hAnsi="Arial" w:cs="Arial"/>
                                <w:sz w:val="24"/>
                              </w:rPr>
                            </w:pPr>
                            <w:r w:rsidRPr="001503E3">
                              <w:rPr>
                                <w:rFonts w:ascii="Arial" w:hAnsi="Arial" w:cs="Arial"/>
                                <w:sz w:val="24"/>
                                <w:lang w:bidi="en-US"/>
                              </w:rPr>
                              <w:t>As opposed to "B) General description about clinical trials", the information specific to the medical institution, the sponsor, or the study should be given here</w:t>
                            </w:r>
                            <w:r w:rsidR="00ED03EB" w:rsidRPr="00ED03EB">
                              <w:t xml:space="preserve"> </w:t>
                            </w:r>
                            <w:r w:rsidR="00ED03EB" w:rsidRPr="00ED03EB">
                              <w:rPr>
                                <w:rFonts w:ascii="Arial" w:hAnsi="Arial" w:cs="Arial"/>
                                <w:sz w:val="24"/>
                                <w:lang w:bidi="en-US"/>
                              </w:rPr>
                              <w:t>if applicable.</w:t>
                            </w:r>
                          </w:p>
                          <w:p w14:paraId="4817C445" w14:textId="34ED9835" w:rsidR="006B74FF" w:rsidRPr="001503E3" w:rsidRDefault="00C076E7" w:rsidP="008E550C">
                            <w:pPr>
                              <w:numPr>
                                <w:ilvl w:val="1"/>
                                <w:numId w:val="15"/>
                              </w:numPr>
                              <w:ind w:left="567"/>
                              <w:rPr>
                                <w:rFonts w:ascii="Arial" w:hAnsi="Arial" w:cs="Arial"/>
                                <w:sz w:val="24"/>
                              </w:rPr>
                            </w:pPr>
                            <w:r w:rsidRPr="001503E3">
                              <w:rPr>
                                <w:rFonts w:ascii="Arial" w:hAnsi="Arial" w:cs="Arial"/>
                                <w:sz w:val="24"/>
                                <w:lang w:bidi="en-US"/>
                              </w:rPr>
                              <w:t xml:space="preserve">Compensation </w:t>
                            </w:r>
                            <w:proofErr w:type="spellStart"/>
                            <w:r w:rsidR="00793E63" w:rsidRPr="00793E63">
                              <w:rPr>
                                <w:rFonts w:ascii="Arial" w:hAnsi="Arial" w:cs="Arial"/>
                                <w:sz w:val="24"/>
                                <w:lang w:bidi="en-US"/>
                              </w:rPr>
                              <w:t>system</w:t>
                            </w:r>
                            <w:r w:rsidRPr="001503E3">
                              <w:rPr>
                                <w:rFonts w:ascii="Arial" w:hAnsi="Arial" w:cs="Arial"/>
                                <w:sz w:val="24"/>
                                <w:lang w:bidi="en-US"/>
                              </w:rPr>
                              <w:t>summary</w:t>
                            </w:r>
                            <w:proofErr w:type="spellEnd"/>
                            <w:r w:rsidRPr="001503E3">
                              <w:rPr>
                                <w:rFonts w:ascii="Arial" w:hAnsi="Arial" w:cs="Arial"/>
                                <w:sz w:val="24"/>
                                <w:lang w:bidi="en-US"/>
                              </w:rPr>
                              <w:t xml:space="preserve"> and details</w:t>
                            </w:r>
                          </w:p>
                          <w:p w14:paraId="52D178FC" w14:textId="154C82E5" w:rsidR="006B74FF" w:rsidRPr="001503E3" w:rsidRDefault="006B74FF" w:rsidP="008E550C">
                            <w:pPr>
                              <w:numPr>
                                <w:ilvl w:val="1"/>
                                <w:numId w:val="15"/>
                              </w:numPr>
                              <w:ind w:left="567"/>
                              <w:rPr>
                                <w:rFonts w:ascii="Arial" w:hAnsi="Arial" w:cs="Arial"/>
                                <w:sz w:val="24"/>
                              </w:rPr>
                            </w:pPr>
                            <w:r w:rsidRPr="001503E3">
                              <w:rPr>
                                <w:rFonts w:ascii="Arial" w:hAnsi="Arial" w:cs="Arial"/>
                                <w:sz w:val="24"/>
                                <w:lang w:bidi="en-US"/>
                              </w:rPr>
                              <w:t>Handling of personal information and details</w:t>
                            </w:r>
                          </w:p>
                          <w:p w14:paraId="491B474B" w14:textId="7C31C5EB" w:rsidR="00C076E7" w:rsidRPr="001503E3" w:rsidRDefault="00265E77" w:rsidP="008E550C">
                            <w:pPr>
                              <w:numPr>
                                <w:ilvl w:val="1"/>
                                <w:numId w:val="15"/>
                              </w:numPr>
                              <w:ind w:left="567"/>
                              <w:rPr>
                                <w:rFonts w:ascii="Arial" w:hAnsi="Arial" w:cs="Arial"/>
                                <w:sz w:val="24"/>
                              </w:rPr>
                            </w:pPr>
                            <w:r w:rsidRPr="001503E3">
                              <w:rPr>
                                <w:rFonts w:ascii="Arial" w:hAnsi="Arial" w:cs="Arial"/>
                                <w:sz w:val="24"/>
                                <w:lang w:bidi="en-US"/>
                              </w:rPr>
                              <w:t>Actions in the event of a large-scale disaster etc.</w:t>
                            </w:r>
                          </w:p>
                          <w:p w14:paraId="59F01FC0" w14:textId="77777777" w:rsidR="00C57D8A" w:rsidRPr="001503E3" w:rsidRDefault="00C57D8A" w:rsidP="00C57D8A">
                            <w:pPr>
                              <w:rPr>
                                <w:rFonts w:ascii="Arial" w:hAnsi="Arial" w:cs="Arial"/>
                                <w:sz w:val="24"/>
                              </w:rPr>
                            </w:pPr>
                          </w:p>
                          <w:p w14:paraId="62753479" w14:textId="77777777" w:rsidR="00C57D8A" w:rsidRPr="001503E3" w:rsidRDefault="00C57D8A" w:rsidP="00C57D8A">
                            <w:pPr>
                              <w:jc w:val="right"/>
                              <w:rPr>
                                <w:rFonts w:ascii="Arial" w:hAnsi="Arial" w:cs="Arial"/>
                                <w:sz w:val="32"/>
                                <w:szCs w:val="40"/>
                              </w:rPr>
                            </w:pPr>
                            <w:r w:rsidRPr="001503E3">
                              <w:rPr>
                                <w:rFonts w:ascii="Arial" w:hAnsi="Arial" w:cs="Arial"/>
                                <w:lang w:bidi="en-US"/>
                              </w:rPr>
                              <w:t>(Remove this annotation box before finalizing the document.)</w:t>
                            </w:r>
                          </w:p>
                          <w:p w14:paraId="306C3CCF" w14:textId="77777777" w:rsidR="00C57D8A" w:rsidRPr="00002097" w:rsidRDefault="00C57D8A" w:rsidP="00C57D8A">
                            <w:pPr>
                              <w:rPr>
                                <w:rFonts w:ascii="ＭＳ 明朝" w:hAnsi="Arial"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2B680" id="Text Box 316" o:spid="_x0000_s1052" type="#_x0000_t202" style="position:absolute;left:0;text-align:left;margin-left:12.7pt;margin-top:15.45pt;width:452.25pt;height:189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" fillcolor="#deeaf6">
                <v:textbox inset="5.85pt,.7pt,5.85pt,.7pt">
                  <w:txbxContent>
                    <w:p w14:paraId="4107F035" w14:textId="77777777" w:rsidR="00C076E7" w:rsidRPr="001503E3" w:rsidRDefault="00C076E7" w:rsidP="00C076E7">
                      <w:pPr>
                        <w:rPr>
                          <w:rFonts w:ascii="Arial" w:hAnsi="Arial" w:cs="Arial"/>
                          <w:b/>
                          <w:bCs/>
                          <w:sz w:val="28"/>
                          <w:szCs w:val="28"/>
                        </w:rPr>
                      </w:pPr>
                      <w:r w:rsidRPr="001503E3">
                        <w:rPr>
                          <w:rFonts w:ascii="Arial" w:hAnsi="Arial" w:cs="Arial"/>
                          <w:b/>
                          <w:sz w:val="28"/>
                          <w:lang w:bidi="en-US"/>
                        </w:rPr>
                        <w:t>Part 4: Appendices</w:t>
                      </w:r>
                    </w:p>
                    <w:p w14:paraId="6897091A" w14:textId="77777777" w:rsidR="00C076E7" w:rsidRPr="001503E3" w:rsidRDefault="00C076E7" w:rsidP="00C076E7">
                      <w:pPr>
                        <w:rPr>
                          <w:rFonts w:ascii="Arial" w:hAnsi="Arial" w:cs="Arial"/>
                          <w:sz w:val="24"/>
                        </w:rPr>
                      </w:pPr>
                    </w:p>
                    <w:p w14:paraId="05452136" w14:textId="4D7143B9" w:rsidR="00C076E7" w:rsidRPr="001503E3" w:rsidRDefault="007258FC" w:rsidP="008E550C">
                      <w:pPr>
                        <w:numPr>
                          <w:ilvl w:val="0"/>
                          <w:numId w:val="15"/>
                        </w:numPr>
                        <w:ind w:left="567"/>
                        <w:rPr>
                          <w:rFonts w:ascii="Arial" w:hAnsi="Arial" w:cs="Arial"/>
                          <w:sz w:val="24"/>
                        </w:rPr>
                      </w:pPr>
                      <w:r w:rsidRPr="001503E3">
                        <w:rPr>
                          <w:rFonts w:ascii="Arial" w:hAnsi="Arial" w:cs="Arial"/>
                          <w:sz w:val="24"/>
                          <w:lang w:bidi="en-US"/>
                        </w:rPr>
                        <w:t>As opposed to "B) General description about clinical trials", the information specific to the medical institution, the sponsor, or the study should be given here</w:t>
                      </w:r>
                      <w:r w:rsidR="00ED03EB" w:rsidRPr="00ED03EB">
                        <w:t xml:space="preserve"> </w:t>
                      </w:r>
                      <w:r w:rsidR="00ED03EB" w:rsidRPr="00ED03EB">
                        <w:rPr>
                          <w:rFonts w:ascii="Arial" w:hAnsi="Arial" w:cs="Arial"/>
                          <w:sz w:val="24"/>
                          <w:lang w:bidi="en-US"/>
                        </w:rPr>
                        <w:t>if applicable.</w:t>
                      </w:r>
                    </w:p>
                    <w:p w14:paraId="4817C445" w14:textId="34ED9835" w:rsidR="006B74FF" w:rsidRPr="001503E3" w:rsidRDefault="00C076E7" w:rsidP="008E550C">
                      <w:pPr>
                        <w:numPr>
                          <w:ilvl w:val="1"/>
                          <w:numId w:val="15"/>
                        </w:numPr>
                        <w:ind w:left="567"/>
                        <w:rPr>
                          <w:rFonts w:ascii="Arial" w:hAnsi="Arial" w:cs="Arial"/>
                          <w:sz w:val="24"/>
                        </w:rPr>
                      </w:pPr>
                      <w:r w:rsidRPr="001503E3">
                        <w:rPr>
                          <w:rFonts w:ascii="Arial" w:hAnsi="Arial" w:cs="Arial"/>
                          <w:sz w:val="24"/>
                          <w:lang w:bidi="en-US"/>
                        </w:rPr>
                        <w:t xml:space="preserve">Compensation </w:t>
                      </w:r>
                      <w:proofErr w:type="spellStart"/>
                      <w:r w:rsidR="00793E63" w:rsidRPr="00793E63">
                        <w:rPr>
                          <w:rFonts w:ascii="Arial" w:hAnsi="Arial" w:cs="Arial"/>
                          <w:sz w:val="24"/>
                          <w:lang w:bidi="en-US"/>
                        </w:rPr>
                        <w:t>system</w:t>
                      </w:r>
                      <w:r w:rsidRPr="001503E3">
                        <w:rPr>
                          <w:rFonts w:ascii="Arial" w:hAnsi="Arial" w:cs="Arial"/>
                          <w:sz w:val="24"/>
                          <w:lang w:bidi="en-US"/>
                        </w:rPr>
                        <w:t>summary</w:t>
                      </w:r>
                      <w:proofErr w:type="spellEnd"/>
                      <w:r w:rsidRPr="001503E3">
                        <w:rPr>
                          <w:rFonts w:ascii="Arial" w:hAnsi="Arial" w:cs="Arial"/>
                          <w:sz w:val="24"/>
                          <w:lang w:bidi="en-US"/>
                        </w:rPr>
                        <w:t xml:space="preserve"> and details</w:t>
                      </w:r>
                    </w:p>
                    <w:p w14:paraId="52D178FC" w14:textId="154C82E5" w:rsidR="006B74FF" w:rsidRPr="001503E3" w:rsidRDefault="006B74FF" w:rsidP="008E550C">
                      <w:pPr>
                        <w:numPr>
                          <w:ilvl w:val="1"/>
                          <w:numId w:val="15"/>
                        </w:numPr>
                        <w:ind w:left="567"/>
                        <w:rPr>
                          <w:rFonts w:ascii="Arial" w:hAnsi="Arial" w:cs="Arial"/>
                          <w:sz w:val="24"/>
                        </w:rPr>
                      </w:pPr>
                      <w:r w:rsidRPr="001503E3">
                        <w:rPr>
                          <w:rFonts w:ascii="Arial" w:hAnsi="Arial" w:cs="Arial"/>
                          <w:sz w:val="24"/>
                          <w:lang w:bidi="en-US"/>
                        </w:rPr>
                        <w:t>Handling of personal information and details</w:t>
                      </w:r>
                    </w:p>
                    <w:p w14:paraId="491B474B" w14:textId="7C31C5EB" w:rsidR="00C076E7" w:rsidRPr="001503E3" w:rsidRDefault="00265E77" w:rsidP="008E550C">
                      <w:pPr>
                        <w:numPr>
                          <w:ilvl w:val="1"/>
                          <w:numId w:val="15"/>
                        </w:numPr>
                        <w:ind w:left="567"/>
                        <w:rPr>
                          <w:rFonts w:ascii="Arial" w:hAnsi="Arial" w:cs="Arial"/>
                          <w:sz w:val="24"/>
                        </w:rPr>
                      </w:pPr>
                      <w:r w:rsidRPr="001503E3">
                        <w:rPr>
                          <w:rFonts w:ascii="Arial" w:hAnsi="Arial" w:cs="Arial"/>
                          <w:sz w:val="24"/>
                          <w:lang w:bidi="en-US"/>
                        </w:rPr>
                        <w:t>Actions in the event of a large-scale disaster etc.</w:t>
                      </w:r>
                    </w:p>
                    <w:p w14:paraId="59F01FC0" w14:textId="77777777" w:rsidR="00C57D8A" w:rsidRPr="001503E3" w:rsidRDefault="00C57D8A" w:rsidP="00C57D8A">
                      <w:pPr>
                        <w:rPr>
                          <w:rFonts w:ascii="Arial" w:hAnsi="Arial" w:cs="Arial"/>
                          <w:sz w:val="24"/>
                        </w:rPr>
                      </w:pPr>
                    </w:p>
                    <w:p w14:paraId="62753479" w14:textId="77777777" w:rsidR="00C57D8A" w:rsidRPr="001503E3" w:rsidRDefault="00C57D8A" w:rsidP="00C57D8A">
                      <w:pPr>
                        <w:jc w:val="right"/>
                        <w:rPr>
                          <w:rFonts w:ascii="Arial" w:hAnsi="Arial" w:cs="Arial"/>
                          <w:sz w:val="32"/>
                          <w:szCs w:val="40"/>
                        </w:rPr>
                      </w:pPr>
                      <w:r w:rsidRPr="001503E3">
                        <w:rPr>
                          <w:rFonts w:ascii="Arial" w:hAnsi="Arial" w:cs="Arial"/>
                          <w:lang w:bidi="en-US"/>
                        </w:rPr>
                        <w:t>(Remove this annotation box before finalizing the document.)</w:t>
                      </w:r>
                    </w:p>
                    <w:p w14:paraId="306C3CCF" w14:textId="77777777" w:rsidR="00C57D8A" w:rsidRPr="00002097" w:rsidRDefault="00C57D8A" w:rsidP="00C57D8A">
                      <w:pPr>
                        <w:rPr>
                          <w:rFonts w:ascii="ＭＳ 明朝" w:hAnsi="Arial" w:cs="Arial"/>
                          <w:sz w:val="24"/>
                        </w:rPr>
                      </w:pPr>
                    </w:p>
                  </w:txbxContent>
                </v:textbox>
              </v:shape>
            </w:pict>
          </mc:Fallback>
        </mc:AlternateContent>
      </w:r>
    </w:p>
    <w:p w14:paraId="05CCCE40" w14:textId="0D8510F3" w:rsidR="001054D7" w:rsidRPr="001503E3" w:rsidRDefault="001054D7" w:rsidP="001054D7">
      <w:pPr>
        <w:pStyle w:val="2"/>
        <w:rPr>
          <w:rFonts w:eastAsia="ＭＳ 明朝" w:cs="Arial"/>
          <w:b/>
          <w:bCs/>
          <w:sz w:val="28"/>
          <w:szCs w:val="28"/>
        </w:rPr>
      </w:pPr>
      <w:bookmarkStart w:id="43" w:name="_Toc133830772"/>
      <w:r w:rsidRPr="001503E3">
        <w:rPr>
          <w:rFonts w:cs="Arial"/>
          <w:b/>
          <w:sz w:val="28"/>
          <w:lang w:bidi="en-US"/>
        </w:rPr>
        <w:lastRenderedPageBreak/>
        <w:t xml:space="preserve">1. (Example) Summary of the </w:t>
      </w:r>
      <w:r w:rsidR="00E411BF">
        <w:rPr>
          <w:rFonts w:cs="Arial"/>
          <w:b/>
          <w:sz w:val="28"/>
          <w:lang w:bidi="en-US"/>
        </w:rPr>
        <w:t>compensation system</w:t>
      </w:r>
      <w:bookmarkEnd w:id="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02E91" w:rsidRPr="001503E3" w14:paraId="6042D84F" w14:textId="77777777" w:rsidTr="00B523AD">
        <w:trPr>
          <w:trHeight w:val="1420"/>
        </w:trPr>
        <w:tc>
          <w:tcPr>
            <w:tcW w:w="9639" w:type="dxa"/>
            <w:shd w:val="clear" w:color="auto" w:fill="E2EFD9"/>
          </w:tcPr>
          <w:p w14:paraId="464B993C" w14:textId="213C368F" w:rsidR="009E2FE1" w:rsidRPr="001503E3" w:rsidRDefault="009E2FE1" w:rsidP="00703FCE">
            <w:pPr>
              <w:rPr>
                <w:rFonts w:ascii="Arial" w:hAnsi="Arial" w:cs="Arial"/>
                <w:szCs w:val="21"/>
              </w:rPr>
            </w:pPr>
            <w:r w:rsidRPr="001503E3">
              <w:rPr>
                <w:rFonts w:ascii="Arial" w:hAnsi="Arial" w:cs="Arial"/>
                <w:lang w:bidi="en-US"/>
              </w:rPr>
              <w:t>Preparation guide)</w:t>
            </w:r>
          </w:p>
          <w:p w14:paraId="06A704A6" w14:textId="5E532AA1" w:rsidR="009E2FE1" w:rsidRPr="001503E3" w:rsidRDefault="009E2FE1" w:rsidP="0006616A">
            <w:pPr>
              <w:numPr>
                <w:ilvl w:val="0"/>
                <w:numId w:val="35"/>
              </w:numPr>
              <w:rPr>
                <w:rFonts w:ascii="Arial" w:hAnsi="Arial" w:cs="Arial"/>
              </w:rPr>
            </w:pPr>
            <w:r w:rsidRPr="001503E3">
              <w:rPr>
                <w:rFonts w:ascii="Arial" w:hAnsi="Arial" w:cs="Arial"/>
                <w:lang w:bidi="en-US"/>
              </w:rPr>
              <w:t>Any additional items to "B)-8 Compensation in the event of health injury" should be given here.</w:t>
            </w:r>
          </w:p>
          <w:p w14:paraId="42421752" w14:textId="4CFF2C02" w:rsidR="009E2FE1" w:rsidRPr="001503E3" w:rsidRDefault="009E2FE1" w:rsidP="0006616A">
            <w:pPr>
              <w:numPr>
                <w:ilvl w:val="0"/>
                <w:numId w:val="35"/>
              </w:numPr>
              <w:rPr>
                <w:rFonts w:ascii="Arial" w:hAnsi="Arial" w:cs="Arial"/>
              </w:rPr>
            </w:pPr>
            <w:r w:rsidRPr="001503E3">
              <w:rPr>
                <w:rFonts w:ascii="Arial" w:hAnsi="Arial" w:cs="Arial"/>
                <w:lang w:bidi="en-US"/>
              </w:rPr>
              <w:t xml:space="preserve">A detailed document of the </w:t>
            </w:r>
            <w:r w:rsidR="00E411BF">
              <w:rPr>
                <w:rFonts w:ascii="Arial" w:hAnsi="Arial" w:cs="Arial"/>
                <w:lang w:bidi="en-US"/>
              </w:rPr>
              <w:t>compensation system</w:t>
            </w:r>
            <w:r w:rsidRPr="001503E3">
              <w:rPr>
                <w:rFonts w:ascii="Arial" w:hAnsi="Arial" w:cs="Arial"/>
                <w:lang w:bidi="en-US"/>
              </w:rPr>
              <w:t xml:space="preserve"> should be incorporated.</w:t>
            </w:r>
          </w:p>
        </w:tc>
      </w:tr>
    </w:tbl>
    <w:p w14:paraId="2F9F78E7" w14:textId="0F5BB05B" w:rsidR="009E2FE1" w:rsidRPr="001503E3" w:rsidRDefault="009E2FE1" w:rsidP="00703FCE">
      <w:pPr>
        <w:rPr>
          <w:rFonts w:ascii="Arial" w:hAnsi="Arial" w:cs="Arial"/>
          <w:b/>
          <w:bCs/>
          <w:sz w:val="24"/>
        </w:rPr>
      </w:pPr>
    </w:p>
    <w:p w14:paraId="1D110E72" w14:textId="38C8EB78" w:rsidR="001054D7" w:rsidRPr="001503E3" w:rsidRDefault="001054D7" w:rsidP="008017C6">
      <w:pPr>
        <w:pStyle w:val="2"/>
        <w:rPr>
          <w:rFonts w:eastAsia="ＭＳ 明朝" w:cs="Arial"/>
          <w:b/>
          <w:bCs/>
          <w:sz w:val="24"/>
        </w:rPr>
      </w:pPr>
      <w:r w:rsidRPr="001503E3">
        <w:rPr>
          <w:rFonts w:cs="Arial"/>
          <w:b/>
          <w:sz w:val="28"/>
          <w:lang w:bidi="en-US"/>
        </w:rPr>
        <w:br w:type="page"/>
      </w:r>
      <w:bookmarkStart w:id="44" w:name="_Toc133830773"/>
      <w:r w:rsidRPr="001503E3">
        <w:rPr>
          <w:rFonts w:cs="Arial"/>
          <w:b/>
          <w:sz w:val="28"/>
          <w:lang w:bidi="en-US"/>
        </w:rPr>
        <w:lastRenderedPageBreak/>
        <w:t>2. (Example) Handling of personal information</w:t>
      </w:r>
      <w:bookmarkEnd w:id="44"/>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E1EE6" w:rsidRPr="001503E3" w14:paraId="6DCB0BEA" w14:textId="77777777" w:rsidTr="00B523AD">
        <w:trPr>
          <w:trHeight w:val="1562"/>
        </w:trPr>
        <w:tc>
          <w:tcPr>
            <w:tcW w:w="9639" w:type="dxa"/>
            <w:shd w:val="clear" w:color="auto" w:fill="E2EFD9"/>
          </w:tcPr>
          <w:p w14:paraId="21951036" w14:textId="77777777" w:rsidR="00393E1C" w:rsidRPr="001503E3" w:rsidRDefault="00393E1C" w:rsidP="00393E1C">
            <w:pPr>
              <w:rPr>
                <w:rFonts w:ascii="Arial" w:hAnsi="Arial" w:cs="Arial"/>
                <w:szCs w:val="21"/>
              </w:rPr>
            </w:pPr>
            <w:r w:rsidRPr="001503E3">
              <w:rPr>
                <w:rFonts w:ascii="Arial" w:hAnsi="Arial" w:cs="Arial"/>
                <w:lang w:bidi="en-US"/>
              </w:rPr>
              <w:t>Preparation guide)</w:t>
            </w:r>
          </w:p>
          <w:p w14:paraId="414EE19E" w14:textId="0861C171" w:rsidR="00393E1C" w:rsidRPr="001503E3" w:rsidRDefault="00393E1C" w:rsidP="00393E1C">
            <w:pPr>
              <w:numPr>
                <w:ilvl w:val="0"/>
                <w:numId w:val="35"/>
              </w:numPr>
              <w:rPr>
                <w:rFonts w:ascii="Arial" w:hAnsi="Arial" w:cs="Arial"/>
              </w:rPr>
            </w:pPr>
            <w:r w:rsidRPr="001503E3">
              <w:rPr>
                <w:rFonts w:ascii="Arial" w:hAnsi="Arial" w:cs="Arial"/>
                <w:lang w:bidi="en-US"/>
              </w:rPr>
              <w:t>Any additional items to "B)-7 Protection of personal information" should be given here.</w:t>
            </w:r>
          </w:p>
          <w:p w14:paraId="59B0C6E4" w14:textId="4E4D3E7C" w:rsidR="00852A10" w:rsidRPr="001503E3" w:rsidRDefault="00393E1C" w:rsidP="00414EFE">
            <w:pPr>
              <w:ind w:left="703"/>
              <w:rPr>
                <w:rFonts w:ascii="Arial" w:hAnsi="Arial" w:cs="Arial"/>
                <w:szCs w:val="21"/>
              </w:rPr>
            </w:pPr>
            <w:r w:rsidRPr="001503E3">
              <w:rPr>
                <w:rFonts w:ascii="Arial" w:hAnsi="Arial" w:cs="Arial"/>
                <w:lang w:bidi="en-US"/>
              </w:rPr>
              <w:t>Example) Sharing of information with vendors contracted by the sponsor for direct delivery of the study drug or introduction of home medical care</w:t>
            </w:r>
          </w:p>
        </w:tc>
      </w:tr>
    </w:tbl>
    <w:p w14:paraId="3263F0CC" w14:textId="77777777" w:rsidR="001054D7" w:rsidRPr="001503E3" w:rsidRDefault="001054D7" w:rsidP="001054D7">
      <w:pPr>
        <w:pStyle w:val="IC1"/>
        <w:ind w:firstLine="240"/>
        <w:rPr>
          <w:rFonts w:ascii="Arial" w:eastAsia="ＭＳ 明朝" w:cs="Arial"/>
          <w:color w:val="000000"/>
          <w:sz w:val="24"/>
          <w:szCs w:val="24"/>
        </w:rPr>
      </w:pPr>
    </w:p>
    <w:p w14:paraId="3F19A397" w14:textId="566ED2DF" w:rsidR="00A94C26" w:rsidRPr="001503E3" w:rsidRDefault="001054D7" w:rsidP="00F6288D">
      <w:pPr>
        <w:pStyle w:val="2"/>
        <w:rPr>
          <w:rFonts w:eastAsia="ＭＳ 明朝" w:cs="Arial"/>
          <w:b/>
          <w:bCs/>
          <w:sz w:val="28"/>
          <w:szCs w:val="28"/>
        </w:rPr>
      </w:pPr>
      <w:r w:rsidRPr="001503E3">
        <w:rPr>
          <w:rFonts w:cs="Arial"/>
          <w:b/>
          <w:sz w:val="28"/>
          <w:lang w:bidi="en-US"/>
        </w:rPr>
        <w:br w:type="page"/>
      </w:r>
      <w:bookmarkStart w:id="45" w:name="_Toc133830774"/>
      <w:r w:rsidRPr="001503E3">
        <w:rPr>
          <w:rFonts w:cs="Arial"/>
          <w:b/>
          <w:sz w:val="28"/>
          <w:lang w:bidi="en-US"/>
        </w:rPr>
        <w:lastRenderedPageBreak/>
        <w:t>3. (Example) Actions in the event of a large-scale disaster</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43B0" w:rsidRPr="001503E3" w14:paraId="2E21F445" w14:textId="77777777" w:rsidTr="00B523AD">
        <w:trPr>
          <w:trHeight w:val="1421"/>
        </w:trPr>
        <w:tc>
          <w:tcPr>
            <w:tcW w:w="9836" w:type="dxa"/>
            <w:shd w:val="clear" w:color="auto" w:fill="E2EFD9"/>
          </w:tcPr>
          <w:p w14:paraId="330B3DCF" w14:textId="77777777" w:rsidR="00852A10" w:rsidRPr="001503E3" w:rsidRDefault="00852A10" w:rsidP="00852A10">
            <w:pPr>
              <w:rPr>
                <w:rFonts w:ascii="Arial" w:hAnsi="Arial" w:cs="Arial"/>
                <w:szCs w:val="21"/>
              </w:rPr>
            </w:pPr>
            <w:r w:rsidRPr="001503E3">
              <w:rPr>
                <w:rFonts w:ascii="Arial" w:hAnsi="Arial" w:cs="Arial"/>
                <w:lang w:bidi="en-US"/>
              </w:rPr>
              <w:t>Preparation guide)</w:t>
            </w:r>
          </w:p>
          <w:p w14:paraId="1C096725" w14:textId="749CA63A" w:rsidR="00852A10" w:rsidRPr="001503E3" w:rsidRDefault="007258FC" w:rsidP="002E5C05">
            <w:pPr>
              <w:numPr>
                <w:ilvl w:val="0"/>
                <w:numId w:val="35"/>
              </w:numPr>
              <w:rPr>
                <w:rFonts w:ascii="Arial" w:hAnsi="Arial" w:cs="Arial"/>
                <w:color w:val="000000"/>
                <w:sz w:val="24"/>
                <w:szCs w:val="22"/>
              </w:rPr>
            </w:pPr>
            <w:r w:rsidRPr="001503E3">
              <w:rPr>
                <w:rFonts w:ascii="Arial" w:hAnsi="Arial" w:cs="Arial"/>
                <w:lang w:bidi="en-US"/>
              </w:rPr>
              <w:t>As opposed to "B) General description about clinical trials", the information specific to the sponsor or the medical institution should be given here (if applicable).</w:t>
            </w:r>
          </w:p>
        </w:tc>
      </w:tr>
    </w:tbl>
    <w:p w14:paraId="55A5BDC2" w14:textId="77777777" w:rsidR="00E5483D" w:rsidRPr="001503E3" w:rsidRDefault="00E5483D" w:rsidP="00F6288D">
      <w:pPr>
        <w:rPr>
          <w:rFonts w:ascii="Arial" w:hAnsi="Arial" w:cs="Arial"/>
          <w:color w:val="000000"/>
          <w:sz w:val="24"/>
          <w:szCs w:val="22"/>
        </w:rPr>
      </w:pPr>
    </w:p>
    <w:p w14:paraId="526D9683" w14:textId="77777777" w:rsidR="00E5483D" w:rsidRPr="001503E3" w:rsidRDefault="00E5483D" w:rsidP="00F6288D">
      <w:pPr>
        <w:rPr>
          <w:rFonts w:ascii="Arial" w:hAnsi="Arial" w:cs="Arial"/>
          <w:color w:val="000000"/>
          <w:sz w:val="24"/>
          <w:szCs w:val="22"/>
        </w:rPr>
      </w:pPr>
    </w:p>
    <w:p w14:paraId="5FDA30AA" w14:textId="2AD166D2" w:rsidR="00A24C8A" w:rsidRPr="001503E3" w:rsidRDefault="00A24C8A" w:rsidP="00A24C8A">
      <w:pPr>
        <w:pStyle w:val="2"/>
        <w:rPr>
          <w:rFonts w:eastAsia="ＭＳ 明朝" w:cs="Arial"/>
        </w:rPr>
        <w:sectPr w:rsidR="00A24C8A" w:rsidRPr="001503E3" w:rsidSect="004637D2">
          <w:headerReference w:type="default" r:id="rId32"/>
          <w:pgSz w:w="11906" w:h="16838" w:code="9"/>
          <w:pgMar w:top="992" w:right="1134" w:bottom="851" w:left="1134" w:header="851" w:footer="397" w:gutter="0"/>
          <w:cols w:space="425"/>
          <w:docGrid w:type="lines" w:linePitch="360"/>
        </w:sectPr>
      </w:pPr>
    </w:p>
    <w:p w14:paraId="5089DDF9" w14:textId="41BBA581" w:rsidR="000B5222" w:rsidRPr="001503E3" w:rsidRDefault="00E417CA" w:rsidP="00A24C8A">
      <w:pPr>
        <w:pStyle w:val="1"/>
        <w:jc w:val="center"/>
        <w:rPr>
          <w:rFonts w:eastAsia="ＭＳ 明朝" w:cs="Arial"/>
          <w:b/>
          <w:color w:val="000000"/>
          <w:sz w:val="32"/>
          <w:szCs w:val="32"/>
        </w:rPr>
      </w:pPr>
      <w:bookmarkStart w:id="46" w:name="_Toc133830775"/>
      <w:r w:rsidRPr="001503E3">
        <w:rPr>
          <w:rFonts w:cs="Arial"/>
          <w:b/>
          <w:noProof/>
          <w:sz w:val="32"/>
          <w:u w:val="single"/>
          <w:lang w:bidi="en-US"/>
        </w:rPr>
        <w:lastRenderedPageBreak/>
        <mc:AlternateContent>
          <mc:Choice Requires="wps">
            <w:drawing>
              <wp:anchor distT="0" distB="0" distL="114300" distR="114300" simplePos="0" relativeHeight="251658265" behindDoc="0" locked="0" layoutInCell="1" allowOverlap="1" wp14:anchorId="41C85759" wp14:editId="2B29DC05">
                <wp:simplePos x="0" y="0"/>
                <wp:positionH relativeFrom="column">
                  <wp:posOffset>3861435</wp:posOffset>
                </wp:positionH>
                <wp:positionV relativeFrom="paragraph">
                  <wp:posOffset>-271780</wp:posOffset>
                </wp:positionV>
                <wp:extent cx="2480945" cy="257175"/>
                <wp:effectExtent l="0" t="0" r="14605" b="28575"/>
                <wp:wrapNone/>
                <wp:docPr id="5"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57175"/>
                        </a:xfrm>
                        <a:prstGeom prst="rect">
                          <a:avLst/>
                        </a:prstGeom>
                        <a:solidFill>
                          <a:srgbClr val="FFFFFF"/>
                        </a:solidFill>
                        <a:ln w="9525">
                          <a:solidFill>
                            <a:srgbClr val="000000"/>
                          </a:solidFill>
                          <a:miter lim="800000"/>
                          <a:headEnd/>
                          <a:tailEnd/>
                        </a:ln>
                      </wps:spPr>
                      <wps:txbx>
                        <w:txbxContent>
                          <w:p w14:paraId="73A474E2" w14:textId="77777777" w:rsidR="000B5222" w:rsidRPr="001503E3" w:rsidRDefault="000B5222" w:rsidP="000B5222">
                            <w:pPr>
                              <w:jc w:val="center"/>
                              <w:rPr>
                                <w:rFonts w:ascii="Arial" w:hAnsi="Arial" w:cs="Arial"/>
                                <w:sz w:val="24"/>
                              </w:rPr>
                            </w:pPr>
                            <w:r w:rsidRPr="001503E3">
                              <w:rPr>
                                <w:rFonts w:ascii="Arial" w:hAnsi="Arial" w:cs="Arial"/>
                                <w:sz w:val="24"/>
                                <w:lang w:bidi="en-US"/>
                              </w:rPr>
                              <w:t>For filing in medical record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85759" id="Text Box 409" o:spid="_x0000_s1053" type="#_x0000_t202" style="position:absolute;left:0;text-align:left;margin-left:304.05pt;margin-top:-21.4pt;width:195.35pt;height:20.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">
                <v:textbox inset="5.85pt,.7pt,5.85pt,.7pt">
                  <w:txbxContent>
                    <w:p w14:paraId="73A474E2" w14:textId="77777777" w:rsidR="000B5222" w:rsidRPr="001503E3" w:rsidRDefault="000B5222" w:rsidP="000B5222">
                      <w:pPr>
                        <w:jc w:val="center"/>
                        <w:rPr>
                          <w:rFonts w:ascii="Arial" w:hAnsi="Arial" w:cs="Arial"/>
                          <w:sz w:val="24"/>
                        </w:rPr>
                      </w:pPr>
                      <w:r w:rsidRPr="001503E3">
                        <w:rPr>
                          <w:rFonts w:ascii="Arial" w:hAnsi="Arial" w:cs="Arial"/>
                          <w:sz w:val="24"/>
                          <w:lang w:bidi="en-US"/>
                        </w:rPr>
                        <w:t>For filing in medical record</w:t>
                      </w:r>
                    </w:p>
                  </w:txbxContent>
                </v:textbox>
              </v:shape>
            </w:pict>
          </mc:Fallback>
        </mc:AlternateContent>
      </w:r>
      <w:r w:rsidR="00B326E5" w:rsidRPr="001503E3">
        <w:rPr>
          <w:rFonts w:cs="Arial"/>
          <w:b/>
          <w:noProof/>
          <w:sz w:val="32"/>
          <w:u w:val="single"/>
          <w:lang w:bidi="en-US"/>
        </w:rPr>
        <mc:AlternateContent>
          <mc:Choice Requires="wps">
            <w:drawing>
              <wp:anchor distT="0" distB="0" distL="114300" distR="114300" simplePos="0" relativeHeight="251658266" behindDoc="0" locked="0" layoutInCell="1" allowOverlap="1" wp14:anchorId="03F2DEF1" wp14:editId="240F008B">
                <wp:simplePos x="0" y="0"/>
                <wp:positionH relativeFrom="column">
                  <wp:posOffset>4405630</wp:posOffset>
                </wp:positionH>
                <wp:positionV relativeFrom="paragraph">
                  <wp:posOffset>391795</wp:posOffset>
                </wp:positionV>
                <wp:extent cx="2125345" cy="783590"/>
                <wp:effectExtent l="10795" t="387350" r="6985" b="10160"/>
                <wp:wrapNone/>
                <wp:docPr id="6"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783590"/>
                        </a:xfrm>
                        <a:prstGeom prst="wedgeRectCallout">
                          <a:avLst>
                            <a:gd name="adj1" fmla="val 3602"/>
                            <a:gd name="adj2" fmla="val -96352"/>
                          </a:avLst>
                        </a:prstGeom>
                        <a:solidFill>
                          <a:srgbClr val="D6E3BC"/>
                        </a:solidFill>
                        <a:ln w="9525">
                          <a:solidFill>
                            <a:srgbClr val="9BBB59"/>
                          </a:solidFill>
                          <a:miter lim="800000"/>
                          <a:headEnd/>
                          <a:tailEnd/>
                        </a:ln>
                      </wps:spPr>
                      <wps:txbx>
                        <w:txbxContent>
                          <w:p w14:paraId="19AE893E" w14:textId="77777777" w:rsidR="000B5222" w:rsidRPr="001503E3" w:rsidRDefault="000B5222" w:rsidP="001119AA">
                            <w:pPr>
                              <w:jc w:val="left"/>
                              <w:rPr>
                                <w:rFonts w:ascii="Arial" w:eastAsia="ＭＳ ゴシック" w:hAnsi="Arial" w:cs="Arial"/>
                                <w:b/>
                              </w:rPr>
                            </w:pPr>
                            <w:r w:rsidRPr="001503E3">
                              <w:rPr>
                                <w:rFonts w:ascii="Arial" w:hAnsi="Arial" w:cs="Arial"/>
                                <w:b/>
                                <w:lang w:bidi="en-US"/>
                              </w:rPr>
                              <w:t>Make copies as needed, for example "For file at secretariat" and "For Patient".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2DE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22" o:spid="_x0000_s1054" type="#_x0000_t61" style="position:absolute;left:0;text-align:left;margin-left:346.9pt;margin-top:30.85pt;width:167.35pt;height:61.7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" adj="11578,-10012" fillcolor="#d6e3bc" strokecolor="#9bbb59">
                <v:textbox inset="5.85pt,.7pt,5.85pt,.7pt">
                  <w:txbxContent>
                    <w:p w14:paraId="19AE893E" w14:textId="77777777" w:rsidR="000B5222" w:rsidRPr="001503E3" w:rsidRDefault="000B5222" w:rsidP="001119AA">
                      <w:pPr>
                        <w:jc w:val="left"/>
                        <w:rPr>
                          <w:rFonts w:ascii="Arial" w:eastAsia="ＭＳ ゴシック" w:hAnsi="Arial" w:cs="Arial"/>
                          <w:b/>
                        </w:rPr>
                      </w:pPr>
                      <w:r w:rsidRPr="001503E3">
                        <w:rPr>
                          <w:rFonts w:ascii="Arial" w:hAnsi="Arial" w:cs="Arial"/>
                          <w:b/>
                          <w:lang w:bidi="en-US"/>
                        </w:rPr>
                        <w:t>Make copies as needed, for example "For file at secretariat" and "For Patient".</w:t>
                      </w:r>
                    </w:p>
                  </w:txbxContent>
                </v:textbox>
              </v:shape>
            </w:pict>
          </mc:Fallback>
        </mc:AlternateContent>
      </w:r>
      <w:r w:rsidR="00673C41" w:rsidRPr="001503E3">
        <w:rPr>
          <w:rFonts w:cs="Arial"/>
          <w:b/>
          <w:sz w:val="32"/>
          <w:lang w:bidi="en-US"/>
        </w:rPr>
        <w:t>Consent Form</w:t>
      </w:r>
      <w:bookmarkEnd w:id="46"/>
    </w:p>
    <w:p w14:paraId="545FAE84" w14:textId="754C7392" w:rsidR="000B5222" w:rsidRPr="001503E3" w:rsidRDefault="000B5222" w:rsidP="000B5222">
      <w:pPr>
        <w:spacing w:beforeLines="50" w:before="180" w:afterLines="50" w:after="180"/>
        <w:rPr>
          <w:rFonts w:ascii="Arial" w:hAnsi="Arial" w:cs="Arial"/>
          <w:color w:val="000000"/>
          <w:sz w:val="24"/>
        </w:rPr>
      </w:pPr>
      <w:r w:rsidRPr="001503E3">
        <w:rPr>
          <w:rFonts w:ascii="Arial" w:hAnsi="Arial" w:cs="Arial"/>
          <w:sz w:val="24"/>
          <w:lang w:bidi="en-US"/>
        </w:rPr>
        <w:t>Study title:</w:t>
      </w:r>
    </w:p>
    <w:p w14:paraId="75B6DCF6" w14:textId="64811750" w:rsidR="000B5222" w:rsidRPr="001503E3" w:rsidRDefault="000B5222" w:rsidP="000B5222">
      <w:pPr>
        <w:ind w:firstLineChars="100" w:firstLine="210"/>
        <w:jc w:val="left"/>
        <w:rPr>
          <w:rFonts w:ascii="Arial" w:hAnsi="Arial" w:cs="Arial"/>
          <w:vanish/>
          <w:sz w:val="24"/>
        </w:rPr>
      </w:pPr>
      <w:r w:rsidRPr="001503E3">
        <w:rPr>
          <w:rFonts w:ascii="Arial" w:hAnsi="Arial" w:cs="Arial"/>
          <w:lang w:bidi="en-US"/>
        </w:rPr>
        <w:t>I have received sufficient explanation of the contents of the above-mentioned clinical trial from the study doctor based on the information sheet. I fully understand the explanation and the contents of the information sheet, and here provide consent of my own free will to participate in this study. As proof of this, I sign below, and receive this information sheet and a copy of the consent form.</w:t>
      </w:r>
    </w:p>
    <w:tbl>
      <w:tblPr>
        <w:tblW w:w="9639" w:type="dxa"/>
        <w:tblInd w:w="108" w:type="dxa"/>
        <w:tblLook w:val="04A0" w:firstRow="1" w:lastRow="0" w:firstColumn="1" w:lastColumn="0" w:noHBand="0" w:noVBand="1"/>
      </w:tblPr>
      <w:tblGrid>
        <w:gridCol w:w="426"/>
        <w:gridCol w:w="4394"/>
        <w:gridCol w:w="425"/>
        <w:gridCol w:w="4394"/>
      </w:tblGrid>
      <w:tr w:rsidR="00D62D0C" w:rsidRPr="001503E3" w14:paraId="07327AA6" w14:textId="77777777" w:rsidTr="00ED349B">
        <w:trPr>
          <w:trHeight w:val="486"/>
        </w:trPr>
        <w:tc>
          <w:tcPr>
            <w:tcW w:w="426" w:type="dxa"/>
            <w:shd w:val="clear" w:color="auto" w:fill="E2EFD9"/>
          </w:tcPr>
          <w:p w14:paraId="58CE9E26" w14:textId="25197DD4" w:rsidR="00287557" w:rsidRPr="001503E3" w:rsidRDefault="00287557" w:rsidP="00287557">
            <w:pPr>
              <w:spacing w:line="0" w:lineRule="atLeast"/>
              <w:rPr>
                <w:rFonts w:ascii="Arial" w:hAnsi="Arial" w:cs="Arial"/>
                <w:color w:val="000000"/>
                <w:sz w:val="16"/>
                <w:szCs w:val="16"/>
              </w:rPr>
            </w:pPr>
            <w:r w:rsidRPr="001503E3">
              <w:rPr>
                <w:rFonts w:ascii="Arial" w:hAnsi="Arial" w:cs="Arial"/>
                <w:sz w:val="16"/>
                <w:lang w:bidi="en-US"/>
              </w:rPr>
              <w:t>A.</w:t>
            </w:r>
          </w:p>
        </w:tc>
        <w:tc>
          <w:tcPr>
            <w:tcW w:w="4394" w:type="dxa"/>
            <w:shd w:val="clear" w:color="auto" w:fill="E2EFD9"/>
          </w:tcPr>
          <w:p w14:paraId="1A25EF5E" w14:textId="77777777" w:rsidR="00287557" w:rsidRPr="001503E3" w:rsidRDefault="00287557" w:rsidP="00287557">
            <w:pPr>
              <w:spacing w:line="0" w:lineRule="atLeast"/>
              <w:rPr>
                <w:rFonts w:ascii="Arial" w:hAnsi="Arial" w:cs="Arial"/>
                <w:color w:val="000000"/>
                <w:sz w:val="16"/>
                <w:szCs w:val="16"/>
              </w:rPr>
            </w:pPr>
            <w:r w:rsidRPr="001503E3">
              <w:rPr>
                <w:rFonts w:ascii="Arial" w:hAnsi="Arial" w:cs="Arial"/>
                <w:sz w:val="16"/>
                <w:lang w:bidi="en-US"/>
              </w:rPr>
              <w:t>Summary</w:t>
            </w:r>
          </w:p>
          <w:p w14:paraId="0995FD09" w14:textId="17B87324" w:rsidR="00287557" w:rsidRPr="001503E3" w:rsidRDefault="00287557" w:rsidP="00287557">
            <w:pPr>
              <w:spacing w:line="0" w:lineRule="atLeast"/>
              <w:rPr>
                <w:rFonts w:ascii="Arial" w:hAnsi="Arial" w:cs="Arial"/>
                <w:color w:val="000000"/>
                <w:sz w:val="16"/>
                <w:szCs w:val="16"/>
              </w:rPr>
            </w:pPr>
            <w:r w:rsidRPr="001503E3">
              <w:rPr>
                <w:rFonts w:ascii="Arial" w:hAnsi="Arial" w:cs="Arial"/>
                <w:sz w:val="16"/>
                <w:lang w:bidi="en-US"/>
              </w:rPr>
              <w:t>(including planned duration of participation and flow, planned number of participants, and sponsor)</w:t>
            </w:r>
          </w:p>
        </w:tc>
        <w:tc>
          <w:tcPr>
            <w:tcW w:w="425" w:type="dxa"/>
            <w:vMerge w:val="restart"/>
            <w:shd w:val="clear" w:color="auto" w:fill="E2EFD9"/>
          </w:tcPr>
          <w:p w14:paraId="5A1904F4" w14:textId="7940028D" w:rsidR="00287557" w:rsidRPr="001503E3" w:rsidRDefault="00287557" w:rsidP="00287557">
            <w:pPr>
              <w:spacing w:line="0" w:lineRule="atLeast"/>
              <w:rPr>
                <w:rFonts w:ascii="Arial" w:hAnsi="Arial" w:cs="Arial"/>
                <w:color w:val="000000"/>
                <w:sz w:val="16"/>
                <w:szCs w:val="16"/>
              </w:rPr>
            </w:pPr>
            <w:r w:rsidRPr="001503E3">
              <w:rPr>
                <w:rFonts w:ascii="Arial" w:hAnsi="Arial" w:cs="Arial"/>
                <w:sz w:val="16"/>
                <w:lang w:bidi="en-US"/>
              </w:rPr>
              <w:t>C.</w:t>
            </w:r>
          </w:p>
        </w:tc>
        <w:tc>
          <w:tcPr>
            <w:tcW w:w="4394" w:type="dxa"/>
            <w:vMerge w:val="restart"/>
            <w:shd w:val="clear" w:color="auto" w:fill="E2EFD9"/>
          </w:tcPr>
          <w:p w14:paraId="27AECD1E" w14:textId="25BB12CF" w:rsidR="00287557" w:rsidRPr="001503E3" w:rsidRDefault="00A56792" w:rsidP="00287557">
            <w:pPr>
              <w:spacing w:line="0" w:lineRule="atLeast"/>
              <w:rPr>
                <w:rFonts w:ascii="Arial" w:hAnsi="Arial" w:cs="Arial"/>
                <w:color w:val="000000"/>
                <w:sz w:val="16"/>
                <w:szCs w:val="16"/>
              </w:rPr>
            </w:pPr>
            <w:r w:rsidRPr="001503E3">
              <w:rPr>
                <w:rFonts w:ascii="Arial" w:hAnsi="Arial" w:cs="Arial"/>
                <w:noProof/>
                <w:sz w:val="16"/>
                <w:lang w:bidi="en-US"/>
              </w:rPr>
              <mc:AlternateContent>
                <mc:Choice Requires="wps">
                  <w:drawing>
                    <wp:anchor distT="0" distB="0" distL="114300" distR="114300" simplePos="0" relativeHeight="251658270" behindDoc="0" locked="0" layoutInCell="1" allowOverlap="1" wp14:anchorId="6E875BB2" wp14:editId="4F2CEFBF">
                      <wp:simplePos x="0" y="0"/>
                      <wp:positionH relativeFrom="column">
                        <wp:posOffset>608753</wp:posOffset>
                      </wp:positionH>
                      <wp:positionV relativeFrom="paragraph">
                        <wp:posOffset>119803</wp:posOffset>
                      </wp:positionV>
                      <wp:extent cx="2593340" cy="789517"/>
                      <wp:effectExtent l="971550" t="0" r="16510" b="10795"/>
                      <wp:wrapNone/>
                      <wp:docPr id="4"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789517"/>
                              </a:xfrm>
                              <a:prstGeom prst="wedgeRectCallout">
                                <a:avLst>
                                  <a:gd name="adj1" fmla="val -85431"/>
                                  <a:gd name="adj2" fmla="val 2958"/>
                                </a:avLst>
                              </a:prstGeom>
                              <a:solidFill>
                                <a:srgbClr val="D6E3BC"/>
                              </a:solidFill>
                              <a:ln w="9525">
                                <a:solidFill>
                                  <a:srgbClr val="9BBB59"/>
                                </a:solidFill>
                                <a:miter lim="800000"/>
                                <a:headEnd/>
                                <a:tailEnd/>
                              </a:ln>
                            </wps:spPr>
                            <wps:txbx>
                              <w:txbxContent>
                                <w:p w14:paraId="7F3AAE98" w14:textId="13171AF6" w:rsidR="00FE0196" w:rsidRPr="001503E3" w:rsidRDefault="008F7D8A" w:rsidP="00C34485">
                                  <w:pPr>
                                    <w:rPr>
                                      <w:rFonts w:ascii="Arial" w:eastAsia="ＭＳ ゴシック" w:hAnsi="Arial" w:cs="Arial"/>
                                      <w:b/>
                                    </w:rPr>
                                  </w:pPr>
                                  <w:r w:rsidRPr="001503E3">
                                    <w:rPr>
                                      <w:rFonts w:ascii="Arial" w:hAnsi="Arial" w:cs="Arial"/>
                                      <w:b/>
                                      <w:lang w:bidi="en-US"/>
                                    </w:rPr>
                                    <w:t>This list of the items in the consent form is not mandatory.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75BB2" id="AutoShape 443" o:spid="_x0000_s1055" type="#_x0000_t61" style="position:absolute;left:0;text-align:left;margin-left:47.95pt;margin-top:9.45pt;width:204.2pt;height:62.1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" adj="-7653,11439" fillcolor="#d6e3bc" strokecolor="#9bbb59">
                      <v:textbox inset="5.85pt,.7pt,5.85pt,.7pt">
                        <w:txbxContent>
                          <w:p w14:paraId="7F3AAE98" w14:textId="13171AF6" w:rsidR="00FE0196" w:rsidRPr="001503E3" w:rsidRDefault="008F7D8A" w:rsidP="00C34485">
                            <w:pPr>
                              <w:rPr>
                                <w:rFonts w:ascii="Arial" w:eastAsia="ＭＳ ゴシック" w:hAnsi="Arial" w:cs="Arial"/>
                                <w:b/>
                              </w:rPr>
                            </w:pPr>
                            <w:r w:rsidRPr="001503E3">
                              <w:rPr>
                                <w:rFonts w:ascii="Arial" w:hAnsi="Arial" w:cs="Arial"/>
                                <w:b/>
                                <w:lang w:bidi="en-US"/>
                              </w:rPr>
                              <w:t>This list of the items in the consent form is not mandatory.</w:t>
                            </w:r>
                          </w:p>
                        </w:txbxContent>
                      </v:textbox>
                    </v:shape>
                  </w:pict>
                </mc:Fallback>
              </mc:AlternateContent>
            </w:r>
            <w:r w:rsidR="00287557" w:rsidRPr="001503E3">
              <w:rPr>
                <w:rFonts w:ascii="Arial" w:hAnsi="Arial" w:cs="Arial"/>
                <w:sz w:val="16"/>
                <w:lang w:bidi="en-US"/>
              </w:rPr>
              <w:t>1. About your disease and treatment</w:t>
            </w:r>
          </w:p>
          <w:p w14:paraId="77FFAEF8" w14:textId="70C80D81" w:rsidR="00287557" w:rsidRPr="001503E3" w:rsidRDefault="00287557" w:rsidP="00287557">
            <w:pPr>
              <w:spacing w:line="0" w:lineRule="atLeast"/>
              <w:rPr>
                <w:rFonts w:ascii="Arial" w:hAnsi="Arial" w:cs="Arial"/>
                <w:color w:val="000000"/>
                <w:sz w:val="16"/>
                <w:szCs w:val="16"/>
              </w:rPr>
            </w:pPr>
            <w:r w:rsidRPr="001503E3">
              <w:rPr>
                <w:rFonts w:ascii="Arial" w:hAnsi="Arial" w:cs="Arial"/>
                <w:sz w:val="16"/>
                <w:lang w:bidi="en-US"/>
              </w:rPr>
              <w:t>2. About the study drug</w:t>
            </w:r>
          </w:p>
          <w:p w14:paraId="26E84D57" w14:textId="74482D0D" w:rsidR="00287557" w:rsidRPr="001503E3" w:rsidRDefault="00287557" w:rsidP="00287557">
            <w:pPr>
              <w:spacing w:line="0" w:lineRule="atLeast"/>
              <w:rPr>
                <w:rFonts w:ascii="Arial" w:hAnsi="Arial" w:cs="Arial"/>
                <w:color w:val="000000"/>
                <w:sz w:val="16"/>
                <w:szCs w:val="16"/>
              </w:rPr>
            </w:pPr>
            <w:r w:rsidRPr="001503E3">
              <w:rPr>
                <w:rFonts w:ascii="Arial" w:hAnsi="Arial" w:cs="Arial"/>
                <w:sz w:val="16"/>
                <w:lang w:bidi="en-US"/>
              </w:rPr>
              <w:t xml:space="preserve">3. </w:t>
            </w:r>
            <w:r w:rsidR="00BA36C8" w:rsidRPr="00BA36C8">
              <w:rPr>
                <w:rFonts w:ascii="Arial" w:hAnsi="Arial" w:cs="Arial"/>
                <w:bCs/>
                <w:sz w:val="16"/>
                <w:lang w:bidi="en-US"/>
              </w:rPr>
              <w:t>Objectives of the clinical trial</w:t>
            </w:r>
          </w:p>
          <w:p w14:paraId="4A835DF3" w14:textId="51ADA690" w:rsidR="00287557" w:rsidRPr="001503E3" w:rsidRDefault="00287557" w:rsidP="00A56792">
            <w:pPr>
              <w:spacing w:line="0" w:lineRule="atLeast"/>
              <w:jc w:val="left"/>
              <w:rPr>
                <w:rFonts w:ascii="Arial" w:hAnsi="Arial" w:cs="Arial"/>
                <w:color w:val="000000"/>
                <w:sz w:val="16"/>
                <w:szCs w:val="16"/>
              </w:rPr>
            </w:pPr>
            <w:r w:rsidRPr="001503E3">
              <w:rPr>
                <w:rFonts w:ascii="Arial" w:hAnsi="Arial" w:cs="Arial"/>
                <w:sz w:val="16"/>
                <w:lang w:bidi="en-US"/>
              </w:rPr>
              <w:t xml:space="preserve">4. </w:t>
            </w:r>
            <w:r w:rsidR="005A3032" w:rsidRPr="005A3032">
              <w:rPr>
                <w:rFonts w:ascii="Arial" w:hAnsi="Arial" w:cs="Arial"/>
                <w:sz w:val="16"/>
                <w:lang w:bidi="en-US"/>
              </w:rPr>
              <w:t>Clinical trial design</w:t>
            </w:r>
            <w:r w:rsidR="005A3032" w:rsidRPr="005A3032" w:rsidDel="005A3032">
              <w:rPr>
                <w:rFonts w:ascii="Arial" w:hAnsi="Arial" w:cs="Arial"/>
                <w:sz w:val="16"/>
                <w:lang w:bidi="en-US"/>
              </w:rPr>
              <w:t xml:space="preserve"> </w:t>
            </w:r>
            <w:r w:rsidRPr="001503E3">
              <w:rPr>
                <w:rFonts w:ascii="Arial" w:hAnsi="Arial" w:cs="Arial"/>
                <w:sz w:val="16"/>
                <w:lang w:bidi="en-US"/>
              </w:rPr>
              <w:t>5. Possible benefits and disadvantages</w:t>
            </w:r>
          </w:p>
          <w:p w14:paraId="2CB80D91" w14:textId="6BF01ED1" w:rsidR="00287557" w:rsidRPr="001503E3" w:rsidRDefault="00287557" w:rsidP="00287557">
            <w:pPr>
              <w:spacing w:line="0" w:lineRule="atLeast"/>
              <w:rPr>
                <w:rFonts w:ascii="Arial" w:hAnsi="Arial" w:cs="Arial"/>
                <w:color w:val="000000"/>
                <w:sz w:val="16"/>
                <w:szCs w:val="16"/>
              </w:rPr>
            </w:pPr>
            <w:r w:rsidRPr="001503E3">
              <w:rPr>
                <w:rFonts w:ascii="Arial" w:hAnsi="Arial" w:cs="Arial"/>
                <w:sz w:val="16"/>
                <w:lang w:bidi="en-US"/>
              </w:rPr>
              <w:t>6. Alternative treatment methods</w:t>
            </w:r>
          </w:p>
          <w:p w14:paraId="2BED48CC" w14:textId="77777777" w:rsidR="00287557" w:rsidRPr="001503E3" w:rsidRDefault="00287557" w:rsidP="00287557">
            <w:pPr>
              <w:spacing w:line="0" w:lineRule="atLeast"/>
              <w:rPr>
                <w:rFonts w:ascii="Arial" w:hAnsi="Arial" w:cs="Arial"/>
                <w:color w:val="000000"/>
                <w:sz w:val="16"/>
                <w:szCs w:val="16"/>
              </w:rPr>
            </w:pPr>
            <w:r w:rsidRPr="001503E3">
              <w:rPr>
                <w:rFonts w:ascii="Arial" w:hAnsi="Arial" w:cs="Arial"/>
                <w:sz w:val="16"/>
                <w:lang w:bidi="en-US"/>
              </w:rPr>
              <w:t>7. Possible discontinuation of the study</w:t>
            </w:r>
          </w:p>
          <w:p w14:paraId="0CDFF7CF" w14:textId="4F311631" w:rsidR="00287557" w:rsidRPr="001503E3" w:rsidRDefault="00287557" w:rsidP="00287557">
            <w:pPr>
              <w:spacing w:line="0" w:lineRule="atLeast"/>
              <w:rPr>
                <w:rFonts w:ascii="Arial" w:hAnsi="Arial" w:cs="Arial"/>
                <w:color w:val="000000"/>
                <w:sz w:val="16"/>
                <w:szCs w:val="16"/>
              </w:rPr>
            </w:pPr>
            <w:r w:rsidRPr="001503E3">
              <w:rPr>
                <w:rFonts w:ascii="Arial" w:hAnsi="Arial" w:cs="Arial"/>
                <w:sz w:val="16"/>
                <w:lang w:bidi="en-US"/>
              </w:rPr>
              <w:t>8. Your responsibilities during the study period</w:t>
            </w:r>
          </w:p>
        </w:tc>
      </w:tr>
      <w:tr w:rsidR="00D62D0C" w:rsidRPr="001503E3" w14:paraId="42405865" w14:textId="77777777" w:rsidTr="00ED349B">
        <w:trPr>
          <w:trHeight w:val="1136"/>
        </w:trPr>
        <w:tc>
          <w:tcPr>
            <w:tcW w:w="426" w:type="dxa"/>
            <w:vMerge w:val="restart"/>
            <w:shd w:val="clear" w:color="auto" w:fill="E2EFD9"/>
          </w:tcPr>
          <w:p w14:paraId="7B9EB64A" w14:textId="5D68E6A3" w:rsidR="00287557" w:rsidRPr="001503E3" w:rsidRDefault="00287557" w:rsidP="00287557">
            <w:pPr>
              <w:spacing w:line="0" w:lineRule="atLeast"/>
              <w:rPr>
                <w:rFonts w:ascii="Arial" w:hAnsi="Arial" w:cs="Arial"/>
                <w:color w:val="000000"/>
                <w:sz w:val="16"/>
                <w:szCs w:val="16"/>
              </w:rPr>
            </w:pPr>
            <w:r w:rsidRPr="001503E3">
              <w:rPr>
                <w:rFonts w:ascii="Arial" w:hAnsi="Arial" w:cs="Arial"/>
                <w:sz w:val="16"/>
                <w:lang w:bidi="en-US"/>
              </w:rPr>
              <w:t>B.</w:t>
            </w:r>
          </w:p>
        </w:tc>
        <w:tc>
          <w:tcPr>
            <w:tcW w:w="4394" w:type="dxa"/>
            <w:vMerge w:val="restart"/>
            <w:shd w:val="clear" w:color="auto" w:fill="E2EFD9"/>
          </w:tcPr>
          <w:p w14:paraId="5C1EAF53" w14:textId="5E220671" w:rsidR="00287557" w:rsidRPr="001503E3" w:rsidRDefault="00287557" w:rsidP="00287557">
            <w:pPr>
              <w:spacing w:line="0" w:lineRule="atLeast"/>
              <w:rPr>
                <w:rFonts w:ascii="Arial" w:hAnsi="Arial" w:cs="Arial"/>
                <w:color w:val="000000"/>
                <w:sz w:val="16"/>
                <w:szCs w:val="16"/>
              </w:rPr>
            </w:pPr>
            <w:r w:rsidRPr="001503E3">
              <w:rPr>
                <w:rFonts w:ascii="Arial" w:hAnsi="Arial" w:cs="Arial"/>
                <w:sz w:val="16"/>
                <w:lang w:bidi="en-US"/>
              </w:rPr>
              <w:t>1. What is a clinical trial?</w:t>
            </w:r>
          </w:p>
          <w:p w14:paraId="2038EB9B" w14:textId="0D4DA980" w:rsidR="00287557" w:rsidRPr="001503E3" w:rsidRDefault="00287557" w:rsidP="00287557">
            <w:pPr>
              <w:spacing w:line="0" w:lineRule="atLeast"/>
              <w:rPr>
                <w:rFonts w:ascii="Arial" w:hAnsi="Arial" w:cs="Arial"/>
                <w:color w:val="000000"/>
                <w:sz w:val="16"/>
                <w:szCs w:val="16"/>
              </w:rPr>
            </w:pPr>
            <w:r w:rsidRPr="001503E3">
              <w:rPr>
                <w:rFonts w:ascii="Arial" w:hAnsi="Arial" w:cs="Arial"/>
                <w:sz w:val="16"/>
                <w:lang w:bidi="en-US"/>
              </w:rPr>
              <w:t>2. Voluntary participation in the study</w:t>
            </w:r>
          </w:p>
          <w:p w14:paraId="42B354BA" w14:textId="77777777" w:rsidR="00287557" w:rsidRPr="001503E3" w:rsidRDefault="00287557" w:rsidP="00287557">
            <w:pPr>
              <w:spacing w:line="0" w:lineRule="atLeast"/>
              <w:rPr>
                <w:rFonts w:ascii="Arial" w:hAnsi="Arial" w:cs="Arial"/>
                <w:color w:val="000000"/>
                <w:sz w:val="16"/>
                <w:szCs w:val="16"/>
              </w:rPr>
            </w:pPr>
            <w:r w:rsidRPr="001503E3">
              <w:rPr>
                <w:rFonts w:ascii="Arial" w:hAnsi="Arial" w:cs="Arial"/>
                <w:sz w:val="16"/>
                <w:lang w:bidi="en-US"/>
              </w:rPr>
              <w:t>3. Contact information</w:t>
            </w:r>
          </w:p>
          <w:p w14:paraId="74C63EFB" w14:textId="77777777" w:rsidR="00287557" w:rsidRPr="001503E3" w:rsidRDefault="00287557" w:rsidP="00287557">
            <w:pPr>
              <w:spacing w:line="0" w:lineRule="atLeast"/>
              <w:rPr>
                <w:rFonts w:ascii="Arial" w:hAnsi="Arial" w:cs="Arial"/>
                <w:color w:val="000000"/>
                <w:sz w:val="16"/>
                <w:szCs w:val="16"/>
              </w:rPr>
            </w:pPr>
            <w:r w:rsidRPr="001503E3">
              <w:rPr>
                <w:rFonts w:ascii="Arial" w:hAnsi="Arial" w:cs="Arial"/>
                <w:sz w:val="16"/>
                <w:lang w:bidi="en-US"/>
              </w:rPr>
              <w:t>4. Costs during the study</w:t>
            </w:r>
          </w:p>
          <w:p w14:paraId="746B1419" w14:textId="77777777" w:rsidR="00287557" w:rsidRPr="001503E3" w:rsidRDefault="00287557" w:rsidP="00287557">
            <w:pPr>
              <w:spacing w:line="0" w:lineRule="atLeast"/>
              <w:rPr>
                <w:rFonts w:ascii="Arial" w:hAnsi="Arial" w:cs="Arial"/>
                <w:color w:val="000000"/>
                <w:sz w:val="16"/>
                <w:szCs w:val="16"/>
              </w:rPr>
            </w:pPr>
            <w:r w:rsidRPr="001503E3">
              <w:rPr>
                <w:rFonts w:ascii="Arial" w:hAnsi="Arial" w:cs="Arial"/>
                <w:sz w:val="16"/>
                <w:lang w:bidi="en-US"/>
              </w:rPr>
              <w:t>5. Payment to reduce burden</w:t>
            </w:r>
          </w:p>
          <w:p w14:paraId="4AEEF918" w14:textId="77777777" w:rsidR="00287557" w:rsidRPr="001503E3" w:rsidRDefault="00287557" w:rsidP="00287557">
            <w:pPr>
              <w:spacing w:line="0" w:lineRule="atLeast"/>
              <w:rPr>
                <w:rFonts w:ascii="Arial" w:hAnsi="Arial" w:cs="Arial"/>
                <w:color w:val="000000"/>
                <w:sz w:val="16"/>
                <w:szCs w:val="16"/>
              </w:rPr>
            </w:pPr>
            <w:r w:rsidRPr="001503E3">
              <w:rPr>
                <w:rFonts w:ascii="Arial" w:hAnsi="Arial" w:cs="Arial"/>
                <w:sz w:val="16"/>
                <w:lang w:bidi="en-US"/>
              </w:rPr>
              <w:t>6. Institutional Review Board that has reviewed this study</w:t>
            </w:r>
          </w:p>
          <w:p w14:paraId="4CD6EADB" w14:textId="77777777" w:rsidR="00287557" w:rsidRPr="001503E3" w:rsidRDefault="00287557" w:rsidP="00287557">
            <w:pPr>
              <w:spacing w:line="0" w:lineRule="atLeast"/>
              <w:rPr>
                <w:rFonts w:ascii="Arial" w:hAnsi="Arial" w:cs="Arial"/>
                <w:color w:val="000000"/>
                <w:sz w:val="16"/>
                <w:szCs w:val="16"/>
              </w:rPr>
            </w:pPr>
            <w:r w:rsidRPr="001503E3">
              <w:rPr>
                <w:rFonts w:ascii="Arial" w:hAnsi="Arial" w:cs="Arial"/>
                <w:sz w:val="16"/>
                <w:lang w:bidi="en-US"/>
              </w:rPr>
              <w:t>7. Protection of personal information</w:t>
            </w:r>
          </w:p>
          <w:p w14:paraId="12C426DA" w14:textId="6BFCA4EE" w:rsidR="00287557" w:rsidRPr="001503E3" w:rsidRDefault="00287557" w:rsidP="00287557">
            <w:pPr>
              <w:spacing w:line="0" w:lineRule="atLeast"/>
              <w:rPr>
                <w:rFonts w:ascii="Arial" w:hAnsi="Arial" w:cs="Arial"/>
                <w:color w:val="000000"/>
                <w:sz w:val="16"/>
                <w:szCs w:val="16"/>
              </w:rPr>
            </w:pPr>
            <w:r w:rsidRPr="001503E3">
              <w:rPr>
                <w:rFonts w:ascii="Arial" w:hAnsi="Arial" w:cs="Arial"/>
                <w:sz w:val="16"/>
                <w:lang w:bidi="en-US"/>
              </w:rPr>
              <w:t>8. Compensation in the event of health injury</w:t>
            </w:r>
          </w:p>
        </w:tc>
        <w:tc>
          <w:tcPr>
            <w:tcW w:w="425" w:type="dxa"/>
            <w:vMerge/>
            <w:shd w:val="clear" w:color="auto" w:fill="E2EFD9"/>
          </w:tcPr>
          <w:p w14:paraId="0A133751" w14:textId="77777777" w:rsidR="00287557" w:rsidRPr="001503E3" w:rsidRDefault="00287557" w:rsidP="00287557">
            <w:pPr>
              <w:spacing w:line="0" w:lineRule="atLeast"/>
              <w:rPr>
                <w:rFonts w:ascii="Arial" w:hAnsi="Arial" w:cs="Arial"/>
                <w:color w:val="000000"/>
                <w:sz w:val="16"/>
                <w:szCs w:val="16"/>
              </w:rPr>
            </w:pPr>
          </w:p>
        </w:tc>
        <w:tc>
          <w:tcPr>
            <w:tcW w:w="4394" w:type="dxa"/>
            <w:vMerge/>
            <w:shd w:val="clear" w:color="auto" w:fill="E2EFD9"/>
          </w:tcPr>
          <w:p w14:paraId="1E3DC1CB" w14:textId="77777777" w:rsidR="00287557" w:rsidRPr="001503E3" w:rsidRDefault="00287557" w:rsidP="00287557">
            <w:pPr>
              <w:spacing w:line="0" w:lineRule="atLeast"/>
              <w:rPr>
                <w:rFonts w:ascii="Arial" w:hAnsi="Arial" w:cs="Arial"/>
                <w:color w:val="000000"/>
                <w:sz w:val="16"/>
                <w:szCs w:val="16"/>
              </w:rPr>
            </w:pPr>
          </w:p>
        </w:tc>
      </w:tr>
      <w:tr w:rsidR="00D62D0C" w:rsidRPr="001503E3" w14:paraId="1C19E5FA" w14:textId="77777777" w:rsidTr="00ED349B">
        <w:trPr>
          <w:trHeight w:val="490"/>
        </w:trPr>
        <w:tc>
          <w:tcPr>
            <w:tcW w:w="426" w:type="dxa"/>
            <w:vMerge/>
            <w:shd w:val="clear" w:color="auto" w:fill="E2EFD9"/>
          </w:tcPr>
          <w:p w14:paraId="1CB4C806" w14:textId="4D44AB10" w:rsidR="00287557" w:rsidRPr="001503E3" w:rsidRDefault="00287557" w:rsidP="00287557">
            <w:pPr>
              <w:spacing w:line="0" w:lineRule="atLeast"/>
              <w:rPr>
                <w:rFonts w:ascii="Arial" w:hAnsi="Arial" w:cs="Arial"/>
                <w:color w:val="000000"/>
                <w:sz w:val="16"/>
                <w:szCs w:val="16"/>
              </w:rPr>
            </w:pPr>
          </w:p>
        </w:tc>
        <w:tc>
          <w:tcPr>
            <w:tcW w:w="4394" w:type="dxa"/>
            <w:vMerge/>
            <w:shd w:val="clear" w:color="auto" w:fill="E2EFD9"/>
          </w:tcPr>
          <w:p w14:paraId="61E0C4F8" w14:textId="642F81DC" w:rsidR="00287557" w:rsidRPr="001503E3" w:rsidRDefault="00287557" w:rsidP="00287557">
            <w:pPr>
              <w:spacing w:line="0" w:lineRule="atLeast"/>
              <w:rPr>
                <w:rFonts w:ascii="Arial" w:hAnsi="Arial" w:cs="Arial"/>
                <w:color w:val="000000"/>
                <w:sz w:val="16"/>
                <w:szCs w:val="16"/>
              </w:rPr>
            </w:pPr>
          </w:p>
        </w:tc>
        <w:tc>
          <w:tcPr>
            <w:tcW w:w="425" w:type="dxa"/>
            <w:shd w:val="clear" w:color="auto" w:fill="E2EFD9"/>
          </w:tcPr>
          <w:p w14:paraId="06F14786" w14:textId="6ED707E9" w:rsidR="00287557" w:rsidRPr="001503E3" w:rsidRDefault="00287557" w:rsidP="00287557">
            <w:pPr>
              <w:spacing w:line="0" w:lineRule="atLeast"/>
              <w:rPr>
                <w:rFonts w:ascii="Arial" w:hAnsi="Arial" w:cs="Arial"/>
                <w:color w:val="000000"/>
                <w:sz w:val="16"/>
                <w:szCs w:val="16"/>
              </w:rPr>
            </w:pPr>
            <w:r w:rsidRPr="001503E3">
              <w:rPr>
                <w:rFonts w:ascii="Arial" w:hAnsi="Arial" w:cs="Arial"/>
                <w:sz w:val="16"/>
                <w:lang w:bidi="en-US"/>
              </w:rPr>
              <w:t xml:space="preserve">D. </w:t>
            </w:r>
          </w:p>
        </w:tc>
        <w:tc>
          <w:tcPr>
            <w:tcW w:w="4394" w:type="dxa"/>
            <w:shd w:val="clear" w:color="auto" w:fill="E2EFD9"/>
          </w:tcPr>
          <w:p w14:paraId="12CC3686" w14:textId="0DDBCC90" w:rsidR="00287557" w:rsidRPr="001503E3" w:rsidRDefault="00AB2180" w:rsidP="00287557">
            <w:pPr>
              <w:spacing w:line="0" w:lineRule="atLeast"/>
              <w:rPr>
                <w:rFonts w:ascii="Arial" w:hAnsi="Arial" w:cs="Arial"/>
                <w:color w:val="000000"/>
                <w:sz w:val="16"/>
                <w:szCs w:val="16"/>
              </w:rPr>
            </w:pPr>
            <w:r w:rsidRPr="001503E3">
              <w:rPr>
                <w:rFonts w:ascii="Arial" w:hAnsi="Arial" w:cs="Arial"/>
                <w:sz w:val="16"/>
                <w:lang w:bidi="en-US"/>
              </w:rPr>
              <w:t xml:space="preserve">1. Summary of the </w:t>
            </w:r>
            <w:r w:rsidR="00E411BF">
              <w:rPr>
                <w:rFonts w:ascii="Arial" w:hAnsi="Arial" w:cs="Arial"/>
                <w:sz w:val="16"/>
                <w:lang w:bidi="en-US"/>
              </w:rPr>
              <w:t>compensation system</w:t>
            </w:r>
          </w:p>
          <w:p w14:paraId="78DCC1D4" w14:textId="77777777" w:rsidR="00AB2180" w:rsidRPr="001503E3" w:rsidRDefault="00AB2180" w:rsidP="00287557">
            <w:pPr>
              <w:spacing w:line="0" w:lineRule="atLeast"/>
              <w:rPr>
                <w:rFonts w:ascii="Arial" w:hAnsi="Arial" w:cs="Arial"/>
                <w:color w:val="000000"/>
                <w:sz w:val="16"/>
                <w:szCs w:val="16"/>
              </w:rPr>
            </w:pPr>
            <w:r w:rsidRPr="001503E3">
              <w:rPr>
                <w:rFonts w:ascii="Arial" w:hAnsi="Arial" w:cs="Arial"/>
                <w:sz w:val="16"/>
                <w:lang w:bidi="en-US"/>
              </w:rPr>
              <w:t>2. Handling of personal information</w:t>
            </w:r>
          </w:p>
          <w:p w14:paraId="2FDF1448" w14:textId="0D6C0A1E" w:rsidR="00AB2180" w:rsidRPr="001503E3" w:rsidRDefault="00AB2180" w:rsidP="00287557">
            <w:pPr>
              <w:spacing w:line="0" w:lineRule="atLeast"/>
              <w:rPr>
                <w:rFonts w:ascii="Arial" w:hAnsi="Arial" w:cs="Arial"/>
                <w:color w:val="000000"/>
                <w:sz w:val="16"/>
                <w:szCs w:val="16"/>
              </w:rPr>
            </w:pPr>
            <w:r w:rsidRPr="001503E3">
              <w:rPr>
                <w:rFonts w:ascii="Arial" w:hAnsi="Arial" w:cs="Arial"/>
                <w:sz w:val="16"/>
                <w:lang w:bidi="en-US"/>
              </w:rPr>
              <w:t xml:space="preserve">3. </w:t>
            </w:r>
          </w:p>
        </w:tc>
      </w:tr>
    </w:tbl>
    <w:p w14:paraId="1B916BC0" w14:textId="2782A1DD" w:rsidR="00A9780E" w:rsidRPr="001503E3" w:rsidRDefault="00A9780E" w:rsidP="00A9780E">
      <w:pPr>
        <w:snapToGrid w:val="0"/>
        <w:rPr>
          <w:rFonts w:ascii="Arial" w:hAnsi="Arial" w:cs="Arial"/>
          <w:color w:val="000000"/>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780E" w:rsidRPr="001503E3" w14:paraId="779918C9" w14:textId="77777777" w:rsidTr="00ED349B">
        <w:tc>
          <w:tcPr>
            <w:tcW w:w="9639" w:type="dxa"/>
            <w:shd w:val="clear" w:color="auto" w:fill="auto"/>
          </w:tcPr>
          <w:p w14:paraId="76D57FEA" w14:textId="26B9172E" w:rsidR="00A9780E" w:rsidRPr="000D4134" w:rsidRDefault="00532F59" w:rsidP="00BE4AFC">
            <w:pPr>
              <w:spacing w:beforeLines="50" w:before="180" w:afterLines="50" w:after="180"/>
              <w:rPr>
                <w:rFonts w:ascii="Arial" w:hAnsi="Arial" w:cs="Arial"/>
                <w:sz w:val="24"/>
                <w:lang w:bidi="en-US"/>
              </w:rPr>
            </w:pPr>
            <w:r>
              <w:rPr>
                <w:rFonts w:ascii="Arial" w:hAnsi="Arial" w:cs="Arial"/>
                <w:b/>
                <w:sz w:val="24"/>
                <w:lang w:bidi="en-US"/>
              </w:rPr>
              <w:t xml:space="preserve"> </w:t>
            </w:r>
            <w:r w:rsidR="00A9780E" w:rsidRPr="001503E3">
              <w:rPr>
                <w:rFonts w:ascii="Arial" w:hAnsi="Arial" w:cs="Arial"/>
                <w:b/>
                <w:sz w:val="24"/>
                <w:lang w:bidi="en-US"/>
              </w:rPr>
              <w:t>About the payment to reduce burden</w:t>
            </w:r>
            <w:r w:rsidR="00A9780E" w:rsidRPr="001503E3">
              <w:rPr>
                <w:rFonts w:ascii="Arial" w:hAnsi="Arial" w:cs="Arial"/>
                <w:lang w:bidi="en-US"/>
              </w:rPr>
              <w:t xml:space="preserve"> (Please check either box)</w:t>
            </w:r>
            <w:r w:rsidR="00A9780E" w:rsidRPr="001503E3">
              <w:rPr>
                <w:rFonts w:ascii="Arial" w:hAnsi="Arial" w:cs="Arial"/>
                <w:b/>
                <w:sz w:val="24"/>
                <w:lang w:bidi="en-US"/>
              </w:rPr>
              <w:t>:</w:t>
            </w:r>
            <w:r w:rsidR="00A9780E" w:rsidRPr="001503E3">
              <w:rPr>
                <w:rFonts w:ascii="Arial" w:hAnsi="Arial" w:cs="Arial"/>
                <w:sz w:val="24"/>
                <w:lang w:bidi="en-US"/>
              </w:rPr>
              <w:t xml:space="preserve"> I receive the payment.</w:t>
            </w:r>
            <w:r w:rsidR="000D4134">
              <w:rPr>
                <w:rFonts w:ascii="Arial" w:hAnsi="Arial" w:cs="Arial"/>
                <w:sz w:val="24"/>
                <w:lang w:bidi="en-US"/>
              </w:rPr>
              <w:br/>
            </w:r>
            <w:r w:rsidR="00A9780E" w:rsidRPr="001503E3">
              <w:rPr>
                <w:rFonts w:ascii="Arial" w:hAnsi="Arial" w:cs="Arial"/>
                <w:sz w:val="24"/>
                <w:lang w:bidi="en-US"/>
              </w:rPr>
              <w:t>I do not receive the payment.</w:t>
            </w:r>
          </w:p>
        </w:tc>
      </w:tr>
    </w:tbl>
    <w:p w14:paraId="772ED6E8" w14:textId="773F5B0E" w:rsidR="000B5222" w:rsidRPr="001503E3" w:rsidRDefault="000B5222" w:rsidP="00265148">
      <w:pPr>
        <w:ind w:firstLineChars="600" w:firstLine="1440"/>
        <w:rPr>
          <w:rFonts w:ascii="Arial" w:hAnsi="Arial" w:cs="Arial"/>
          <w:color w:val="000000"/>
          <w:sz w:val="24"/>
        </w:rPr>
      </w:pPr>
    </w:p>
    <w:tbl>
      <w:tblPr>
        <w:tblW w:w="9639" w:type="dxa"/>
        <w:tblInd w:w="108" w:type="dxa"/>
        <w:tblLayout w:type="fixed"/>
        <w:tblLook w:val="04A0" w:firstRow="1" w:lastRow="0" w:firstColumn="1" w:lastColumn="0" w:noHBand="0" w:noVBand="1"/>
      </w:tblPr>
      <w:tblGrid>
        <w:gridCol w:w="2019"/>
        <w:gridCol w:w="283"/>
        <w:gridCol w:w="2801"/>
        <w:gridCol w:w="284"/>
        <w:gridCol w:w="2585"/>
        <w:gridCol w:w="1667"/>
      </w:tblGrid>
      <w:tr w:rsidR="00AA498E" w:rsidRPr="001503E3" w14:paraId="4173C168" w14:textId="77777777" w:rsidTr="00454BBA">
        <w:trPr>
          <w:trHeight w:val="677"/>
        </w:trPr>
        <w:tc>
          <w:tcPr>
            <w:tcW w:w="2019" w:type="dxa"/>
            <w:tcBorders>
              <w:bottom w:val="single" w:sz="4" w:space="0" w:color="auto"/>
            </w:tcBorders>
            <w:shd w:val="clear" w:color="auto" w:fill="auto"/>
            <w:vAlign w:val="center"/>
          </w:tcPr>
          <w:p w14:paraId="2B3C7E6F" w14:textId="3A0DB5A7" w:rsidR="008C6D40" w:rsidRPr="001503E3" w:rsidRDefault="3F9088CB" w:rsidP="006C4DFA">
            <w:pPr>
              <w:rPr>
                <w:rFonts w:ascii="Arial" w:hAnsi="Arial" w:cs="Arial"/>
                <w:color w:val="000000"/>
                <w:sz w:val="24"/>
              </w:rPr>
            </w:pPr>
            <w:r w:rsidRPr="001503E3">
              <w:rPr>
                <w:rFonts w:ascii="Arial" w:hAnsi="Arial" w:cs="Arial"/>
                <w:sz w:val="24"/>
                <w:lang w:bidi="en-US"/>
              </w:rPr>
              <w:t>Participant</w:t>
            </w:r>
          </w:p>
        </w:tc>
        <w:tc>
          <w:tcPr>
            <w:tcW w:w="283" w:type="dxa"/>
            <w:shd w:val="clear" w:color="auto" w:fill="auto"/>
          </w:tcPr>
          <w:p w14:paraId="25C2B010" w14:textId="77777777" w:rsidR="008C6D40" w:rsidRPr="001503E3" w:rsidRDefault="008C6D40" w:rsidP="00241111">
            <w:pPr>
              <w:spacing w:line="360" w:lineRule="auto"/>
              <w:rPr>
                <w:rFonts w:ascii="Arial" w:hAnsi="Arial" w:cs="Arial"/>
                <w:color w:val="000000"/>
                <w:sz w:val="24"/>
              </w:rPr>
            </w:pPr>
          </w:p>
        </w:tc>
        <w:tc>
          <w:tcPr>
            <w:tcW w:w="2801" w:type="dxa"/>
            <w:tcBorders>
              <w:bottom w:val="single" w:sz="4" w:space="0" w:color="auto"/>
            </w:tcBorders>
            <w:shd w:val="clear" w:color="auto" w:fill="auto"/>
          </w:tcPr>
          <w:p w14:paraId="650ACE4D" w14:textId="0403EDB3" w:rsidR="008C6D40" w:rsidRPr="001503E3" w:rsidRDefault="008C6D40" w:rsidP="00C97A20">
            <w:pPr>
              <w:rPr>
                <w:rFonts w:ascii="Arial" w:hAnsi="Arial" w:cs="Arial"/>
                <w:color w:val="000000"/>
                <w:szCs w:val="21"/>
              </w:rPr>
            </w:pPr>
            <w:r w:rsidRPr="001503E3">
              <w:rPr>
                <w:rFonts w:ascii="Arial" w:hAnsi="Arial" w:cs="Arial"/>
                <w:lang w:bidi="en-US"/>
              </w:rPr>
              <w:t xml:space="preserve">Date of consent: </w:t>
            </w:r>
          </w:p>
          <w:p w14:paraId="4ACB3A5F" w14:textId="3E2AC45C" w:rsidR="008C6D40" w:rsidRPr="001503E3" w:rsidRDefault="00532F59" w:rsidP="00C97A20">
            <w:pPr>
              <w:spacing w:line="480" w:lineRule="auto"/>
              <w:jc w:val="right"/>
              <w:rPr>
                <w:rFonts w:ascii="Arial" w:hAnsi="Arial" w:cs="Arial"/>
                <w:color w:val="000000"/>
                <w:sz w:val="24"/>
              </w:rPr>
            </w:pPr>
            <w:r>
              <w:rPr>
                <w:rFonts w:ascii="Arial" w:hAnsi="Arial" w:cs="Arial"/>
                <w:sz w:val="24"/>
                <w:lang w:bidi="en-US"/>
              </w:rPr>
              <w:t xml:space="preserve"> </w:t>
            </w:r>
            <w:r w:rsidR="008C6D40" w:rsidRPr="001503E3">
              <w:rPr>
                <w:rFonts w:ascii="Arial" w:hAnsi="Arial" w:cs="Arial"/>
                <w:sz w:val="24"/>
                <w:shd w:val="clear" w:color="auto" w:fill="CCFFFF"/>
                <w:lang w:bidi="en-US"/>
              </w:rPr>
              <w:t>Month Day</w:t>
            </w:r>
            <w:r w:rsidR="008C6D40" w:rsidRPr="001503E3">
              <w:rPr>
                <w:rFonts w:ascii="Arial" w:hAnsi="Arial" w:cs="Arial"/>
                <w:sz w:val="24"/>
                <w:lang w:bidi="en-US"/>
              </w:rPr>
              <w:t>, 20</w:t>
            </w:r>
            <w:r w:rsidR="00C25AE5" w:rsidRPr="00C25AE5">
              <w:rPr>
                <w:rFonts w:ascii="Arial" w:hAnsi="Arial" w:cs="Arial" w:hint="eastAsia"/>
                <w:sz w:val="24"/>
                <w:shd w:val="clear" w:color="auto" w:fill="CCFFFF"/>
                <w:lang w:bidi="en-US"/>
              </w:rPr>
              <w:t>XX</w:t>
            </w:r>
          </w:p>
        </w:tc>
        <w:tc>
          <w:tcPr>
            <w:tcW w:w="284" w:type="dxa"/>
            <w:shd w:val="clear" w:color="auto" w:fill="auto"/>
          </w:tcPr>
          <w:p w14:paraId="718B2460" w14:textId="77777777" w:rsidR="008C6D40" w:rsidRPr="001503E3" w:rsidRDefault="008C6D40" w:rsidP="00241111">
            <w:pPr>
              <w:spacing w:line="360" w:lineRule="auto"/>
              <w:rPr>
                <w:rFonts w:ascii="Arial" w:hAnsi="Arial" w:cs="Arial"/>
                <w:color w:val="000000"/>
                <w:sz w:val="24"/>
              </w:rPr>
            </w:pPr>
          </w:p>
        </w:tc>
        <w:tc>
          <w:tcPr>
            <w:tcW w:w="4252" w:type="dxa"/>
            <w:gridSpan w:val="2"/>
            <w:tcBorders>
              <w:bottom w:val="single" w:sz="4" w:space="0" w:color="auto"/>
            </w:tcBorders>
            <w:shd w:val="clear" w:color="auto" w:fill="auto"/>
          </w:tcPr>
          <w:p w14:paraId="2A5743BF" w14:textId="77777777" w:rsidR="00C97A20" w:rsidRPr="001503E3" w:rsidRDefault="008C6D40" w:rsidP="00C97A20">
            <w:pPr>
              <w:rPr>
                <w:rFonts w:ascii="Arial" w:hAnsi="Arial" w:cs="Arial"/>
                <w:color w:val="000000"/>
                <w:szCs w:val="21"/>
              </w:rPr>
            </w:pPr>
            <w:r w:rsidRPr="001503E3">
              <w:rPr>
                <w:rFonts w:ascii="Arial" w:hAnsi="Arial" w:cs="Arial"/>
                <w:lang w:bidi="en-US"/>
              </w:rPr>
              <w:t>Signature:</w:t>
            </w:r>
          </w:p>
          <w:p w14:paraId="01FF7D3A" w14:textId="5AB6F2A9" w:rsidR="008C6D40" w:rsidRPr="001503E3" w:rsidRDefault="00532F59" w:rsidP="009132A8">
            <w:pPr>
              <w:spacing w:line="480" w:lineRule="auto"/>
              <w:rPr>
                <w:rFonts w:ascii="Arial" w:hAnsi="Arial" w:cs="Arial"/>
                <w:color w:val="000000"/>
                <w:szCs w:val="21"/>
              </w:rPr>
            </w:pPr>
            <w:r>
              <w:rPr>
                <w:rFonts w:ascii="Arial" w:hAnsi="Arial" w:cs="Arial"/>
                <w:shd w:val="clear" w:color="auto" w:fill="CCFFFF"/>
                <w:lang w:bidi="en-US"/>
              </w:rPr>
              <w:t xml:space="preserve">                          </w:t>
            </w:r>
          </w:p>
        </w:tc>
      </w:tr>
      <w:tr w:rsidR="00265148" w:rsidRPr="001503E3" w14:paraId="6579E705" w14:textId="6BDB9EC6" w:rsidTr="00454BBA">
        <w:trPr>
          <w:trHeight w:val="705"/>
        </w:trPr>
        <w:tc>
          <w:tcPr>
            <w:tcW w:w="2019" w:type="dxa"/>
            <w:tcBorders>
              <w:top w:val="single" w:sz="4" w:space="0" w:color="auto"/>
              <w:bottom w:val="single" w:sz="4" w:space="0" w:color="auto"/>
            </w:tcBorders>
            <w:shd w:val="clear" w:color="auto" w:fill="auto"/>
            <w:vAlign w:val="center"/>
          </w:tcPr>
          <w:p w14:paraId="7FF7CCC1" w14:textId="77777777" w:rsidR="00AA498E" w:rsidRPr="001503E3" w:rsidRDefault="00AA498E" w:rsidP="006C4DFA">
            <w:pPr>
              <w:rPr>
                <w:rFonts w:ascii="Arial" w:hAnsi="Arial" w:cs="Arial"/>
                <w:color w:val="000000"/>
                <w:sz w:val="24"/>
              </w:rPr>
            </w:pPr>
            <w:r w:rsidRPr="001503E3">
              <w:rPr>
                <w:rFonts w:ascii="Arial" w:hAnsi="Arial" w:cs="Arial"/>
                <w:sz w:val="24"/>
                <w:lang w:bidi="en-US"/>
              </w:rPr>
              <w:t>Legally acceptable representative</w:t>
            </w:r>
          </w:p>
          <w:p w14:paraId="10CF9A7D" w14:textId="3CE10088" w:rsidR="00AA498E" w:rsidRPr="001503E3" w:rsidRDefault="00AA498E" w:rsidP="006C4DFA">
            <w:pPr>
              <w:rPr>
                <w:rFonts w:ascii="Arial" w:hAnsi="Arial" w:cs="Arial"/>
                <w:color w:val="000000"/>
                <w:sz w:val="24"/>
              </w:rPr>
            </w:pPr>
            <w:r w:rsidRPr="001503E3">
              <w:rPr>
                <w:rFonts w:ascii="Arial" w:hAnsi="Arial" w:cs="Arial"/>
                <w:sz w:val="20"/>
                <w:lang w:bidi="en-US"/>
              </w:rPr>
              <w:t>(if applicable)</w:t>
            </w:r>
          </w:p>
        </w:tc>
        <w:tc>
          <w:tcPr>
            <w:tcW w:w="283" w:type="dxa"/>
            <w:shd w:val="clear" w:color="auto" w:fill="auto"/>
          </w:tcPr>
          <w:p w14:paraId="7F114DDF" w14:textId="77777777" w:rsidR="00AA498E" w:rsidRPr="001503E3" w:rsidRDefault="00AA498E" w:rsidP="00241111">
            <w:pPr>
              <w:spacing w:line="360" w:lineRule="auto"/>
              <w:rPr>
                <w:rFonts w:ascii="Arial" w:hAnsi="Arial" w:cs="Arial"/>
                <w:color w:val="000000"/>
                <w:sz w:val="24"/>
              </w:rPr>
            </w:pPr>
          </w:p>
        </w:tc>
        <w:tc>
          <w:tcPr>
            <w:tcW w:w="2801" w:type="dxa"/>
            <w:tcBorders>
              <w:top w:val="single" w:sz="4" w:space="0" w:color="auto"/>
              <w:bottom w:val="single" w:sz="4" w:space="0" w:color="auto"/>
            </w:tcBorders>
            <w:shd w:val="clear" w:color="auto" w:fill="auto"/>
          </w:tcPr>
          <w:p w14:paraId="67D8D836" w14:textId="382859FF" w:rsidR="00AA498E" w:rsidRPr="001503E3" w:rsidRDefault="00AA498E" w:rsidP="00C97A20">
            <w:pPr>
              <w:rPr>
                <w:rFonts w:ascii="Arial" w:hAnsi="Arial" w:cs="Arial"/>
                <w:color w:val="000000"/>
                <w:szCs w:val="21"/>
              </w:rPr>
            </w:pPr>
            <w:r w:rsidRPr="001503E3">
              <w:rPr>
                <w:rFonts w:ascii="Arial" w:hAnsi="Arial" w:cs="Arial"/>
                <w:lang w:bidi="en-US"/>
              </w:rPr>
              <w:t xml:space="preserve">Date of consent: </w:t>
            </w:r>
          </w:p>
          <w:p w14:paraId="07666084" w14:textId="3788302F" w:rsidR="00AA498E" w:rsidRPr="001503E3" w:rsidRDefault="00532F59" w:rsidP="003B2713">
            <w:pPr>
              <w:spacing w:line="480" w:lineRule="auto"/>
              <w:jc w:val="right"/>
              <w:rPr>
                <w:rFonts w:ascii="Arial" w:hAnsi="Arial" w:cs="Arial"/>
                <w:color w:val="000000"/>
                <w:sz w:val="24"/>
              </w:rPr>
            </w:pPr>
            <w:r>
              <w:rPr>
                <w:rFonts w:ascii="Arial" w:hAnsi="Arial" w:cs="Arial"/>
                <w:sz w:val="24"/>
                <w:lang w:bidi="en-US"/>
              </w:rPr>
              <w:t xml:space="preserve"> </w:t>
            </w:r>
            <w:r w:rsidR="00AA498E" w:rsidRPr="001503E3">
              <w:rPr>
                <w:rFonts w:ascii="Arial" w:hAnsi="Arial" w:cs="Arial"/>
                <w:sz w:val="24"/>
                <w:shd w:val="clear" w:color="auto" w:fill="CCFFFF"/>
                <w:lang w:bidi="en-US"/>
              </w:rPr>
              <w:t>Month Da</w:t>
            </w:r>
            <w:r w:rsidR="00AA498E" w:rsidRPr="00AF72B0">
              <w:rPr>
                <w:rFonts w:ascii="Arial" w:hAnsi="Arial" w:cs="Arial"/>
                <w:sz w:val="24"/>
                <w:shd w:val="clear" w:color="auto" w:fill="CCFFFF"/>
                <w:lang w:bidi="en-US"/>
              </w:rPr>
              <w:t>y</w:t>
            </w:r>
            <w:r w:rsidR="00AA498E" w:rsidRPr="001503E3">
              <w:rPr>
                <w:rFonts w:ascii="Arial" w:hAnsi="Arial" w:cs="Arial"/>
                <w:sz w:val="24"/>
                <w:lang w:bidi="en-US"/>
              </w:rPr>
              <w:t xml:space="preserve">, </w:t>
            </w:r>
            <w:r w:rsidR="00AA498E" w:rsidRPr="001503E3">
              <w:rPr>
                <w:rFonts w:ascii="Arial" w:hAnsi="Arial" w:cs="Arial"/>
                <w:sz w:val="24"/>
                <w:shd w:val="clear" w:color="auto" w:fill="CCFFFF"/>
                <w:lang w:bidi="en-US"/>
              </w:rPr>
              <w:t>20XX</w:t>
            </w:r>
          </w:p>
        </w:tc>
        <w:tc>
          <w:tcPr>
            <w:tcW w:w="284" w:type="dxa"/>
            <w:shd w:val="clear" w:color="auto" w:fill="auto"/>
          </w:tcPr>
          <w:p w14:paraId="7D9156C8" w14:textId="77777777" w:rsidR="00AA498E" w:rsidRPr="001503E3" w:rsidRDefault="00AA498E" w:rsidP="00241111">
            <w:pPr>
              <w:spacing w:line="360" w:lineRule="auto"/>
              <w:rPr>
                <w:rFonts w:ascii="Arial" w:hAnsi="Arial" w:cs="Arial"/>
                <w:color w:val="000000"/>
                <w:sz w:val="24"/>
              </w:rPr>
            </w:pPr>
          </w:p>
        </w:tc>
        <w:tc>
          <w:tcPr>
            <w:tcW w:w="2585" w:type="dxa"/>
            <w:tcBorders>
              <w:top w:val="single" w:sz="4" w:space="0" w:color="auto"/>
              <w:bottom w:val="single" w:sz="4" w:space="0" w:color="auto"/>
            </w:tcBorders>
            <w:shd w:val="clear" w:color="auto" w:fill="auto"/>
          </w:tcPr>
          <w:p w14:paraId="60E3E5FB" w14:textId="77777777" w:rsidR="00AA498E" w:rsidRPr="001503E3" w:rsidRDefault="00AA498E" w:rsidP="00C97A20">
            <w:pPr>
              <w:rPr>
                <w:rFonts w:ascii="Arial" w:hAnsi="Arial" w:cs="Arial"/>
                <w:color w:val="000000"/>
                <w:szCs w:val="21"/>
              </w:rPr>
            </w:pPr>
            <w:r w:rsidRPr="001503E3">
              <w:rPr>
                <w:rFonts w:ascii="Arial" w:hAnsi="Arial" w:cs="Arial"/>
                <w:lang w:bidi="en-US"/>
              </w:rPr>
              <w:t>Signature:</w:t>
            </w:r>
          </w:p>
          <w:p w14:paraId="4BBB24A7" w14:textId="7067AC6A" w:rsidR="00AA498E" w:rsidRPr="001503E3" w:rsidRDefault="00532F59" w:rsidP="00AA498E">
            <w:pPr>
              <w:spacing w:line="480" w:lineRule="auto"/>
              <w:rPr>
                <w:rFonts w:ascii="Arial" w:hAnsi="Arial" w:cs="Arial"/>
                <w:color w:val="000000"/>
                <w:szCs w:val="21"/>
              </w:rPr>
            </w:pPr>
            <w:r>
              <w:rPr>
                <w:rFonts w:ascii="Arial" w:hAnsi="Arial" w:cs="Arial"/>
                <w:shd w:val="clear" w:color="auto" w:fill="CCFFFF"/>
                <w:lang w:bidi="en-US"/>
              </w:rPr>
              <w:t xml:space="preserve">                          </w:t>
            </w:r>
            <w:r>
              <w:rPr>
                <w:rFonts w:ascii="Arial" w:hAnsi="Arial" w:cs="Arial"/>
                <w:lang w:bidi="en-US"/>
              </w:rPr>
              <w:t xml:space="preserve"> </w:t>
            </w:r>
          </w:p>
        </w:tc>
        <w:tc>
          <w:tcPr>
            <w:tcW w:w="1667" w:type="dxa"/>
            <w:tcBorders>
              <w:top w:val="single" w:sz="4" w:space="0" w:color="auto"/>
              <w:bottom w:val="single" w:sz="4" w:space="0" w:color="auto"/>
            </w:tcBorders>
            <w:shd w:val="clear" w:color="auto" w:fill="auto"/>
          </w:tcPr>
          <w:p w14:paraId="7179E174" w14:textId="4EAE4DB1" w:rsidR="00AA498E" w:rsidRPr="001503E3" w:rsidRDefault="00AA498E" w:rsidP="00AA498E">
            <w:pPr>
              <w:widowControl/>
              <w:jc w:val="left"/>
              <w:rPr>
                <w:rFonts w:ascii="Arial" w:hAnsi="Arial" w:cs="Arial"/>
                <w:color w:val="000000"/>
                <w:szCs w:val="21"/>
              </w:rPr>
            </w:pPr>
            <w:r w:rsidRPr="001503E3">
              <w:rPr>
                <w:rFonts w:ascii="Arial" w:hAnsi="Arial" w:cs="Arial"/>
                <w:lang w:bidi="en-US"/>
              </w:rPr>
              <w:t>Relationship:</w:t>
            </w:r>
          </w:p>
          <w:p w14:paraId="6366F2BC" w14:textId="06CC4E78" w:rsidR="00AA498E" w:rsidRPr="001503E3" w:rsidRDefault="00AA498E" w:rsidP="00AA498E">
            <w:pPr>
              <w:spacing w:line="480" w:lineRule="auto"/>
              <w:jc w:val="left"/>
              <w:rPr>
                <w:rFonts w:ascii="Arial" w:hAnsi="Arial" w:cs="Arial"/>
                <w:color w:val="000000"/>
                <w:szCs w:val="21"/>
              </w:rPr>
            </w:pPr>
            <w:r w:rsidRPr="001503E3">
              <w:rPr>
                <w:rFonts w:ascii="Arial" w:hAnsi="Arial" w:cs="Arial"/>
                <w:lang w:bidi="en-US"/>
              </w:rPr>
              <w:t>(</w:t>
            </w:r>
            <w:r w:rsidR="00532F59">
              <w:rPr>
                <w:rFonts w:ascii="Arial" w:hAnsi="Arial" w:cs="Arial"/>
                <w:shd w:val="clear" w:color="auto" w:fill="CCFFFF"/>
                <w:lang w:bidi="en-US"/>
              </w:rPr>
              <w:t xml:space="preserve">      </w:t>
            </w:r>
            <w:r w:rsidRPr="001503E3">
              <w:rPr>
                <w:rFonts w:ascii="Arial" w:hAnsi="Arial" w:cs="Arial"/>
                <w:lang w:bidi="en-US"/>
              </w:rPr>
              <w:t>)</w:t>
            </w:r>
          </w:p>
        </w:tc>
      </w:tr>
      <w:tr w:rsidR="00265148" w:rsidRPr="001503E3" w14:paraId="06AB7D69" w14:textId="7A9B4E9F" w:rsidTr="00454BBA">
        <w:trPr>
          <w:trHeight w:val="705"/>
        </w:trPr>
        <w:tc>
          <w:tcPr>
            <w:tcW w:w="2019" w:type="dxa"/>
            <w:tcBorders>
              <w:top w:val="single" w:sz="4" w:space="0" w:color="auto"/>
              <w:bottom w:val="single" w:sz="4" w:space="0" w:color="auto"/>
            </w:tcBorders>
            <w:shd w:val="clear" w:color="auto" w:fill="auto"/>
            <w:vAlign w:val="center"/>
          </w:tcPr>
          <w:p w14:paraId="6F0CCF16" w14:textId="77777777" w:rsidR="00AA498E" w:rsidRPr="001503E3" w:rsidRDefault="00AA498E" w:rsidP="00AA498E">
            <w:pPr>
              <w:rPr>
                <w:rFonts w:ascii="Arial" w:hAnsi="Arial" w:cs="Arial"/>
                <w:color w:val="000000"/>
                <w:sz w:val="24"/>
              </w:rPr>
            </w:pPr>
            <w:r w:rsidRPr="001503E3">
              <w:rPr>
                <w:rFonts w:ascii="Arial" w:hAnsi="Arial" w:cs="Arial"/>
                <w:sz w:val="24"/>
                <w:lang w:bidi="en-US"/>
              </w:rPr>
              <w:t>Proxy signatory</w:t>
            </w:r>
          </w:p>
          <w:p w14:paraId="58A48725" w14:textId="5FC9476C" w:rsidR="00AA498E" w:rsidRPr="001503E3" w:rsidRDefault="00AA498E" w:rsidP="00AA498E">
            <w:pPr>
              <w:rPr>
                <w:rFonts w:ascii="Arial" w:hAnsi="Arial" w:cs="Arial"/>
                <w:color w:val="000000"/>
                <w:sz w:val="24"/>
              </w:rPr>
            </w:pPr>
            <w:r w:rsidRPr="001503E3">
              <w:rPr>
                <w:rFonts w:ascii="Arial" w:hAnsi="Arial" w:cs="Arial"/>
                <w:sz w:val="20"/>
                <w:lang w:bidi="en-US"/>
              </w:rPr>
              <w:t>(if applicable)</w:t>
            </w:r>
          </w:p>
        </w:tc>
        <w:tc>
          <w:tcPr>
            <w:tcW w:w="283" w:type="dxa"/>
            <w:shd w:val="clear" w:color="auto" w:fill="auto"/>
          </w:tcPr>
          <w:p w14:paraId="3AE18975" w14:textId="77777777" w:rsidR="00AA498E" w:rsidRPr="001503E3" w:rsidRDefault="00AA498E" w:rsidP="00AA498E">
            <w:pPr>
              <w:spacing w:line="360" w:lineRule="auto"/>
              <w:rPr>
                <w:rFonts w:ascii="Arial" w:hAnsi="Arial" w:cs="Arial"/>
                <w:color w:val="000000"/>
                <w:sz w:val="24"/>
              </w:rPr>
            </w:pPr>
          </w:p>
        </w:tc>
        <w:tc>
          <w:tcPr>
            <w:tcW w:w="2801" w:type="dxa"/>
            <w:tcBorders>
              <w:top w:val="single" w:sz="4" w:space="0" w:color="auto"/>
              <w:bottom w:val="single" w:sz="4" w:space="0" w:color="auto"/>
            </w:tcBorders>
            <w:shd w:val="clear" w:color="auto" w:fill="auto"/>
          </w:tcPr>
          <w:p w14:paraId="3DBA640B" w14:textId="725EC492" w:rsidR="00AA498E" w:rsidRPr="001503E3" w:rsidRDefault="009708DC" w:rsidP="00AA498E">
            <w:pPr>
              <w:rPr>
                <w:rFonts w:ascii="Arial" w:hAnsi="Arial" w:cs="Arial"/>
                <w:color w:val="000000"/>
              </w:rPr>
            </w:pPr>
            <w:r w:rsidRPr="001503E3">
              <w:rPr>
                <w:rFonts w:ascii="Arial" w:hAnsi="Arial" w:cs="Arial"/>
                <w:lang w:bidi="en-US"/>
              </w:rPr>
              <w:t xml:space="preserve">Date of proxy signature: </w:t>
            </w:r>
          </w:p>
          <w:p w14:paraId="7963205F" w14:textId="66EAF5B5" w:rsidR="00AA498E" w:rsidRPr="001503E3" w:rsidRDefault="00532F59" w:rsidP="00AA498E">
            <w:pPr>
              <w:spacing w:line="480" w:lineRule="auto"/>
              <w:jc w:val="right"/>
              <w:rPr>
                <w:rFonts w:ascii="Arial" w:hAnsi="Arial" w:cs="Arial"/>
                <w:color w:val="000000"/>
                <w:sz w:val="24"/>
              </w:rPr>
            </w:pPr>
            <w:r>
              <w:rPr>
                <w:rFonts w:ascii="Arial" w:hAnsi="Arial" w:cs="Arial"/>
                <w:sz w:val="24"/>
                <w:lang w:bidi="en-US"/>
              </w:rPr>
              <w:t xml:space="preserve"> </w:t>
            </w:r>
            <w:r w:rsidR="00AA498E" w:rsidRPr="001503E3">
              <w:rPr>
                <w:rFonts w:ascii="Arial" w:hAnsi="Arial" w:cs="Arial"/>
                <w:sz w:val="24"/>
                <w:shd w:val="clear" w:color="auto" w:fill="CCFFFF"/>
                <w:lang w:bidi="en-US"/>
              </w:rPr>
              <w:t>Month Da</w:t>
            </w:r>
            <w:r w:rsidR="00AA498E" w:rsidRPr="00AF72B0">
              <w:rPr>
                <w:rFonts w:ascii="Arial" w:hAnsi="Arial" w:cs="Arial"/>
                <w:sz w:val="24"/>
                <w:shd w:val="clear" w:color="auto" w:fill="CCFFFF"/>
                <w:lang w:bidi="en-US"/>
              </w:rPr>
              <w:t>y</w:t>
            </w:r>
            <w:r w:rsidR="00AA498E" w:rsidRPr="001503E3">
              <w:rPr>
                <w:rFonts w:ascii="Arial" w:hAnsi="Arial" w:cs="Arial"/>
                <w:sz w:val="24"/>
                <w:lang w:bidi="en-US"/>
              </w:rPr>
              <w:t xml:space="preserve">, </w:t>
            </w:r>
            <w:r w:rsidR="00AA498E" w:rsidRPr="001503E3">
              <w:rPr>
                <w:rFonts w:ascii="Arial" w:hAnsi="Arial" w:cs="Arial"/>
                <w:sz w:val="24"/>
                <w:shd w:val="clear" w:color="auto" w:fill="CCFFFF"/>
                <w:lang w:bidi="en-US"/>
              </w:rPr>
              <w:t>20XX</w:t>
            </w:r>
          </w:p>
        </w:tc>
        <w:tc>
          <w:tcPr>
            <w:tcW w:w="284" w:type="dxa"/>
            <w:shd w:val="clear" w:color="auto" w:fill="auto"/>
          </w:tcPr>
          <w:p w14:paraId="6ADDD8AA" w14:textId="77777777" w:rsidR="00AA498E" w:rsidRPr="001503E3" w:rsidRDefault="00AA498E" w:rsidP="00AA498E">
            <w:pPr>
              <w:spacing w:line="360" w:lineRule="auto"/>
              <w:rPr>
                <w:rFonts w:ascii="Arial" w:hAnsi="Arial" w:cs="Arial"/>
                <w:color w:val="000000"/>
                <w:sz w:val="24"/>
              </w:rPr>
            </w:pPr>
          </w:p>
        </w:tc>
        <w:tc>
          <w:tcPr>
            <w:tcW w:w="2585" w:type="dxa"/>
            <w:tcBorders>
              <w:top w:val="single" w:sz="4" w:space="0" w:color="auto"/>
            </w:tcBorders>
            <w:shd w:val="clear" w:color="auto" w:fill="auto"/>
          </w:tcPr>
          <w:p w14:paraId="29389BB0" w14:textId="77777777" w:rsidR="00AA498E" w:rsidRPr="001503E3" w:rsidRDefault="00AA498E" w:rsidP="00AA498E">
            <w:pPr>
              <w:rPr>
                <w:rFonts w:ascii="Arial" w:hAnsi="Arial" w:cs="Arial"/>
                <w:color w:val="000000"/>
                <w:szCs w:val="21"/>
              </w:rPr>
            </w:pPr>
            <w:r w:rsidRPr="001503E3">
              <w:rPr>
                <w:rFonts w:ascii="Arial" w:hAnsi="Arial" w:cs="Arial"/>
                <w:lang w:bidi="en-US"/>
              </w:rPr>
              <w:t>Signature:</w:t>
            </w:r>
          </w:p>
          <w:p w14:paraId="5BCDF136" w14:textId="7BDBA947" w:rsidR="00AA498E" w:rsidRPr="001503E3" w:rsidRDefault="00532F59" w:rsidP="009708DC">
            <w:pPr>
              <w:snapToGrid w:val="0"/>
              <w:rPr>
                <w:rFonts w:ascii="Arial" w:hAnsi="Arial" w:cs="Arial"/>
                <w:color w:val="000000"/>
                <w:szCs w:val="21"/>
              </w:rPr>
            </w:pPr>
            <w:r>
              <w:rPr>
                <w:rFonts w:ascii="Arial" w:hAnsi="Arial" w:cs="Arial"/>
                <w:shd w:val="clear" w:color="auto" w:fill="CCFFFF"/>
                <w:lang w:bidi="en-US"/>
              </w:rPr>
              <w:t xml:space="preserve">                          </w:t>
            </w:r>
            <w:r>
              <w:rPr>
                <w:rFonts w:ascii="Arial" w:hAnsi="Arial" w:cs="Arial"/>
                <w:lang w:bidi="en-US"/>
              </w:rPr>
              <w:t xml:space="preserve"> </w:t>
            </w:r>
          </w:p>
        </w:tc>
        <w:tc>
          <w:tcPr>
            <w:tcW w:w="1667" w:type="dxa"/>
            <w:tcBorders>
              <w:top w:val="single" w:sz="4" w:space="0" w:color="auto"/>
              <w:bottom w:val="single" w:sz="4" w:space="0" w:color="auto"/>
            </w:tcBorders>
            <w:shd w:val="clear" w:color="auto" w:fill="auto"/>
          </w:tcPr>
          <w:p w14:paraId="474E6221" w14:textId="77777777" w:rsidR="00AA498E" w:rsidRPr="001503E3" w:rsidRDefault="00AA498E" w:rsidP="00AA498E">
            <w:pPr>
              <w:widowControl/>
              <w:jc w:val="left"/>
              <w:rPr>
                <w:rFonts w:ascii="Arial" w:hAnsi="Arial" w:cs="Arial"/>
                <w:color w:val="000000"/>
                <w:szCs w:val="21"/>
              </w:rPr>
            </w:pPr>
            <w:r w:rsidRPr="001503E3">
              <w:rPr>
                <w:rFonts w:ascii="Arial" w:hAnsi="Arial" w:cs="Arial"/>
                <w:lang w:bidi="en-US"/>
              </w:rPr>
              <w:t>Relationship:</w:t>
            </w:r>
          </w:p>
          <w:p w14:paraId="33243355" w14:textId="6081F23D" w:rsidR="00AA498E" w:rsidRPr="001503E3" w:rsidRDefault="00AA498E" w:rsidP="00AA498E">
            <w:pPr>
              <w:spacing w:line="480" w:lineRule="auto"/>
              <w:jc w:val="right"/>
              <w:rPr>
                <w:rFonts w:ascii="Arial" w:hAnsi="Arial" w:cs="Arial"/>
                <w:color w:val="000000"/>
                <w:szCs w:val="21"/>
              </w:rPr>
            </w:pPr>
            <w:r w:rsidRPr="001503E3">
              <w:rPr>
                <w:rFonts w:ascii="Arial" w:hAnsi="Arial" w:cs="Arial"/>
                <w:lang w:bidi="en-US"/>
              </w:rPr>
              <w:t>(</w:t>
            </w:r>
            <w:r w:rsidR="00532F59">
              <w:rPr>
                <w:rFonts w:ascii="Arial" w:hAnsi="Arial" w:cs="Arial"/>
                <w:shd w:val="clear" w:color="auto" w:fill="CCFFFF"/>
                <w:lang w:bidi="en-US"/>
              </w:rPr>
              <w:t xml:space="preserve">      </w:t>
            </w:r>
            <w:r w:rsidRPr="001503E3">
              <w:rPr>
                <w:rFonts w:ascii="Arial" w:hAnsi="Arial" w:cs="Arial"/>
                <w:lang w:bidi="en-US"/>
              </w:rPr>
              <w:t>)</w:t>
            </w:r>
          </w:p>
        </w:tc>
      </w:tr>
      <w:tr w:rsidR="00AA498E" w:rsidRPr="001503E3" w14:paraId="2947BE33" w14:textId="77777777" w:rsidTr="00454BBA">
        <w:trPr>
          <w:trHeight w:val="701"/>
        </w:trPr>
        <w:tc>
          <w:tcPr>
            <w:tcW w:w="2019" w:type="dxa"/>
            <w:tcBorders>
              <w:top w:val="single" w:sz="4" w:space="0" w:color="auto"/>
              <w:bottom w:val="single" w:sz="4" w:space="0" w:color="auto"/>
            </w:tcBorders>
            <w:shd w:val="clear" w:color="auto" w:fill="auto"/>
            <w:vAlign w:val="center"/>
          </w:tcPr>
          <w:p w14:paraId="09CFBBD5" w14:textId="77777777" w:rsidR="00A35AB0" w:rsidRPr="001503E3" w:rsidRDefault="00A35AB0" w:rsidP="00A35AB0">
            <w:pPr>
              <w:rPr>
                <w:rFonts w:ascii="Arial" w:hAnsi="Arial" w:cs="Arial"/>
                <w:color w:val="000000"/>
                <w:sz w:val="24"/>
              </w:rPr>
            </w:pPr>
            <w:r w:rsidRPr="001503E3">
              <w:rPr>
                <w:rFonts w:ascii="Arial" w:hAnsi="Arial" w:cs="Arial"/>
                <w:sz w:val="24"/>
                <w:lang w:bidi="en-US"/>
              </w:rPr>
              <w:t>Witness</w:t>
            </w:r>
          </w:p>
          <w:p w14:paraId="10A0882E" w14:textId="2F61CB19" w:rsidR="00A35AB0" w:rsidRPr="001503E3" w:rsidRDefault="00A35AB0" w:rsidP="00A35AB0">
            <w:pPr>
              <w:rPr>
                <w:rFonts w:ascii="Arial" w:hAnsi="Arial" w:cs="Arial"/>
                <w:color w:val="000000"/>
                <w:sz w:val="24"/>
              </w:rPr>
            </w:pPr>
            <w:r w:rsidRPr="001503E3">
              <w:rPr>
                <w:rFonts w:ascii="Arial" w:hAnsi="Arial" w:cs="Arial"/>
                <w:sz w:val="20"/>
                <w:lang w:bidi="en-US"/>
              </w:rPr>
              <w:t>(if applicable)</w:t>
            </w:r>
          </w:p>
        </w:tc>
        <w:tc>
          <w:tcPr>
            <w:tcW w:w="283" w:type="dxa"/>
            <w:shd w:val="clear" w:color="auto" w:fill="auto"/>
          </w:tcPr>
          <w:p w14:paraId="5B36646A" w14:textId="77777777" w:rsidR="00A35AB0" w:rsidRPr="001503E3" w:rsidRDefault="00A35AB0" w:rsidP="00241111">
            <w:pPr>
              <w:spacing w:line="360" w:lineRule="auto"/>
              <w:rPr>
                <w:rFonts w:ascii="Arial" w:hAnsi="Arial" w:cs="Arial"/>
                <w:color w:val="000000"/>
                <w:sz w:val="24"/>
              </w:rPr>
            </w:pPr>
          </w:p>
        </w:tc>
        <w:tc>
          <w:tcPr>
            <w:tcW w:w="2801" w:type="dxa"/>
            <w:tcBorders>
              <w:top w:val="single" w:sz="4" w:space="0" w:color="auto"/>
              <w:bottom w:val="single" w:sz="4" w:space="0" w:color="auto"/>
            </w:tcBorders>
            <w:shd w:val="clear" w:color="auto" w:fill="auto"/>
          </w:tcPr>
          <w:p w14:paraId="2447F970" w14:textId="3F3940DF" w:rsidR="00A35AB0" w:rsidRPr="001503E3" w:rsidRDefault="00A35AB0" w:rsidP="00C97A20">
            <w:pPr>
              <w:rPr>
                <w:rFonts w:ascii="Arial" w:hAnsi="Arial" w:cs="Arial"/>
                <w:color w:val="000000"/>
                <w:szCs w:val="21"/>
              </w:rPr>
            </w:pPr>
            <w:r w:rsidRPr="001503E3">
              <w:rPr>
                <w:rFonts w:ascii="Arial" w:hAnsi="Arial" w:cs="Arial"/>
                <w:lang w:bidi="en-US"/>
              </w:rPr>
              <w:t xml:space="preserve">Date of witness: </w:t>
            </w:r>
          </w:p>
          <w:p w14:paraId="79950C9F" w14:textId="74370658" w:rsidR="00A35AB0" w:rsidRPr="001503E3" w:rsidRDefault="00532F59" w:rsidP="00C97A20">
            <w:pPr>
              <w:spacing w:line="480" w:lineRule="auto"/>
              <w:jc w:val="right"/>
              <w:rPr>
                <w:rFonts w:ascii="Arial" w:hAnsi="Arial" w:cs="Arial"/>
                <w:color w:val="000000"/>
                <w:sz w:val="24"/>
              </w:rPr>
            </w:pPr>
            <w:r>
              <w:rPr>
                <w:rFonts w:ascii="Arial" w:hAnsi="Arial" w:cs="Arial"/>
                <w:sz w:val="24"/>
                <w:lang w:bidi="en-US"/>
              </w:rPr>
              <w:t xml:space="preserve"> </w:t>
            </w:r>
            <w:r w:rsidR="00A35AB0" w:rsidRPr="001503E3">
              <w:rPr>
                <w:rFonts w:ascii="Arial" w:hAnsi="Arial" w:cs="Arial"/>
                <w:sz w:val="24"/>
                <w:shd w:val="clear" w:color="auto" w:fill="CCFFFF"/>
                <w:lang w:bidi="en-US"/>
              </w:rPr>
              <w:t>Month Day</w:t>
            </w:r>
            <w:r w:rsidR="00A35AB0" w:rsidRPr="001503E3">
              <w:rPr>
                <w:rFonts w:ascii="Arial" w:hAnsi="Arial" w:cs="Arial"/>
                <w:sz w:val="24"/>
                <w:lang w:bidi="en-US"/>
              </w:rPr>
              <w:t>,</w:t>
            </w:r>
            <w:r w:rsidR="00A35AB0" w:rsidRPr="001503E3">
              <w:rPr>
                <w:rFonts w:ascii="Arial" w:hAnsi="Arial" w:cs="Arial"/>
                <w:sz w:val="24"/>
                <w:shd w:val="clear" w:color="auto" w:fill="CCFFFF"/>
                <w:lang w:bidi="en-US"/>
              </w:rPr>
              <w:t xml:space="preserve"> 20XX</w:t>
            </w:r>
          </w:p>
        </w:tc>
        <w:tc>
          <w:tcPr>
            <w:tcW w:w="284" w:type="dxa"/>
            <w:shd w:val="clear" w:color="auto" w:fill="auto"/>
          </w:tcPr>
          <w:p w14:paraId="66122DA4" w14:textId="77777777" w:rsidR="00A35AB0" w:rsidRPr="001503E3" w:rsidRDefault="00A35AB0" w:rsidP="00241111">
            <w:pPr>
              <w:spacing w:line="360" w:lineRule="auto"/>
              <w:rPr>
                <w:rFonts w:ascii="Arial" w:hAnsi="Arial" w:cs="Arial"/>
                <w:color w:val="000000"/>
                <w:sz w:val="24"/>
              </w:rPr>
            </w:pPr>
          </w:p>
        </w:tc>
        <w:tc>
          <w:tcPr>
            <w:tcW w:w="4252" w:type="dxa"/>
            <w:gridSpan w:val="2"/>
            <w:tcBorders>
              <w:top w:val="single" w:sz="4" w:space="0" w:color="auto"/>
              <w:bottom w:val="single" w:sz="4" w:space="0" w:color="auto"/>
            </w:tcBorders>
            <w:shd w:val="clear" w:color="auto" w:fill="auto"/>
          </w:tcPr>
          <w:p w14:paraId="5BF4E6D5" w14:textId="77777777" w:rsidR="00C97A20" w:rsidRPr="001503E3" w:rsidRDefault="00A35AB0" w:rsidP="00C97A20">
            <w:pPr>
              <w:rPr>
                <w:rFonts w:ascii="Arial" w:hAnsi="Arial" w:cs="Arial"/>
                <w:color w:val="000000"/>
                <w:szCs w:val="21"/>
              </w:rPr>
            </w:pPr>
            <w:r w:rsidRPr="001503E3">
              <w:rPr>
                <w:rFonts w:ascii="Arial" w:hAnsi="Arial" w:cs="Arial"/>
                <w:lang w:bidi="en-US"/>
              </w:rPr>
              <w:t>Signature:</w:t>
            </w:r>
          </w:p>
          <w:p w14:paraId="626DCC69" w14:textId="56323B35" w:rsidR="00A35AB0" w:rsidRPr="001503E3" w:rsidRDefault="00532F59" w:rsidP="00C97A20">
            <w:pPr>
              <w:spacing w:line="480" w:lineRule="auto"/>
              <w:rPr>
                <w:rFonts w:ascii="Arial" w:hAnsi="Arial" w:cs="Arial"/>
                <w:color w:val="000000"/>
                <w:szCs w:val="21"/>
              </w:rPr>
            </w:pPr>
            <w:r>
              <w:rPr>
                <w:rFonts w:ascii="Arial" w:hAnsi="Arial" w:cs="Arial"/>
                <w:shd w:val="clear" w:color="auto" w:fill="CCFFFF"/>
                <w:lang w:bidi="en-US"/>
              </w:rPr>
              <w:t xml:space="preserve">                          </w:t>
            </w:r>
          </w:p>
        </w:tc>
      </w:tr>
      <w:tr w:rsidR="00AA498E" w:rsidRPr="001503E3" w14:paraId="49D5650D" w14:textId="77777777" w:rsidTr="00454BBA">
        <w:tc>
          <w:tcPr>
            <w:tcW w:w="2019" w:type="dxa"/>
            <w:tcBorders>
              <w:top w:val="single" w:sz="4" w:space="0" w:color="auto"/>
              <w:bottom w:val="single" w:sz="4" w:space="0" w:color="auto"/>
            </w:tcBorders>
            <w:shd w:val="clear" w:color="auto" w:fill="auto"/>
            <w:vAlign w:val="center"/>
          </w:tcPr>
          <w:p w14:paraId="40586D24" w14:textId="6CBA7AD5" w:rsidR="00A35AB0" w:rsidRPr="001503E3" w:rsidRDefault="00A35AB0" w:rsidP="00A35AB0">
            <w:pPr>
              <w:rPr>
                <w:rFonts w:ascii="Arial" w:hAnsi="Arial" w:cs="Arial"/>
                <w:color w:val="000000"/>
                <w:sz w:val="24"/>
              </w:rPr>
            </w:pPr>
            <w:r w:rsidRPr="001503E3">
              <w:rPr>
                <w:rFonts w:ascii="Arial" w:hAnsi="Arial" w:cs="Arial"/>
                <w:sz w:val="24"/>
                <w:lang w:bidi="en-US"/>
              </w:rPr>
              <w:t>Investigator</w:t>
            </w:r>
          </w:p>
        </w:tc>
        <w:tc>
          <w:tcPr>
            <w:tcW w:w="283" w:type="dxa"/>
            <w:shd w:val="clear" w:color="auto" w:fill="auto"/>
          </w:tcPr>
          <w:p w14:paraId="458CADC1" w14:textId="77777777" w:rsidR="00A35AB0" w:rsidRPr="001503E3" w:rsidRDefault="00A35AB0" w:rsidP="00241111">
            <w:pPr>
              <w:spacing w:line="360" w:lineRule="auto"/>
              <w:rPr>
                <w:rFonts w:ascii="Arial" w:hAnsi="Arial" w:cs="Arial"/>
                <w:color w:val="000000"/>
                <w:sz w:val="24"/>
              </w:rPr>
            </w:pPr>
          </w:p>
        </w:tc>
        <w:tc>
          <w:tcPr>
            <w:tcW w:w="2801" w:type="dxa"/>
            <w:tcBorders>
              <w:top w:val="single" w:sz="4" w:space="0" w:color="auto"/>
              <w:bottom w:val="single" w:sz="4" w:space="0" w:color="auto"/>
            </w:tcBorders>
            <w:shd w:val="clear" w:color="auto" w:fill="auto"/>
          </w:tcPr>
          <w:p w14:paraId="4DA66C30" w14:textId="3B5BA318" w:rsidR="00A35AB0" w:rsidRPr="001503E3" w:rsidRDefault="00A35AB0" w:rsidP="00C97A20">
            <w:pPr>
              <w:rPr>
                <w:rFonts w:ascii="Arial" w:hAnsi="Arial" w:cs="Arial"/>
                <w:color w:val="000000"/>
                <w:szCs w:val="21"/>
              </w:rPr>
            </w:pPr>
            <w:r w:rsidRPr="001503E3">
              <w:rPr>
                <w:rFonts w:ascii="Arial" w:hAnsi="Arial" w:cs="Arial"/>
                <w:lang w:bidi="en-US"/>
              </w:rPr>
              <w:t xml:space="preserve">Date of confirmation of consent: </w:t>
            </w:r>
          </w:p>
          <w:p w14:paraId="1B5FC3EA" w14:textId="60164841" w:rsidR="00A35AB0" w:rsidRPr="001503E3" w:rsidRDefault="00532F59" w:rsidP="00C97A20">
            <w:pPr>
              <w:spacing w:line="480" w:lineRule="auto"/>
              <w:jc w:val="right"/>
              <w:rPr>
                <w:rFonts w:ascii="Arial" w:hAnsi="Arial" w:cs="Arial"/>
                <w:color w:val="000000"/>
                <w:sz w:val="24"/>
              </w:rPr>
            </w:pPr>
            <w:r>
              <w:rPr>
                <w:rFonts w:ascii="Arial" w:hAnsi="Arial" w:cs="Arial"/>
                <w:sz w:val="24"/>
                <w:lang w:bidi="en-US"/>
              </w:rPr>
              <w:t xml:space="preserve"> </w:t>
            </w:r>
            <w:r w:rsidR="00A35AB0" w:rsidRPr="001503E3">
              <w:rPr>
                <w:rFonts w:ascii="Arial" w:hAnsi="Arial" w:cs="Arial"/>
                <w:sz w:val="24"/>
                <w:shd w:val="clear" w:color="auto" w:fill="CCFFFF"/>
                <w:lang w:bidi="en-US"/>
              </w:rPr>
              <w:t>Month Day</w:t>
            </w:r>
            <w:r w:rsidR="00A35AB0" w:rsidRPr="001503E3">
              <w:rPr>
                <w:rFonts w:ascii="Arial" w:hAnsi="Arial" w:cs="Arial"/>
                <w:sz w:val="24"/>
                <w:lang w:bidi="en-US"/>
              </w:rPr>
              <w:t>,</w:t>
            </w:r>
            <w:r w:rsidR="00A35AB0" w:rsidRPr="001503E3">
              <w:rPr>
                <w:rFonts w:ascii="Arial" w:hAnsi="Arial" w:cs="Arial"/>
                <w:sz w:val="24"/>
                <w:shd w:val="clear" w:color="auto" w:fill="CCFFFF"/>
                <w:lang w:bidi="en-US"/>
              </w:rPr>
              <w:t xml:space="preserve"> 20XX</w:t>
            </w:r>
          </w:p>
        </w:tc>
        <w:tc>
          <w:tcPr>
            <w:tcW w:w="284" w:type="dxa"/>
            <w:shd w:val="clear" w:color="auto" w:fill="auto"/>
          </w:tcPr>
          <w:p w14:paraId="43EBA693" w14:textId="77777777" w:rsidR="00A35AB0" w:rsidRPr="001503E3" w:rsidRDefault="00A35AB0" w:rsidP="00241111">
            <w:pPr>
              <w:spacing w:line="360" w:lineRule="auto"/>
              <w:rPr>
                <w:rFonts w:ascii="Arial" w:hAnsi="Arial" w:cs="Arial"/>
                <w:color w:val="000000"/>
                <w:sz w:val="24"/>
              </w:rPr>
            </w:pPr>
          </w:p>
        </w:tc>
        <w:tc>
          <w:tcPr>
            <w:tcW w:w="4252" w:type="dxa"/>
            <w:gridSpan w:val="2"/>
            <w:tcBorders>
              <w:top w:val="single" w:sz="4" w:space="0" w:color="auto"/>
              <w:bottom w:val="single" w:sz="4" w:space="0" w:color="auto"/>
            </w:tcBorders>
            <w:shd w:val="clear" w:color="auto" w:fill="auto"/>
          </w:tcPr>
          <w:p w14:paraId="3C1A6C97" w14:textId="77777777" w:rsidR="00C97A20" w:rsidRPr="001503E3" w:rsidRDefault="00A35AB0" w:rsidP="00C97A20">
            <w:pPr>
              <w:rPr>
                <w:rFonts w:ascii="Arial" w:hAnsi="Arial" w:cs="Arial"/>
                <w:color w:val="000000"/>
                <w:szCs w:val="21"/>
              </w:rPr>
            </w:pPr>
            <w:r w:rsidRPr="001503E3">
              <w:rPr>
                <w:rFonts w:ascii="Arial" w:hAnsi="Arial" w:cs="Arial"/>
                <w:lang w:bidi="en-US"/>
              </w:rPr>
              <w:t>Signature:</w:t>
            </w:r>
          </w:p>
          <w:p w14:paraId="42622294" w14:textId="24468391" w:rsidR="00A35AB0" w:rsidRPr="001503E3" w:rsidRDefault="00532F59" w:rsidP="00C97A20">
            <w:pPr>
              <w:spacing w:line="480" w:lineRule="auto"/>
              <w:rPr>
                <w:rFonts w:ascii="Arial" w:hAnsi="Arial" w:cs="Arial"/>
                <w:color w:val="000000"/>
                <w:szCs w:val="21"/>
              </w:rPr>
            </w:pPr>
            <w:r>
              <w:rPr>
                <w:rFonts w:ascii="Arial" w:hAnsi="Arial" w:cs="Arial"/>
                <w:shd w:val="clear" w:color="auto" w:fill="CCFFFF"/>
                <w:lang w:bidi="en-US"/>
              </w:rPr>
              <w:t xml:space="preserve">                          </w:t>
            </w:r>
          </w:p>
        </w:tc>
      </w:tr>
      <w:tr w:rsidR="00AA498E" w:rsidRPr="001503E3" w14:paraId="204F4234" w14:textId="77777777" w:rsidTr="00454BBA">
        <w:trPr>
          <w:trHeight w:val="872"/>
        </w:trPr>
        <w:tc>
          <w:tcPr>
            <w:tcW w:w="2019" w:type="dxa"/>
            <w:tcBorders>
              <w:top w:val="single" w:sz="4" w:space="0" w:color="auto"/>
              <w:bottom w:val="single" w:sz="4" w:space="0" w:color="auto"/>
            </w:tcBorders>
            <w:shd w:val="clear" w:color="auto" w:fill="auto"/>
            <w:vAlign w:val="center"/>
          </w:tcPr>
          <w:p w14:paraId="1A928309" w14:textId="3525C88E" w:rsidR="00A35AB0" w:rsidRPr="001503E3" w:rsidRDefault="00A35AB0" w:rsidP="002A770C">
            <w:pPr>
              <w:jc w:val="left"/>
              <w:rPr>
                <w:rFonts w:ascii="Arial" w:hAnsi="Arial" w:cs="Arial"/>
                <w:color w:val="000000"/>
                <w:sz w:val="24"/>
              </w:rPr>
            </w:pPr>
            <w:r w:rsidRPr="001503E3">
              <w:rPr>
                <w:rFonts w:ascii="Arial" w:hAnsi="Arial" w:cs="Arial"/>
                <w:sz w:val="24"/>
                <w:lang w:bidi="en-US"/>
              </w:rPr>
              <w:t xml:space="preserve">Person who provided supplementary </w:t>
            </w:r>
            <w:r w:rsidRPr="001503E3">
              <w:rPr>
                <w:rFonts w:ascii="Arial" w:hAnsi="Arial" w:cs="Arial"/>
                <w:sz w:val="24"/>
                <w:lang w:bidi="en-US"/>
              </w:rPr>
              <w:lastRenderedPageBreak/>
              <w:t>explanation</w:t>
            </w:r>
          </w:p>
        </w:tc>
        <w:tc>
          <w:tcPr>
            <w:tcW w:w="283" w:type="dxa"/>
            <w:shd w:val="clear" w:color="auto" w:fill="auto"/>
          </w:tcPr>
          <w:p w14:paraId="729E33E7" w14:textId="77777777" w:rsidR="00A35AB0" w:rsidRPr="001503E3" w:rsidRDefault="00A35AB0" w:rsidP="00241111">
            <w:pPr>
              <w:spacing w:line="360" w:lineRule="auto"/>
              <w:rPr>
                <w:rFonts w:ascii="Arial" w:hAnsi="Arial" w:cs="Arial"/>
                <w:color w:val="000000"/>
                <w:sz w:val="24"/>
              </w:rPr>
            </w:pPr>
          </w:p>
        </w:tc>
        <w:tc>
          <w:tcPr>
            <w:tcW w:w="2801" w:type="dxa"/>
            <w:tcBorders>
              <w:top w:val="single" w:sz="4" w:space="0" w:color="auto"/>
              <w:bottom w:val="single" w:sz="4" w:space="0" w:color="auto"/>
            </w:tcBorders>
            <w:shd w:val="clear" w:color="auto" w:fill="auto"/>
          </w:tcPr>
          <w:p w14:paraId="657E1248" w14:textId="10BB0AE9" w:rsidR="00A35AB0" w:rsidRPr="001503E3" w:rsidRDefault="00A35AB0" w:rsidP="00C97A20">
            <w:pPr>
              <w:rPr>
                <w:rFonts w:ascii="Arial" w:hAnsi="Arial" w:cs="Arial"/>
                <w:color w:val="000000"/>
                <w:szCs w:val="21"/>
              </w:rPr>
            </w:pPr>
            <w:r w:rsidRPr="001503E3">
              <w:rPr>
                <w:rFonts w:ascii="Arial" w:hAnsi="Arial" w:cs="Arial"/>
                <w:lang w:bidi="en-US"/>
              </w:rPr>
              <w:t xml:space="preserve">Date of confirmation of consent: </w:t>
            </w:r>
          </w:p>
          <w:p w14:paraId="01B9A58C" w14:textId="40321AF5" w:rsidR="00A35AB0" w:rsidRPr="001503E3" w:rsidRDefault="00532F59" w:rsidP="00C97A20">
            <w:pPr>
              <w:spacing w:line="480" w:lineRule="auto"/>
              <w:jc w:val="right"/>
              <w:rPr>
                <w:rFonts w:ascii="Arial" w:hAnsi="Arial" w:cs="Arial"/>
                <w:color w:val="000000"/>
                <w:sz w:val="24"/>
              </w:rPr>
            </w:pPr>
            <w:r>
              <w:rPr>
                <w:rFonts w:ascii="Arial" w:hAnsi="Arial" w:cs="Arial"/>
                <w:sz w:val="24"/>
                <w:lang w:bidi="en-US"/>
              </w:rPr>
              <w:lastRenderedPageBreak/>
              <w:t xml:space="preserve"> </w:t>
            </w:r>
            <w:r w:rsidR="00A35AB0" w:rsidRPr="001503E3">
              <w:rPr>
                <w:rFonts w:ascii="Arial" w:hAnsi="Arial" w:cs="Arial"/>
                <w:sz w:val="24"/>
                <w:shd w:val="clear" w:color="auto" w:fill="CCFFFF"/>
                <w:lang w:bidi="en-US"/>
              </w:rPr>
              <w:t>Month Day</w:t>
            </w:r>
            <w:r w:rsidR="00A35AB0" w:rsidRPr="001503E3">
              <w:rPr>
                <w:rFonts w:ascii="Arial" w:hAnsi="Arial" w:cs="Arial"/>
                <w:sz w:val="24"/>
                <w:lang w:bidi="en-US"/>
              </w:rPr>
              <w:t xml:space="preserve">, </w:t>
            </w:r>
            <w:r w:rsidR="00A35AB0" w:rsidRPr="001503E3">
              <w:rPr>
                <w:rFonts w:ascii="Arial" w:hAnsi="Arial" w:cs="Arial"/>
                <w:sz w:val="24"/>
                <w:shd w:val="clear" w:color="auto" w:fill="CCFFFF"/>
                <w:lang w:bidi="en-US"/>
              </w:rPr>
              <w:t>20XX</w:t>
            </w:r>
          </w:p>
        </w:tc>
        <w:tc>
          <w:tcPr>
            <w:tcW w:w="284" w:type="dxa"/>
            <w:shd w:val="clear" w:color="auto" w:fill="auto"/>
          </w:tcPr>
          <w:p w14:paraId="4A10A4F4" w14:textId="77777777" w:rsidR="00A35AB0" w:rsidRPr="001503E3" w:rsidRDefault="00A35AB0" w:rsidP="00241111">
            <w:pPr>
              <w:spacing w:line="360" w:lineRule="auto"/>
              <w:rPr>
                <w:rFonts w:ascii="Arial" w:hAnsi="Arial" w:cs="Arial"/>
                <w:color w:val="000000"/>
                <w:sz w:val="24"/>
              </w:rPr>
            </w:pPr>
          </w:p>
        </w:tc>
        <w:tc>
          <w:tcPr>
            <w:tcW w:w="4252" w:type="dxa"/>
            <w:gridSpan w:val="2"/>
            <w:tcBorders>
              <w:top w:val="single" w:sz="4" w:space="0" w:color="auto"/>
              <w:bottom w:val="single" w:sz="4" w:space="0" w:color="auto"/>
            </w:tcBorders>
            <w:shd w:val="clear" w:color="auto" w:fill="auto"/>
          </w:tcPr>
          <w:p w14:paraId="5254A7BB" w14:textId="77777777" w:rsidR="00C97A20" w:rsidRPr="001503E3" w:rsidRDefault="00A35AB0" w:rsidP="00C97A20">
            <w:pPr>
              <w:rPr>
                <w:rFonts w:ascii="Arial" w:hAnsi="Arial" w:cs="Arial"/>
                <w:color w:val="000000"/>
                <w:szCs w:val="21"/>
              </w:rPr>
            </w:pPr>
            <w:r w:rsidRPr="001503E3">
              <w:rPr>
                <w:rFonts w:ascii="Arial" w:hAnsi="Arial" w:cs="Arial"/>
                <w:lang w:bidi="en-US"/>
              </w:rPr>
              <w:t>Signature:</w:t>
            </w:r>
          </w:p>
          <w:p w14:paraId="7B950E37" w14:textId="4AD081B1" w:rsidR="00A35AB0" w:rsidRPr="001503E3" w:rsidRDefault="00532F59" w:rsidP="00C97A20">
            <w:pPr>
              <w:spacing w:line="480" w:lineRule="auto"/>
              <w:rPr>
                <w:rFonts w:ascii="Arial" w:hAnsi="Arial" w:cs="Arial"/>
                <w:color w:val="000000"/>
                <w:szCs w:val="21"/>
              </w:rPr>
            </w:pPr>
            <w:r>
              <w:rPr>
                <w:rFonts w:ascii="Arial" w:hAnsi="Arial" w:cs="Arial"/>
                <w:shd w:val="clear" w:color="auto" w:fill="CCFFFF"/>
                <w:lang w:bidi="en-US"/>
              </w:rPr>
              <w:t xml:space="preserve">                          </w:t>
            </w:r>
          </w:p>
        </w:tc>
      </w:tr>
    </w:tbl>
    <w:p w14:paraId="50B509F4" w14:textId="77777777" w:rsidR="000B5222" w:rsidRPr="001503E3" w:rsidRDefault="000B5222" w:rsidP="00265148">
      <w:pPr>
        <w:ind w:firstLineChars="236" w:firstLine="566"/>
        <w:rPr>
          <w:rFonts w:ascii="Arial" w:hAnsi="Arial" w:cs="Arial"/>
          <w:color w:val="000000"/>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65148" w:rsidRPr="001503E3" w14:paraId="4A912CAC" w14:textId="77777777" w:rsidTr="00D62D0C">
        <w:tc>
          <w:tcPr>
            <w:tcW w:w="9639" w:type="dxa"/>
            <w:shd w:val="clear" w:color="auto" w:fill="E2EFD9"/>
          </w:tcPr>
          <w:p w14:paraId="4C032173" w14:textId="77777777" w:rsidR="000D79DF" w:rsidRPr="001503E3" w:rsidRDefault="00265148" w:rsidP="00D62D0C">
            <w:pPr>
              <w:snapToGrid w:val="0"/>
              <w:rPr>
                <w:rFonts w:ascii="Arial" w:hAnsi="Arial" w:cs="Arial"/>
                <w:color w:val="000000"/>
                <w:szCs w:val="21"/>
              </w:rPr>
            </w:pPr>
            <w:r w:rsidRPr="001503E3">
              <w:rPr>
                <w:rFonts w:ascii="Arial" w:hAnsi="Arial" w:cs="Arial"/>
                <w:lang w:bidi="en-US"/>
              </w:rPr>
              <w:t>Preparation guide)</w:t>
            </w:r>
          </w:p>
          <w:p w14:paraId="5FE215F1" w14:textId="3AAC959B" w:rsidR="00265148" w:rsidRPr="001503E3" w:rsidRDefault="00B50800" w:rsidP="00D62D0C">
            <w:pPr>
              <w:numPr>
                <w:ilvl w:val="0"/>
                <w:numId w:val="30"/>
              </w:numPr>
              <w:snapToGrid w:val="0"/>
              <w:rPr>
                <w:rFonts w:ascii="Arial" w:hAnsi="Arial" w:cs="Arial"/>
                <w:color w:val="000000"/>
                <w:szCs w:val="21"/>
              </w:rPr>
            </w:pPr>
            <w:r w:rsidRPr="001503E3">
              <w:rPr>
                <w:rFonts w:ascii="Arial" w:hAnsi="Arial" w:cs="Arial"/>
                <w:lang w:bidi="en-US"/>
              </w:rPr>
              <w:t xml:space="preserve">Change the "Legally acceptable representative", </w:t>
            </w:r>
            <w:r w:rsidR="000D4134" w:rsidRPr="000D4134">
              <w:rPr>
                <w:rFonts w:ascii="Arial" w:hAnsi="Arial" w:cs="Arial"/>
                <w:color w:val="003300"/>
                <w:lang w:bidi="en-US"/>
              </w:rPr>
              <w:t>"</w:t>
            </w:r>
            <w:r w:rsidRPr="000D4134">
              <w:rPr>
                <w:rFonts w:ascii="Arial" w:hAnsi="Arial" w:cs="Arial"/>
                <w:lang w:bidi="en-US"/>
              </w:rPr>
              <w:t>Proxy signatory</w:t>
            </w:r>
            <w:r w:rsidR="000D4134" w:rsidRPr="000D4134">
              <w:rPr>
                <w:rFonts w:ascii="Arial" w:hAnsi="Arial" w:cs="Arial"/>
                <w:color w:val="003300"/>
                <w:lang w:bidi="en-US"/>
              </w:rPr>
              <w:t>"</w:t>
            </w:r>
            <w:r w:rsidRPr="000D4134">
              <w:rPr>
                <w:rFonts w:ascii="Arial" w:hAnsi="Arial" w:cs="Arial"/>
                <w:lang w:bidi="en-US"/>
              </w:rPr>
              <w:t>,</w:t>
            </w:r>
            <w:r w:rsidRPr="001503E3">
              <w:rPr>
                <w:rFonts w:ascii="Arial" w:hAnsi="Arial" w:cs="Arial"/>
                <w:lang w:bidi="en-US"/>
              </w:rPr>
              <w:t xml:space="preserve"> and "Witness" fields as appropriate.</w:t>
            </w:r>
          </w:p>
          <w:p w14:paraId="58DA5239" w14:textId="5F9032E8" w:rsidR="00B50800" w:rsidRPr="001503E3" w:rsidRDefault="00E5195D" w:rsidP="00D62D0C">
            <w:pPr>
              <w:numPr>
                <w:ilvl w:val="0"/>
                <w:numId w:val="30"/>
              </w:numPr>
              <w:snapToGrid w:val="0"/>
              <w:rPr>
                <w:rFonts w:ascii="Arial" w:hAnsi="Arial" w:cs="Arial"/>
                <w:color w:val="000000"/>
                <w:sz w:val="20"/>
                <w:szCs w:val="20"/>
              </w:rPr>
            </w:pPr>
            <w:r w:rsidRPr="001503E3">
              <w:rPr>
                <w:rFonts w:ascii="Arial" w:hAnsi="Arial" w:cs="Arial"/>
                <w:lang w:bidi="en-US"/>
              </w:rPr>
              <w:t>Consider adding time fields if necessary.</w:t>
            </w:r>
          </w:p>
        </w:tc>
      </w:tr>
    </w:tbl>
    <w:p w14:paraId="227F9456" w14:textId="0C2A6017" w:rsidR="00172F62" w:rsidRPr="001503E3" w:rsidRDefault="00172F62" w:rsidP="000B5222">
      <w:pPr>
        <w:spacing w:beforeLines="50" w:before="180"/>
        <w:ind w:firstLineChars="600" w:firstLine="1440"/>
        <w:rPr>
          <w:rFonts w:ascii="Arial" w:hAnsi="Arial" w:cs="Arial"/>
          <w:color w:val="000000"/>
          <w:sz w:val="24"/>
        </w:rPr>
        <w:sectPr w:rsidR="00172F62" w:rsidRPr="001503E3" w:rsidSect="00F02428">
          <w:headerReference w:type="default" r:id="rId33"/>
          <w:pgSz w:w="11906" w:h="16838" w:code="9"/>
          <w:pgMar w:top="992" w:right="1134" w:bottom="851" w:left="1134" w:header="851" w:footer="397" w:gutter="0"/>
          <w:cols w:space="425"/>
          <w:docGrid w:type="lines" w:linePitch="360"/>
        </w:sectPr>
      </w:pPr>
    </w:p>
    <w:p w14:paraId="7C3B3CA1" w14:textId="77777777" w:rsidR="00992A30" w:rsidRPr="001503E3" w:rsidRDefault="00992A30" w:rsidP="00992A30">
      <w:pPr>
        <w:spacing w:beforeLines="50" w:before="180"/>
        <w:jc w:val="center"/>
        <w:rPr>
          <w:rFonts w:ascii="Arial" w:hAnsi="Arial" w:cs="Arial"/>
          <w:b/>
          <w:color w:val="000000"/>
          <w:sz w:val="32"/>
          <w:szCs w:val="32"/>
        </w:rPr>
      </w:pPr>
      <w:r w:rsidRPr="001503E3">
        <w:rPr>
          <w:rFonts w:ascii="Arial" w:hAnsi="Arial" w:cs="Arial"/>
          <w:b/>
          <w:sz w:val="32"/>
          <w:lang w:bidi="en-US"/>
        </w:rPr>
        <w:lastRenderedPageBreak/>
        <w:t>Financial account to receive payment to reduce burden</w:t>
      </w:r>
    </w:p>
    <w:p w14:paraId="0791ED5E" w14:textId="5C26A882" w:rsidR="00992A30" w:rsidRPr="001503E3" w:rsidRDefault="00B326E5" w:rsidP="00992A30">
      <w:pPr>
        <w:rPr>
          <w:rFonts w:ascii="Arial" w:hAnsi="Arial" w:cs="Arial"/>
          <w:color w:val="000000"/>
          <w:sz w:val="24"/>
        </w:rPr>
      </w:pPr>
      <w:r w:rsidRPr="001503E3">
        <w:rPr>
          <w:rFonts w:ascii="Arial" w:hAnsi="Arial" w:cs="Arial"/>
          <w:noProof/>
          <w:sz w:val="24"/>
          <w:lang w:bidi="en-US"/>
        </w:rPr>
        <mc:AlternateContent>
          <mc:Choice Requires="wps">
            <w:drawing>
              <wp:anchor distT="0" distB="0" distL="114300" distR="114300" simplePos="0" relativeHeight="251658257" behindDoc="0" locked="0" layoutInCell="1" allowOverlap="1" wp14:anchorId="3D4841A1" wp14:editId="1958B6C5">
                <wp:simplePos x="0" y="0"/>
                <wp:positionH relativeFrom="column">
                  <wp:posOffset>3271571</wp:posOffset>
                </wp:positionH>
                <wp:positionV relativeFrom="paragraph">
                  <wp:posOffset>201193</wp:posOffset>
                </wp:positionV>
                <wp:extent cx="2876550" cy="1292048"/>
                <wp:effectExtent l="114300" t="304800" r="19050" b="22860"/>
                <wp:wrapNone/>
                <wp:docPr id="1"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292048"/>
                        </a:xfrm>
                        <a:prstGeom prst="wedgeRectCallout">
                          <a:avLst>
                            <a:gd name="adj1" fmla="val -52361"/>
                            <a:gd name="adj2" fmla="val -72083"/>
                          </a:avLst>
                        </a:prstGeom>
                        <a:solidFill>
                          <a:srgbClr val="D6E3BC"/>
                        </a:solidFill>
                        <a:ln w="9525">
                          <a:solidFill>
                            <a:srgbClr val="9BBB59"/>
                          </a:solidFill>
                          <a:miter lim="800000"/>
                          <a:headEnd/>
                          <a:tailEnd/>
                        </a:ln>
                      </wps:spPr>
                      <wps:txbx>
                        <w:txbxContent>
                          <w:p w14:paraId="180A8A71" w14:textId="77777777" w:rsidR="00992A30" w:rsidRPr="001503E3" w:rsidRDefault="00992A30" w:rsidP="00992A30">
                            <w:pPr>
                              <w:rPr>
                                <w:rFonts w:ascii="Arial" w:eastAsia="ＭＳ ゴシック" w:hAnsi="Arial" w:cs="Arial"/>
                                <w:b/>
                              </w:rPr>
                            </w:pPr>
                            <w:r w:rsidRPr="001503E3">
                              <w:rPr>
                                <w:rFonts w:ascii="Arial" w:hAnsi="Arial" w:cs="Arial"/>
                                <w:b/>
                                <w:lang w:bidi="en-US"/>
                              </w:rPr>
                              <w:t>Use this form as needed if the financial account is not given in the consent form (prepare the original only).</w:t>
                            </w:r>
                          </w:p>
                          <w:p w14:paraId="676DD96E" w14:textId="77777777" w:rsidR="00992A30" w:rsidRPr="001503E3" w:rsidRDefault="00992A30" w:rsidP="00992A30">
                            <w:pPr>
                              <w:rPr>
                                <w:rFonts w:ascii="Arial" w:eastAsia="ＭＳ ゴシック" w:hAnsi="Arial" w:cs="Arial"/>
                                <w:b/>
                              </w:rPr>
                            </w:pPr>
                            <w:r w:rsidRPr="001503E3">
                              <w:rPr>
                                <w:rFonts w:ascii="Arial" w:hAnsi="Arial" w:cs="Arial"/>
                                <w:b/>
                                <w:lang w:bidi="en-US"/>
                              </w:rPr>
                              <w:t>Bind at the end of ICF so that this can be detached.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841A1" id="AutoShape 434" o:spid="_x0000_s1056" type="#_x0000_t61" style="position:absolute;left:0;text-align:left;margin-left:257.6pt;margin-top:15.85pt;width:226.5pt;height:101.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" adj="-510,-4770" fillcolor="#d6e3bc" strokecolor="#9bbb59">
                <v:textbox inset="5.85pt,.7pt,5.85pt,.7pt">
                  <w:txbxContent>
                    <w:p w14:paraId="180A8A71" w14:textId="77777777" w:rsidR="00992A30" w:rsidRPr="001503E3" w:rsidRDefault="00992A30" w:rsidP="00992A30">
                      <w:pPr>
                        <w:rPr>
                          <w:rFonts w:ascii="Arial" w:eastAsia="ＭＳ ゴシック" w:hAnsi="Arial" w:cs="Arial"/>
                          <w:b/>
                        </w:rPr>
                      </w:pPr>
                      <w:r w:rsidRPr="001503E3">
                        <w:rPr>
                          <w:rFonts w:ascii="Arial" w:hAnsi="Arial" w:cs="Arial"/>
                          <w:b/>
                          <w:lang w:bidi="en-US"/>
                        </w:rPr>
                        <w:t>Use this form as needed if the financial account is not given in the consent form (prepare the original only).</w:t>
                      </w:r>
                    </w:p>
                    <w:p w14:paraId="676DD96E" w14:textId="77777777" w:rsidR="00992A30" w:rsidRPr="001503E3" w:rsidRDefault="00992A30" w:rsidP="00992A30">
                      <w:pPr>
                        <w:rPr>
                          <w:rFonts w:ascii="Arial" w:eastAsia="ＭＳ ゴシック" w:hAnsi="Arial" w:cs="Arial"/>
                          <w:b/>
                        </w:rPr>
                      </w:pPr>
                      <w:r w:rsidRPr="001503E3">
                        <w:rPr>
                          <w:rFonts w:ascii="Arial" w:hAnsi="Arial" w:cs="Arial"/>
                          <w:b/>
                          <w:lang w:bidi="en-US"/>
                        </w:rPr>
                        <w:t>Bind at the end of ICF so that this can be detached.</w:t>
                      </w:r>
                    </w:p>
                  </w:txbxContent>
                </v:textbox>
              </v:shape>
            </w:pict>
          </mc:Fallback>
        </mc:AlternateContent>
      </w:r>
    </w:p>
    <w:p w14:paraId="044BF2D0" w14:textId="77777777" w:rsidR="00992A30" w:rsidRPr="001503E3" w:rsidRDefault="00992A30" w:rsidP="00992A30">
      <w:pPr>
        <w:rPr>
          <w:rFonts w:ascii="Arial" w:hAnsi="Arial" w:cs="Arial"/>
          <w:color w:val="000000"/>
          <w:sz w:val="24"/>
        </w:rPr>
      </w:pPr>
    </w:p>
    <w:p w14:paraId="70AEC9DC" w14:textId="77777777" w:rsidR="00992A30" w:rsidRPr="001503E3" w:rsidRDefault="00992A30" w:rsidP="00992A30">
      <w:pPr>
        <w:ind w:leftChars="200" w:left="1860" w:rightChars="400" w:right="840" w:hangingChars="600" w:hanging="1440"/>
        <w:rPr>
          <w:rFonts w:ascii="Arial" w:hAnsi="Arial" w:cs="Arial"/>
          <w:color w:val="000000"/>
          <w:sz w:val="24"/>
        </w:rPr>
      </w:pPr>
      <w:r w:rsidRPr="001503E3">
        <w:rPr>
          <w:rFonts w:ascii="Arial" w:hAnsi="Arial" w:cs="Arial"/>
          <w:sz w:val="24"/>
          <w:lang w:bidi="en-US"/>
        </w:rPr>
        <w:t>Study title:</w:t>
      </w:r>
    </w:p>
    <w:p w14:paraId="7C82F4E1" w14:textId="77777777" w:rsidR="00992A30" w:rsidRPr="001503E3" w:rsidRDefault="00992A30" w:rsidP="00992A30">
      <w:pPr>
        <w:ind w:leftChars="200" w:left="1860" w:rightChars="400" w:right="840" w:hangingChars="600" w:hanging="1440"/>
        <w:rPr>
          <w:rFonts w:ascii="Arial" w:hAnsi="Arial" w:cs="Arial"/>
          <w:color w:val="000000"/>
          <w:sz w:val="24"/>
        </w:rPr>
      </w:pPr>
    </w:p>
    <w:p w14:paraId="46F95499" w14:textId="77777777" w:rsidR="00992A30" w:rsidRPr="001503E3" w:rsidRDefault="00992A30" w:rsidP="00992A30">
      <w:pPr>
        <w:ind w:leftChars="200" w:left="1860" w:rightChars="400" w:right="840" w:hangingChars="600" w:hanging="1440"/>
        <w:rPr>
          <w:rFonts w:ascii="Arial" w:hAnsi="Arial" w:cs="Arial"/>
          <w:color w:val="000000"/>
          <w:sz w:val="24"/>
        </w:rPr>
      </w:pPr>
    </w:p>
    <w:p w14:paraId="662F4AF8" w14:textId="77777777" w:rsidR="00992A30" w:rsidRPr="001503E3" w:rsidRDefault="00992A30" w:rsidP="00992A30">
      <w:pPr>
        <w:ind w:leftChars="200" w:left="1860" w:rightChars="400" w:right="840" w:hangingChars="600" w:hanging="1440"/>
        <w:rPr>
          <w:rFonts w:ascii="Arial" w:hAnsi="Arial" w:cs="Arial"/>
          <w:color w:val="000000"/>
          <w:sz w:val="24"/>
        </w:rPr>
      </w:pPr>
      <w:r w:rsidRPr="001503E3">
        <w:rPr>
          <w:rFonts w:ascii="Arial" w:hAnsi="Arial" w:cs="Arial"/>
          <w:sz w:val="24"/>
          <w:lang w:bidi="en-US"/>
        </w:rPr>
        <w:t xml:space="preserve"> </w:t>
      </w:r>
    </w:p>
    <w:p w14:paraId="3F5C00AF" w14:textId="77777777" w:rsidR="00992A30" w:rsidRPr="001503E3" w:rsidRDefault="00992A30" w:rsidP="00992A30">
      <w:pPr>
        <w:rPr>
          <w:rFonts w:ascii="Arial" w:hAnsi="Arial" w:cs="Arial"/>
          <w:color w:val="000000"/>
          <w:sz w:val="24"/>
        </w:rPr>
      </w:pPr>
    </w:p>
    <w:p w14:paraId="47930554" w14:textId="6430AB4B" w:rsidR="00992A30" w:rsidRPr="001503E3" w:rsidRDefault="00992A30" w:rsidP="00992A30">
      <w:pPr>
        <w:ind w:firstLineChars="100" w:firstLine="240"/>
        <w:rPr>
          <w:rFonts w:ascii="Arial" w:hAnsi="Arial" w:cs="Arial"/>
          <w:color w:val="000000"/>
          <w:sz w:val="24"/>
        </w:rPr>
      </w:pPr>
      <w:r w:rsidRPr="001503E3">
        <w:rPr>
          <w:rFonts w:ascii="Arial" w:hAnsi="Arial" w:cs="Arial"/>
          <w:sz w:val="24"/>
          <w:lang w:bidi="en-US"/>
        </w:rPr>
        <w:t>In the consent form for participation in the study, you indicated to receive the payment to reduce burden. Accordingly, please specify the financial account below to receive the payment.</w:t>
      </w:r>
    </w:p>
    <w:p w14:paraId="6E40337E" w14:textId="77777777" w:rsidR="00992A30" w:rsidRPr="001503E3" w:rsidRDefault="00992A30" w:rsidP="00992A30">
      <w:pPr>
        <w:ind w:firstLineChars="100" w:firstLine="240"/>
        <w:rPr>
          <w:rFonts w:ascii="Arial" w:hAnsi="Arial" w:cs="Arial"/>
          <w:color w:val="000000"/>
          <w:sz w:val="24"/>
        </w:rPr>
      </w:pPr>
      <w:r w:rsidRPr="001503E3">
        <w:rPr>
          <w:rFonts w:ascii="Arial" w:hAnsi="Arial" w:cs="Arial"/>
          <w:sz w:val="24"/>
          <w:lang w:bidi="en-US"/>
        </w:rPr>
        <w:t>Please fill in the information correctly, because an error in the provided information will prevent the transfer.</w:t>
      </w:r>
    </w:p>
    <w:p w14:paraId="300449A8" w14:textId="77777777" w:rsidR="00992A30" w:rsidRPr="001503E3" w:rsidRDefault="00992A30" w:rsidP="00992A30">
      <w:pPr>
        <w:ind w:firstLineChars="100" w:firstLine="240"/>
        <w:rPr>
          <w:rFonts w:ascii="Arial" w:hAnsi="Arial" w:cs="Arial"/>
          <w:color w:val="000000"/>
          <w:sz w:val="24"/>
        </w:rPr>
      </w:pPr>
      <w:r w:rsidRPr="001503E3">
        <w:rPr>
          <w:rFonts w:ascii="Arial" w:hAnsi="Arial" w:cs="Arial"/>
          <w:sz w:val="24"/>
          <w:lang w:bidi="en-US"/>
        </w:rPr>
        <w:t>For verification, you may be asked to submit a copy of the passbook cover or cash card, or the clinical research coordinator may check the number.</w:t>
      </w:r>
    </w:p>
    <w:p w14:paraId="2F8A86A0" w14:textId="77777777" w:rsidR="00992A30" w:rsidRPr="001503E3" w:rsidRDefault="00992A30" w:rsidP="00992A30">
      <w:pPr>
        <w:rPr>
          <w:rFonts w:ascii="Arial" w:hAnsi="Arial" w:cs="Arial"/>
          <w:color w:val="000000"/>
          <w:sz w:val="24"/>
        </w:rPr>
      </w:pPr>
    </w:p>
    <w:tbl>
      <w:tblPr>
        <w:tblpPr w:leftFromText="142" w:rightFromText="142" w:vertAnchor="text" w:horzAnchor="margin"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3373"/>
        <w:gridCol w:w="1430"/>
        <w:gridCol w:w="452"/>
        <w:gridCol w:w="452"/>
        <w:gridCol w:w="452"/>
        <w:gridCol w:w="453"/>
        <w:gridCol w:w="452"/>
        <w:gridCol w:w="452"/>
        <w:gridCol w:w="453"/>
      </w:tblGrid>
      <w:tr w:rsidR="00992A30" w:rsidRPr="001503E3" w14:paraId="1FED1EB7" w14:textId="77777777" w:rsidTr="006C3285">
        <w:trPr>
          <w:cantSplit/>
          <w:trHeight w:val="1122"/>
        </w:trPr>
        <w:tc>
          <w:tcPr>
            <w:tcW w:w="1659" w:type="dxa"/>
            <w:vAlign w:val="center"/>
          </w:tcPr>
          <w:p w14:paraId="705B84BC" w14:textId="77777777" w:rsidR="00992A30" w:rsidRPr="001503E3" w:rsidRDefault="00992A30" w:rsidP="006C3285">
            <w:pPr>
              <w:jc w:val="center"/>
              <w:rPr>
                <w:rFonts w:ascii="Arial" w:hAnsi="Arial" w:cs="Arial"/>
                <w:color w:val="000000"/>
                <w:sz w:val="24"/>
              </w:rPr>
            </w:pPr>
            <w:r w:rsidRPr="001503E3">
              <w:rPr>
                <w:rFonts w:ascii="Arial" w:hAnsi="Arial" w:cs="Arial"/>
                <w:sz w:val="24"/>
                <w:lang w:bidi="en-US"/>
              </w:rPr>
              <w:t>Financial institution</w:t>
            </w:r>
          </w:p>
        </w:tc>
        <w:tc>
          <w:tcPr>
            <w:tcW w:w="3480" w:type="dxa"/>
            <w:vAlign w:val="bottom"/>
          </w:tcPr>
          <w:p w14:paraId="02000D9F" w14:textId="54E3A73E" w:rsidR="00992A30" w:rsidRPr="001503E3" w:rsidRDefault="00532F59" w:rsidP="006C3285">
            <w:pPr>
              <w:spacing w:line="540" w:lineRule="exact"/>
              <w:rPr>
                <w:rFonts w:ascii="Arial" w:hAnsi="Arial" w:cs="Arial"/>
                <w:color w:val="000000"/>
                <w:sz w:val="24"/>
              </w:rPr>
            </w:pPr>
            <w:r>
              <w:rPr>
                <w:rFonts w:ascii="Arial" w:hAnsi="Arial" w:cs="Arial"/>
                <w:sz w:val="24"/>
                <w:lang w:bidi="en-US"/>
              </w:rPr>
              <w:t xml:space="preserve">          </w:t>
            </w:r>
          </w:p>
          <w:p w14:paraId="571740D6" w14:textId="77777777" w:rsidR="00992A30" w:rsidRPr="001503E3" w:rsidRDefault="00992A30" w:rsidP="006C3285">
            <w:pPr>
              <w:ind w:firstLineChars="100" w:firstLine="240"/>
              <w:rPr>
                <w:rFonts w:ascii="Arial" w:hAnsi="Arial" w:cs="Arial"/>
                <w:color w:val="000000"/>
                <w:sz w:val="24"/>
              </w:rPr>
            </w:pPr>
            <w:r w:rsidRPr="001503E3">
              <w:rPr>
                <w:rFonts w:ascii="Arial" w:hAnsi="Arial" w:cs="Arial"/>
                <w:sz w:val="24"/>
                <w:lang w:bidi="en-US"/>
              </w:rPr>
              <w:t xml:space="preserve">Bank / </w:t>
            </w:r>
            <w:proofErr w:type="spellStart"/>
            <w:r w:rsidRPr="001503E3">
              <w:rPr>
                <w:rFonts w:ascii="Arial" w:hAnsi="Arial" w:cs="Arial"/>
                <w:sz w:val="24"/>
                <w:lang w:bidi="en-US"/>
              </w:rPr>
              <w:t>Shinkin</w:t>
            </w:r>
            <w:proofErr w:type="spellEnd"/>
            <w:r w:rsidRPr="001503E3">
              <w:rPr>
                <w:rFonts w:ascii="Arial" w:hAnsi="Arial" w:cs="Arial"/>
                <w:sz w:val="24"/>
                <w:lang w:bidi="en-US"/>
              </w:rPr>
              <w:t xml:space="preserve"> Bank / Agricultural cooperatives</w:t>
            </w:r>
          </w:p>
        </w:tc>
        <w:tc>
          <w:tcPr>
            <w:tcW w:w="1440" w:type="dxa"/>
            <w:vAlign w:val="center"/>
          </w:tcPr>
          <w:p w14:paraId="321F34CD" w14:textId="77777777" w:rsidR="00992A30" w:rsidRPr="001503E3" w:rsidRDefault="00992A30" w:rsidP="006C3285">
            <w:pPr>
              <w:jc w:val="center"/>
              <w:rPr>
                <w:rFonts w:ascii="Arial" w:hAnsi="Arial" w:cs="Arial"/>
                <w:color w:val="000000"/>
                <w:sz w:val="24"/>
              </w:rPr>
            </w:pPr>
            <w:r w:rsidRPr="001503E3">
              <w:rPr>
                <w:rFonts w:ascii="Arial" w:hAnsi="Arial" w:cs="Arial"/>
                <w:sz w:val="24"/>
                <w:lang w:bidi="en-US"/>
              </w:rPr>
              <w:t>Branch</w:t>
            </w:r>
          </w:p>
        </w:tc>
        <w:tc>
          <w:tcPr>
            <w:tcW w:w="3257" w:type="dxa"/>
            <w:gridSpan w:val="7"/>
            <w:vAlign w:val="center"/>
          </w:tcPr>
          <w:p w14:paraId="72396BE5" w14:textId="1301661F" w:rsidR="00992A30" w:rsidRPr="001503E3" w:rsidRDefault="00532F59" w:rsidP="006C3285">
            <w:pPr>
              <w:jc w:val="center"/>
              <w:rPr>
                <w:rFonts w:ascii="Arial" w:hAnsi="Arial" w:cs="Arial"/>
                <w:color w:val="000000"/>
                <w:sz w:val="24"/>
              </w:rPr>
            </w:pPr>
            <w:r>
              <w:rPr>
                <w:rFonts w:ascii="Arial" w:hAnsi="Arial" w:cs="Arial"/>
                <w:sz w:val="24"/>
                <w:lang w:bidi="en-US"/>
              </w:rPr>
              <w:t xml:space="preserve">        </w:t>
            </w:r>
            <w:r w:rsidR="00992A30" w:rsidRPr="001503E3">
              <w:rPr>
                <w:rFonts w:ascii="Arial" w:hAnsi="Arial" w:cs="Arial"/>
                <w:sz w:val="24"/>
                <w:lang w:bidi="en-US"/>
              </w:rPr>
              <w:t>(Branch)</w:t>
            </w:r>
          </w:p>
        </w:tc>
      </w:tr>
      <w:tr w:rsidR="00992A30" w:rsidRPr="001503E3" w14:paraId="252FE760" w14:textId="77777777" w:rsidTr="006C3285">
        <w:trPr>
          <w:cantSplit/>
          <w:trHeight w:val="713"/>
        </w:trPr>
        <w:tc>
          <w:tcPr>
            <w:tcW w:w="1659" w:type="dxa"/>
            <w:vAlign w:val="center"/>
          </w:tcPr>
          <w:p w14:paraId="66C002F5" w14:textId="77777777" w:rsidR="00992A30" w:rsidRPr="001503E3" w:rsidRDefault="00992A30" w:rsidP="006C3285">
            <w:pPr>
              <w:jc w:val="center"/>
              <w:rPr>
                <w:rFonts w:ascii="Arial" w:hAnsi="Arial" w:cs="Arial"/>
                <w:color w:val="000000"/>
                <w:sz w:val="24"/>
              </w:rPr>
            </w:pPr>
            <w:r w:rsidRPr="001503E3">
              <w:rPr>
                <w:rFonts w:ascii="Arial" w:hAnsi="Arial" w:cs="Arial"/>
                <w:sz w:val="24"/>
                <w:lang w:bidi="en-US"/>
              </w:rPr>
              <w:t>Deposit type</w:t>
            </w:r>
          </w:p>
        </w:tc>
        <w:tc>
          <w:tcPr>
            <w:tcW w:w="3480" w:type="dxa"/>
            <w:vAlign w:val="center"/>
          </w:tcPr>
          <w:p w14:paraId="6F3E5ED9" w14:textId="77777777" w:rsidR="00992A30" w:rsidRPr="001503E3" w:rsidRDefault="00992A30" w:rsidP="006C3285">
            <w:pPr>
              <w:jc w:val="center"/>
              <w:rPr>
                <w:rFonts w:ascii="Arial" w:hAnsi="Arial" w:cs="Arial"/>
                <w:color w:val="000000"/>
                <w:sz w:val="24"/>
              </w:rPr>
            </w:pPr>
            <w:r w:rsidRPr="001503E3">
              <w:rPr>
                <w:rFonts w:ascii="Arial" w:hAnsi="Arial" w:cs="Arial"/>
                <w:sz w:val="24"/>
                <w:lang w:bidi="en-US"/>
              </w:rPr>
              <w:t>Saving account / Checking account</w:t>
            </w:r>
          </w:p>
        </w:tc>
        <w:tc>
          <w:tcPr>
            <w:tcW w:w="1440" w:type="dxa"/>
            <w:vAlign w:val="center"/>
          </w:tcPr>
          <w:p w14:paraId="46C98F9C" w14:textId="77777777" w:rsidR="00992A30" w:rsidRPr="001503E3" w:rsidRDefault="00992A30" w:rsidP="006C3285">
            <w:pPr>
              <w:jc w:val="center"/>
              <w:rPr>
                <w:rFonts w:ascii="Arial" w:hAnsi="Arial" w:cs="Arial"/>
                <w:color w:val="000000"/>
                <w:sz w:val="24"/>
              </w:rPr>
            </w:pPr>
            <w:r w:rsidRPr="001503E3">
              <w:rPr>
                <w:rFonts w:ascii="Arial" w:hAnsi="Arial" w:cs="Arial"/>
                <w:sz w:val="24"/>
                <w:lang w:bidi="en-US"/>
              </w:rPr>
              <w:t>Account number</w:t>
            </w:r>
          </w:p>
        </w:tc>
        <w:tc>
          <w:tcPr>
            <w:tcW w:w="465" w:type="dxa"/>
            <w:vAlign w:val="center"/>
          </w:tcPr>
          <w:p w14:paraId="3D97395A" w14:textId="77777777" w:rsidR="00992A30" w:rsidRPr="001503E3" w:rsidRDefault="00992A30" w:rsidP="006C3285">
            <w:pPr>
              <w:jc w:val="center"/>
              <w:rPr>
                <w:rFonts w:ascii="Arial" w:hAnsi="Arial" w:cs="Arial"/>
                <w:color w:val="000000"/>
                <w:sz w:val="24"/>
              </w:rPr>
            </w:pPr>
          </w:p>
        </w:tc>
        <w:tc>
          <w:tcPr>
            <w:tcW w:w="465" w:type="dxa"/>
            <w:vAlign w:val="center"/>
          </w:tcPr>
          <w:p w14:paraId="6D7FF7D3" w14:textId="77777777" w:rsidR="00992A30" w:rsidRPr="001503E3" w:rsidRDefault="00992A30" w:rsidP="006C3285">
            <w:pPr>
              <w:jc w:val="center"/>
              <w:rPr>
                <w:rFonts w:ascii="Arial" w:hAnsi="Arial" w:cs="Arial"/>
                <w:color w:val="000000"/>
                <w:sz w:val="24"/>
              </w:rPr>
            </w:pPr>
          </w:p>
        </w:tc>
        <w:tc>
          <w:tcPr>
            <w:tcW w:w="465" w:type="dxa"/>
            <w:vAlign w:val="center"/>
          </w:tcPr>
          <w:p w14:paraId="61535A74" w14:textId="77777777" w:rsidR="00992A30" w:rsidRPr="001503E3" w:rsidRDefault="00992A30" w:rsidP="006C3285">
            <w:pPr>
              <w:jc w:val="center"/>
              <w:rPr>
                <w:rFonts w:ascii="Arial" w:hAnsi="Arial" w:cs="Arial"/>
                <w:color w:val="000000"/>
                <w:sz w:val="24"/>
              </w:rPr>
            </w:pPr>
          </w:p>
        </w:tc>
        <w:tc>
          <w:tcPr>
            <w:tcW w:w="466" w:type="dxa"/>
            <w:vAlign w:val="center"/>
          </w:tcPr>
          <w:p w14:paraId="55C1F745" w14:textId="77777777" w:rsidR="00992A30" w:rsidRPr="001503E3" w:rsidRDefault="00992A30" w:rsidP="006C3285">
            <w:pPr>
              <w:jc w:val="center"/>
              <w:rPr>
                <w:rFonts w:ascii="Arial" w:hAnsi="Arial" w:cs="Arial"/>
                <w:color w:val="000000"/>
                <w:sz w:val="24"/>
              </w:rPr>
            </w:pPr>
          </w:p>
        </w:tc>
        <w:tc>
          <w:tcPr>
            <w:tcW w:w="465" w:type="dxa"/>
            <w:vAlign w:val="center"/>
          </w:tcPr>
          <w:p w14:paraId="0D37F7D3" w14:textId="77777777" w:rsidR="00992A30" w:rsidRPr="001503E3" w:rsidRDefault="00992A30" w:rsidP="006C3285">
            <w:pPr>
              <w:jc w:val="center"/>
              <w:rPr>
                <w:rFonts w:ascii="Arial" w:hAnsi="Arial" w:cs="Arial"/>
                <w:color w:val="000000"/>
                <w:sz w:val="24"/>
              </w:rPr>
            </w:pPr>
          </w:p>
        </w:tc>
        <w:tc>
          <w:tcPr>
            <w:tcW w:w="465" w:type="dxa"/>
            <w:vAlign w:val="center"/>
          </w:tcPr>
          <w:p w14:paraId="372B0064" w14:textId="77777777" w:rsidR="00992A30" w:rsidRPr="001503E3" w:rsidRDefault="00992A30" w:rsidP="006C3285">
            <w:pPr>
              <w:jc w:val="center"/>
              <w:rPr>
                <w:rFonts w:ascii="Arial" w:hAnsi="Arial" w:cs="Arial"/>
                <w:color w:val="000000"/>
                <w:sz w:val="24"/>
              </w:rPr>
            </w:pPr>
          </w:p>
        </w:tc>
        <w:tc>
          <w:tcPr>
            <w:tcW w:w="466" w:type="dxa"/>
            <w:vAlign w:val="center"/>
          </w:tcPr>
          <w:p w14:paraId="07BAD2A6" w14:textId="77777777" w:rsidR="00992A30" w:rsidRPr="001503E3" w:rsidRDefault="00992A30" w:rsidP="006C3285">
            <w:pPr>
              <w:jc w:val="center"/>
              <w:rPr>
                <w:rFonts w:ascii="Arial" w:hAnsi="Arial" w:cs="Arial"/>
                <w:color w:val="000000"/>
                <w:sz w:val="24"/>
              </w:rPr>
            </w:pPr>
          </w:p>
        </w:tc>
      </w:tr>
      <w:tr w:rsidR="00992A30" w:rsidRPr="001503E3" w14:paraId="4760EA76" w14:textId="77777777" w:rsidTr="006C3285">
        <w:trPr>
          <w:cantSplit/>
          <w:trHeight w:val="411"/>
        </w:trPr>
        <w:tc>
          <w:tcPr>
            <w:tcW w:w="1659" w:type="dxa"/>
            <w:vMerge w:val="restart"/>
            <w:vAlign w:val="center"/>
          </w:tcPr>
          <w:p w14:paraId="39CC02C6" w14:textId="37B77A4B" w:rsidR="00992A30" w:rsidRPr="001503E3" w:rsidRDefault="00992A30" w:rsidP="006C3285">
            <w:pPr>
              <w:jc w:val="center"/>
              <w:rPr>
                <w:rFonts w:ascii="Arial" w:hAnsi="Arial" w:cs="Arial"/>
                <w:color w:val="000000"/>
                <w:sz w:val="24"/>
              </w:rPr>
            </w:pPr>
            <w:r w:rsidRPr="001503E3">
              <w:rPr>
                <w:rFonts w:ascii="Arial" w:hAnsi="Arial" w:cs="Arial"/>
                <w:sz w:val="24"/>
                <w:lang w:bidi="en-US"/>
              </w:rPr>
              <w:t>Account holder</w:t>
            </w:r>
            <w:r w:rsidR="00C63895" w:rsidRPr="00C63895">
              <w:rPr>
                <w:rFonts w:ascii="Arial" w:hAnsi="Arial" w:cs="Arial"/>
                <w:color w:val="003300"/>
                <w:sz w:val="24"/>
                <w:lang w:bidi="en-US"/>
              </w:rPr>
              <w:t>'</w:t>
            </w:r>
            <w:r w:rsidRPr="001503E3">
              <w:rPr>
                <w:rFonts w:ascii="Arial" w:hAnsi="Arial" w:cs="Arial"/>
                <w:sz w:val="24"/>
                <w:lang w:bidi="en-US"/>
              </w:rPr>
              <w:t>s name</w:t>
            </w:r>
          </w:p>
        </w:tc>
        <w:tc>
          <w:tcPr>
            <w:tcW w:w="8177" w:type="dxa"/>
            <w:gridSpan w:val="9"/>
            <w:vAlign w:val="center"/>
          </w:tcPr>
          <w:p w14:paraId="629348E8" w14:textId="77777777" w:rsidR="00992A30" w:rsidRPr="001503E3" w:rsidRDefault="00992A30" w:rsidP="006C3285">
            <w:pPr>
              <w:rPr>
                <w:rFonts w:ascii="Arial" w:hAnsi="Arial" w:cs="Arial"/>
                <w:color w:val="000000"/>
                <w:sz w:val="24"/>
              </w:rPr>
            </w:pPr>
            <w:r w:rsidRPr="001503E3">
              <w:rPr>
                <w:rFonts w:ascii="Arial" w:hAnsi="Arial" w:cs="Arial"/>
                <w:sz w:val="24"/>
                <w:lang w:bidi="en-US"/>
              </w:rPr>
              <w:t>Reading</w:t>
            </w:r>
          </w:p>
        </w:tc>
      </w:tr>
      <w:tr w:rsidR="00992A30" w:rsidRPr="001503E3" w14:paraId="54FA44B2" w14:textId="77777777" w:rsidTr="006C3285">
        <w:trPr>
          <w:cantSplit/>
          <w:trHeight w:val="971"/>
        </w:trPr>
        <w:tc>
          <w:tcPr>
            <w:tcW w:w="1659" w:type="dxa"/>
            <w:vMerge/>
            <w:tcBorders>
              <w:bottom w:val="single" w:sz="4" w:space="0" w:color="auto"/>
            </w:tcBorders>
            <w:vAlign w:val="center"/>
          </w:tcPr>
          <w:p w14:paraId="6C0F8635" w14:textId="77777777" w:rsidR="00992A30" w:rsidRPr="001503E3" w:rsidRDefault="00992A30" w:rsidP="006C3285">
            <w:pPr>
              <w:jc w:val="center"/>
              <w:rPr>
                <w:rFonts w:ascii="Arial" w:hAnsi="Arial" w:cs="Arial"/>
                <w:color w:val="000000"/>
                <w:sz w:val="24"/>
              </w:rPr>
            </w:pPr>
          </w:p>
        </w:tc>
        <w:tc>
          <w:tcPr>
            <w:tcW w:w="8177" w:type="dxa"/>
            <w:gridSpan w:val="9"/>
            <w:tcBorders>
              <w:bottom w:val="single" w:sz="4" w:space="0" w:color="auto"/>
            </w:tcBorders>
          </w:tcPr>
          <w:p w14:paraId="2A9C9B30" w14:textId="77777777" w:rsidR="00992A30" w:rsidRPr="001503E3" w:rsidRDefault="00992A30" w:rsidP="006C3285">
            <w:pPr>
              <w:rPr>
                <w:rFonts w:ascii="Arial" w:hAnsi="Arial" w:cs="Arial"/>
                <w:color w:val="000000"/>
                <w:sz w:val="24"/>
              </w:rPr>
            </w:pPr>
          </w:p>
        </w:tc>
      </w:tr>
      <w:tr w:rsidR="00992A30" w:rsidRPr="001503E3" w14:paraId="11CDB91D" w14:textId="77777777" w:rsidTr="006C3285">
        <w:trPr>
          <w:cantSplit/>
          <w:trHeight w:val="494"/>
        </w:trPr>
        <w:tc>
          <w:tcPr>
            <w:tcW w:w="9836" w:type="dxa"/>
            <w:gridSpan w:val="10"/>
            <w:shd w:val="clear" w:color="auto" w:fill="D9D9D9"/>
            <w:vAlign w:val="center"/>
          </w:tcPr>
          <w:p w14:paraId="202A4CB7" w14:textId="77777777" w:rsidR="00992A30" w:rsidRPr="001503E3" w:rsidRDefault="00992A30" w:rsidP="006C3285">
            <w:pPr>
              <w:rPr>
                <w:rFonts w:ascii="Arial" w:hAnsi="Arial" w:cs="Arial"/>
                <w:b/>
                <w:color w:val="000000"/>
                <w:sz w:val="24"/>
              </w:rPr>
            </w:pPr>
            <w:r w:rsidRPr="001503E3">
              <w:rPr>
                <w:rFonts w:ascii="Arial" w:hAnsi="Arial" w:cs="Arial"/>
                <w:b/>
                <w:sz w:val="24"/>
                <w:lang w:bidi="en-US"/>
              </w:rPr>
              <w:t>If the account holder is different from the participant, fill in the following.</w:t>
            </w:r>
          </w:p>
        </w:tc>
      </w:tr>
      <w:tr w:rsidR="00992A30" w:rsidRPr="001503E3" w14:paraId="2532F461" w14:textId="77777777" w:rsidTr="006C3285">
        <w:trPr>
          <w:cantSplit/>
          <w:trHeight w:val="1678"/>
        </w:trPr>
        <w:tc>
          <w:tcPr>
            <w:tcW w:w="9836" w:type="dxa"/>
            <w:gridSpan w:val="10"/>
          </w:tcPr>
          <w:p w14:paraId="1C433C98" w14:textId="77777777" w:rsidR="00992A30" w:rsidRPr="001503E3" w:rsidRDefault="00992A30" w:rsidP="006C3285">
            <w:pPr>
              <w:spacing w:beforeLines="50" w:before="180" w:afterLines="50" w:after="180"/>
              <w:rPr>
                <w:rFonts w:ascii="Arial" w:hAnsi="Arial" w:cs="Arial"/>
                <w:color w:val="000000"/>
                <w:sz w:val="24"/>
              </w:rPr>
            </w:pPr>
            <w:r w:rsidRPr="001503E3">
              <w:rPr>
                <w:rFonts w:ascii="Arial" w:hAnsi="Arial" w:cs="Arial"/>
                <w:sz w:val="24"/>
                <w:lang w:bidi="en-US"/>
              </w:rPr>
              <w:t>Reason:</w:t>
            </w:r>
          </w:p>
          <w:p w14:paraId="5A784964" w14:textId="77777777" w:rsidR="00992A30" w:rsidRPr="001503E3" w:rsidRDefault="00992A30" w:rsidP="006C3285">
            <w:pPr>
              <w:spacing w:line="100" w:lineRule="exact"/>
              <w:rPr>
                <w:rFonts w:ascii="Arial" w:hAnsi="Arial" w:cs="Arial"/>
                <w:color w:val="000000"/>
                <w:sz w:val="24"/>
              </w:rPr>
            </w:pPr>
          </w:p>
          <w:p w14:paraId="53A467AE" w14:textId="417AB5BB" w:rsidR="00992A30" w:rsidRPr="001503E3" w:rsidRDefault="00992A30" w:rsidP="006C3285">
            <w:pPr>
              <w:spacing w:beforeLines="50" w:before="180"/>
              <w:ind w:firstLineChars="750" w:firstLine="1800"/>
              <w:rPr>
                <w:rFonts w:ascii="Arial" w:hAnsi="Arial" w:cs="Arial"/>
                <w:color w:val="000000"/>
                <w:sz w:val="24"/>
              </w:rPr>
            </w:pPr>
            <w:r w:rsidRPr="001503E3">
              <w:rPr>
                <w:rFonts w:ascii="Arial" w:hAnsi="Arial" w:cs="Arial"/>
                <w:sz w:val="24"/>
                <w:lang w:bidi="en-US"/>
              </w:rPr>
              <w:t>Signature:(Relationship:                      )</w:t>
            </w:r>
            <w:r w:rsidR="00532F59">
              <w:rPr>
                <w:rFonts w:ascii="Arial" w:hAnsi="Arial" w:cs="Arial"/>
                <w:sz w:val="24"/>
                <w:lang w:bidi="en-US"/>
              </w:rPr>
              <w:t xml:space="preserve">  </w:t>
            </w:r>
          </w:p>
          <w:p w14:paraId="652A5CB2" w14:textId="2F6FE7F2" w:rsidR="00992A30" w:rsidRPr="001503E3" w:rsidRDefault="00532F59" w:rsidP="006C3285">
            <w:pPr>
              <w:rPr>
                <w:rFonts w:ascii="Arial" w:hAnsi="Arial" w:cs="Arial"/>
                <w:color w:val="000000"/>
                <w:sz w:val="24"/>
              </w:rPr>
            </w:pPr>
            <w:r>
              <w:rPr>
                <w:rFonts w:ascii="Arial" w:hAnsi="Arial" w:cs="Arial"/>
                <w:sz w:val="24"/>
                <w:lang w:bidi="en-US"/>
              </w:rPr>
              <w:t xml:space="preserve">            </w:t>
            </w:r>
          </w:p>
        </w:tc>
      </w:tr>
    </w:tbl>
    <w:p w14:paraId="2ED5ED4E" w14:textId="77777777" w:rsidR="00992A30" w:rsidRPr="001503E3" w:rsidRDefault="00992A30" w:rsidP="00992A30">
      <w:pPr>
        <w:rPr>
          <w:rFonts w:ascii="Arial" w:hAnsi="Arial" w:cs="Arial"/>
          <w:color w:val="000000"/>
          <w:sz w:val="24"/>
        </w:rPr>
      </w:pPr>
    </w:p>
    <w:p w14:paraId="77F8359F" w14:textId="0B26BEEC" w:rsidR="00BB0841" w:rsidRPr="001503E3" w:rsidRDefault="00BB0841" w:rsidP="00A23ADC">
      <w:pPr>
        <w:ind w:firstLine="321"/>
        <w:jc w:val="center"/>
        <w:rPr>
          <w:rFonts w:ascii="Arial" w:hAnsi="Arial" w:cs="Arial"/>
          <w:color w:val="000000"/>
          <w:sz w:val="24"/>
        </w:rPr>
      </w:pPr>
    </w:p>
    <w:sectPr w:rsidR="00BB0841" w:rsidRPr="001503E3" w:rsidSect="004637D2">
      <w:headerReference w:type="default" r:id="rId34"/>
      <w:pgSz w:w="11906" w:h="16838" w:code="9"/>
      <w:pgMar w:top="992" w:right="1134" w:bottom="85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BFAC8" w14:textId="77777777" w:rsidR="00271EF3" w:rsidRPr="00532F59" w:rsidRDefault="00271EF3">
      <w:pPr>
        <w:rPr>
          <w:highlight w:val="cyan"/>
        </w:rPr>
      </w:pPr>
      <w:r w:rsidRPr="00532F59">
        <w:rPr>
          <w:color w:val="003300"/>
          <w:highlight w:val="cyan"/>
        </w:rPr>
        <w:separator/>
      </w:r>
    </w:p>
  </w:endnote>
  <w:endnote w:type="continuationSeparator" w:id="0">
    <w:p w14:paraId="40E70A73" w14:textId="77777777" w:rsidR="00271EF3" w:rsidRPr="00532F59" w:rsidRDefault="00271EF3">
      <w:pPr>
        <w:rPr>
          <w:highlight w:val="cyan"/>
        </w:rPr>
      </w:pPr>
      <w:r w:rsidRPr="00532F59">
        <w:rPr>
          <w:color w:val="003300"/>
          <w:highlight w:val="cyan"/>
        </w:rPr>
        <w:continuationSeparator/>
      </w:r>
    </w:p>
  </w:endnote>
  <w:endnote w:type="continuationNotice" w:id="1">
    <w:p w14:paraId="6874EB87" w14:textId="77777777" w:rsidR="00271EF3" w:rsidRDefault="00271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5BCE" w14:textId="6607F771" w:rsidR="00C42CF8" w:rsidRDefault="00C42CF8" w:rsidP="001A6F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50800">
      <w:rPr>
        <w:rStyle w:val="a9"/>
        <w:noProof/>
      </w:rPr>
      <w:t>1</w:t>
    </w:r>
    <w:r>
      <w:rPr>
        <w:rStyle w:val="a9"/>
      </w:rPr>
      <w:fldChar w:fldCharType="end"/>
    </w:r>
  </w:p>
  <w:p w14:paraId="66FCC5BA" w14:textId="77777777" w:rsidR="00C42CF8" w:rsidRDefault="00C42C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4B8C" w14:textId="77C1CC21" w:rsidR="00C42CF8" w:rsidRDefault="00532F59" w:rsidP="004637D2">
    <w:pPr>
      <w:pStyle w:val="a7"/>
      <w:jc w:val="right"/>
      <w:rPr>
        <w:rFonts w:ascii="HG丸ｺﾞｼｯｸM-PRO" w:eastAsia="HG丸ｺﾞｼｯｸM-PRO" w:hAnsi="HG丸ｺﾞｼｯｸM-PRO"/>
        <w:i w:val="0"/>
        <w:sz w:val="20"/>
      </w:rPr>
    </w:pPr>
    <w:r>
      <w:rPr>
        <w:rFonts w:ascii="HG丸ｺﾞｼｯｸM-PRO" w:eastAsia="HG丸ｺﾞｼｯｸM-PRO" w:hAnsi="HG丸ｺﾞｼｯｸM-PRO" w:hint="eastAsia"/>
        <w:i w:val="0"/>
        <w:sz w:val="20"/>
      </w:rPr>
      <w:t xml:space="preserve">       </w:t>
    </w:r>
  </w:p>
  <w:p w14:paraId="2EF324B5" w14:textId="77777777" w:rsidR="00C42CF8" w:rsidRPr="004637D2" w:rsidRDefault="00C42CF8" w:rsidP="004637D2">
    <w:pPr>
      <w:pStyle w:val="a7"/>
      <w:jc w:val="center"/>
      <w:rPr>
        <w:rFonts w:ascii="HG丸ｺﾞｼｯｸM-PRO" w:eastAsia="HG丸ｺﾞｼｯｸM-PRO" w:hAnsi="HG丸ｺﾞｼｯｸM-PRO"/>
        <w:i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AA9F" w14:textId="77777777" w:rsidR="00621AA6" w:rsidRDefault="00621AA6" w:rsidP="004637D2">
    <w:pPr>
      <w:pStyle w:val="a7"/>
      <w:jc w:val="right"/>
      <w:rPr>
        <w:rFonts w:ascii="HG丸ｺﾞｼｯｸM-PRO" w:eastAsia="HG丸ｺﾞｼｯｸM-PRO" w:hAnsi="HG丸ｺﾞｼｯｸM-PRO"/>
        <w:i w:val="0"/>
        <w:sz w:val="20"/>
      </w:rPr>
    </w:pPr>
    <w:r>
      <w:rPr>
        <w:rFonts w:ascii="HG丸ｺﾞｼｯｸM-PRO" w:eastAsia="HG丸ｺﾞｼｯｸM-PRO" w:hAnsi="HG丸ｺﾞｼｯｸM-PRO" w:hint="eastAsia"/>
        <w:i w:val="0"/>
        <w:sz w:val="20"/>
      </w:rPr>
      <w:t xml:space="preserve">       </w:t>
    </w:r>
  </w:p>
  <w:p w14:paraId="61E759B1" w14:textId="77777777" w:rsidR="00621AA6" w:rsidRPr="004637D2" w:rsidRDefault="00621AA6" w:rsidP="004637D2">
    <w:pPr>
      <w:pStyle w:val="a7"/>
      <w:jc w:val="center"/>
      <w:rPr>
        <w:rFonts w:ascii="HG丸ｺﾞｼｯｸM-PRO" w:eastAsia="HG丸ｺﾞｼｯｸM-PRO" w:hAnsi="HG丸ｺﾞｼｯｸM-PRO"/>
        <w:i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Look w:val="06A0" w:firstRow="1" w:lastRow="0" w:firstColumn="1" w:lastColumn="0" w:noHBand="1" w:noVBand="1"/>
    </w:tblPr>
    <w:tblGrid>
      <w:gridCol w:w="4870"/>
      <w:gridCol w:w="4870"/>
    </w:tblGrid>
    <w:tr w:rsidR="00EB5E07" w:rsidRPr="00EA13CE" w14:paraId="0887AFD4" w14:textId="77777777" w:rsidTr="00EB5E07">
      <w:trPr>
        <w:trHeight w:val="312"/>
      </w:trPr>
      <w:tc>
        <w:tcPr>
          <w:tcW w:w="4870" w:type="dxa"/>
          <w:shd w:val="clear" w:color="auto" w:fill="auto"/>
        </w:tcPr>
        <w:p w14:paraId="0D6BEE3F" w14:textId="4EB8483D" w:rsidR="00EB5E07" w:rsidRPr="00EA13CE" w:rsidRDefault="00EB5E07" w:rsidP="00EB5E07">
          <w:pPr>
            <w:rPr>
              <w:rFonts w:ascii="Arial" w:hAnsi="Arial" w:cs="Arial"/>
              <w:szCs w:val="21"/>
            </w:rPr>
          </w:pPr>
          <w:r w:rsidRPr="00EA13CE">
            <w:rPr>
              <w:rFonts w:ascii="Arial" w:eastAsia="HG丸ｺﾞｼｯｸM-PRO" w:hAnsi="Arial" w:cs="Arial"/>
              <w:iCs/>
              <w:sz w:val="20"/>
            </w:rPr>
            <w:t>Protocol number</w:t>
          </w:r>
          <w:r w:rsidRPr="00EA13CE">
            <w:rPr>
              <w:rFonts w:ascii="Arial" w:eastAsia="HG丸ｺﾞｼｯｸM-PRO" w:hAnsi="Arial" w:cs="Arial"/>
              <w:i/>
              <w:iCs/>
              <w:sz w:val="20"/>
            </w:rPr>
            <w:t xml:space="preserve">:. </w:t>
          </w:r>
        </w:p>
      </w:tc>
      <w:tc>
        <w:tcPr>
          <w:tcW w:w="4870" w:type="dxa"/>
          <w:shd w:val="clear" w:color="auto" w:fill="auto"/>
        </w:tcPr>
        <w:p w14:paraId="62FF754D" w14:textId="77777777" w:rsidR="00EB5E07" w:rsidRPr="00EA13CE" w:rsidRDefault="00EB5E07" w:rsidP="00EB5E07">
          <w:pPr>
            <w:pStyle w:val="a7"/>
            <w:jc w:val="center"/>
            <w:rPr>
              <w:rFonts w:eastAsia="HG丸ｺﾞｼｯｸM-PRO" w:cs="Arial"/>
              <w:i w:val="0"/>
              <w:iCs/>
              <w:sz w:val="20"/>
            </w:rPr>
          </w:pPr>
          <w:r w:rsidRPr="00EA13CE">
            <w:rPr>
              <w:rFonts w:eastAsia="HG丸ｺﾞｼｯｸM-PRO" w:cs="Arial"/>
              <w:i w:val="0"/>
              <w:iCs/>
              <w:sz w:val="20"/>
            </w:rPr>
            <w:t>Date prepared</w:t>
          </w:r>
          <w:r w:rsidRPr="00EA13CE">
            <w:rPr>
              <w:rFonts w:eastAsia="HG丸ｺﾞｼｯｸM-PRO" w:cs="Arial"/>
              <w:i w:val="0"/>
              <w:iCs/>
              <w:color w:val="003300"/>
              <w:sz w:val="20"/>
            </w:rPr>
            <w:t xml:space="preserve">: </w:t>
          </w:r>
          <w:r w:rsidRPr="00EA13CE">
            <w:rPr>
              <w:rFonts w:eastAsia="HG丸ｺﾞｼｯｸM-PRO" w:cs="Arial"/>
              <w:i w:val="0"/>
              <w:iCs/>
              <w:sz w:val="20"/>
            </w:rPr>
            <w:t>DDMM20YY</w:t>
          </w:r>
        </w:p>
        <w:p w14:paraId="0850382C" w14:textId="3A495B06" w:rsidR="00EB5E07" w:rsidRPr="00EA13CE" w:rsidRDefault="00EB5E07" w:rsidP="00EB5E07">
          <w:pPr>
            <w:pStyle w:val="a7"/>
            <w:jc w:val="right"/>
            <w:rPr>
              <w:rFonts w:cs="Arial"/>
              <w:i w:val="0"/>
              <w:sz w:val="20"/>
            </w:rPr>
          </w:pPr>
          <w:r w:rsidRPr="00EA13CE">
            <w:rPr>
              <w:rFonts w:eastAsia="HG丸ｺﾞｼｯｸM-PRO" w:cs="Arial"/>
              <w:i w:val="0"/>
              <w:iCs/>
              <w:color w:val="003300"/>
              <w:sz w:val="20"/>
            </w:rPr>
            <w:t>(</w:t>
          </w:r>
          <w:r w:rsidRPr="00EA13CE">
            <w:rPr>
              <w:rFonts w:eastAsia="HG丸ｺﾞｼｯｸM-PRO" w:cs="Arial"/>
              <w:i w:val="0"/>
              <w:iCs/>
              <w:sz w:val="20"/>
            </w:rPr>
            <w:t>hospital name</w:t>
          </w:r>
          <w:r w:rsidRPr="00EA13CE">
            <w:rPr>
              <w:rFonts w:eastAsia="HG丸ｺﾞｼｯｸM-PRO" w:cs="Arial"/>
              <w:i w:val="0"/>
              <w:iCs/>
              <w:color w:val="003300"/>
              <w:sz w:val="20"/>
            </w:rPr>
            <w:t>)</w:t>
          </w:r>
          <w:r w:rsidRPr="00EA13CE">
            <w:rPr>
              <w:rFonts w:eastAsia="HG丸ｺﾞｼｯｸM-PRO" w:cs="Arial"/>
              <w:i w:val="0"/>
              <w:iCs/>
              <w:sz w:val="20"/>
            </w:rPr>
            <w:t xml:space="preserve">      Version number</w:t>
          </w:r>
          <w:r w:rsidRPr="00EA13CE">
            <w:rPr>
              <w:rFonts w:eastAsia="HG丸ｺﾞｼｯｸM-PRO" w:cs="Arial"/>
              <w:i w:val="0"/>
              <w:iCs/>
              <w:color w:val="003300"/>
              <w:sz w:val="20"/>
            </w:rPr>
            <w:t xml:space="preserve">: </w:t>
          </w:r>
        </w:p>
      </w:tc>
    </w:tr>
  </w:tbl>
  <w:p w14:paraId="121167E9" w14:textId="35B69DD1" w:rsidR="006910F1" w:rsidRPr="00EA13CE" w:rsidRDefault="00532F59" w:rsidP="00906DF5">
    <w:pPr>
      <w:pStyle w:val="a7"/>
      <w:jc w:val="right"/>
      <w:rPr>
        <w:rFonts w:cs="Arial"/>
        <w:i w:val="0"/>
        <w:sz w:val="20"/>
        <w:highlight w:val="cyan"/>
      </w:rPr>
    </w:pPr>
    <w:r w:rsidRPr="00EA13CE">
      <w:rPr>
        <w:rFonts w:cs="Arial"/>
        <w:i w:val="0"/>
        <w:sz w:val="20"/>
      </w:rPr>
      <w:t xml:space="preserve"> </w:t>
    </w:r>
  </w:p>
  <w:p w14:paraId="40CC0201" w14:textId="77777777" w:rsidR="006910F1" w:rsidRPr="00EA13CE" w:rsidRDefault="006910F1">
    <w:pPr>
      <w:pStyle w:val="a7"/>
      <w:jc w:val="center"/>
      <w:rPr>
        <w:rFonts w:cs="Arial"/>
        <w:i w:val="0"/>
        <w:iCs/>
        <w:sz w:val="20"/>
      </w:rPr>
    </w:pPr>
    <w:r w:rsidRPr="00EA13CE">
      <w:rPr>
        <w:rFonts w:cs="Arial"/>
        <w:i w:val="0"/>
        <w:iCs/>
        <w:sz w:val="20"/>
      </w:rPr>
      <w:fldChar w:fldCharType="begin"/>
    </w:r>
    <w:r w:rsidRPr="00EA13CE">
      <w:rPr>
        <w:rFonts w:cs="Arial"/>
        <w:i w:val="0"/>
        <w:iCs/>
        <w:sz w:val="20"/>
      </w:rPr>
      <w:instrText>PAGE   \* MERGEFORMAT</w:instrText>
    </w:r>
    <w:r w:rsidRPr="00EA13CE">
      <w:rPr>
        <w:rFonts w:cs="Arial"/>
        <w:i w:val="0"/>
        <w:iCs/>
        <w:sz w:val="20"/>
      </w:rPr>
      <w:fldChar w:fldCharType="separate"/>
    </w:r>
    <w:r w:rsidRPr="00EA13CE">
      <w:rPr>
        <w:rFonts w:cs="Arial"/>
        <w:i w:val="0"/>
        <w:iCs/>
        <w:sz w:val="20"/>
        <w:lang w:val="ja-JP"/>
      </w:rPr>
      <w:t>2</w:t>
    </w:r>
    <w:r w:rsidRPr="00EA13CE">
      <w:rPr>
        <w:rFonts w:cs="Arial"/>
        <w:i w:val="0"/>
        <w:iCs/>
        <w:sz w:val="20"/>
      </w:rPr>
      <w:fldChar w:fldCharType="end"/>
    </w:r>
  </w:p>
  <w:p w14:paraId="6D75A838" w14:textId="77777777" w:rsidR="00C42CF8" w:rsidRPr="006910F1" w:rsidRDefault="00C42CF8" w:rsidP="002C6D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E625" w14:textId="77777777" w:rsidR="00271EF3" w:rsidRPr="00532F59" w:rsidRDefault="00271EF3">
      <w:pPr>
        <w:rPr>
          <w:highlight w:val="cyan"/>
        </w:rPr>
      </w:pPr>
      <w:r w:rsidRPr="00532F59">
        <w:rPr>
          <w:color w:val="003300"/>
          <w:highlight w:val="cyan"/>
        </w:rPr>
        <w:separator/>
      </w:r>
    </w:p>
  </w:footnote>
  <w:footnote w:type="continuationSeparator" w:id="0">
    <w:p w14:paraId="347AF362" w14:textId="77777777" w:rsidR="00271EF3" w:rsidRPr="00532F59" w:rsidRDefault="00271EF3">
      <w:pPr>
        <w:rPr>
          <w:highlight w:val="cyan"/>
        </w:rPr>
      </w:pPr>
      <w:r w:rsidRPr="00532F59">
        <w:rPr>
          <w:color w:val="003300"/>
          <w:highlight w:val="cyan"/>
        </w:rPr>
        <w:continuationSeparator/>
      </w:r>
    </w:p>
  </w:footnote>
  <w:footnote w:type="continuationNotice" w:id="1">
    <w:p w14:paraId="4FE8E1CB" w14:textId="77777777" w:rsidR="00271EF3" w:rsidRDefault="00271E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A70E" w14:textId="496FAEC9" w:rsidR="00A744F7" w:rsidRDefault="00A744F7">
    <w:pPr>
      <w:pStyle w:val="a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3406" w14:textId="705E6C0A" w:rsidR="00A744F7" w:rsidRDefault="00A744F7">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F325" w14:textId="438F44E8" w:rsidR="00A744F7" w:rsidRDefault="00A744F7">
    <w:pPr>
      <w:pStyle w:val="a5"/>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A5C3" w14:textId="77777777" w:rsidR="000B5222" w:rsidRDefault="000B5222">
    <w:pPr>
      <w:pStyle w:val="a5"/>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73C9" w14:textId="77777777" w:rsidR="000B5222" w:rsidRDefault="000B5222">
    <w:pPr>
      <w:pStyle w:val="a5"/>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F3B3" w14:textId="3F5413A5" w:rsidR="00A744F7" w:rsidRDefault="00A744F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E4D6" w14:textId="4340F78F" w:rsidR="00A744F7" w:rsidRDefault="00A744F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B750" w14:textId="47F2071B" w:rsidR="00A744F7" w:rsidRDefault="00A744F7">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2C40" w14:textId="167250D6" w:rsidR="00A744F7" w:rsidRDefault="00A744F7">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4CD6" w14:textId="056E895B" w:rsidR="00A744F7" w:rsidRDefault="00A744F7">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6639900" w14:paraId="5AE92D6B" w14:textId="77777777" w:rsidTr="000072D2">
      <w:tc>
        <w:tcPr>
          <w:tcW w:w="3210" w:type="dxa"/>
        </w:tcPr>
        <w:p w14:paraId="71953283" w14:textId="5F2A0AE8" w:rsidR="06639900" w:rsidRDefault="06639900" w:rsidP="000072D2">
          <w:pPr>
            <w:pStyle w:val="a5"/>
            <w:ind w:left="-115"/>
            <w:jc w:val="left"/>
            <w:rPr>
              <w:szCs w:val="21"/>
            </w:rPr>
          </w:pPr>
        </w:p>
      </w:tc>
      <w:tc>
        <w:tcPr>
          <w:tcW w:w="3210" w:type="dxa"/>
        </w:tcPr>
        <w:p w14:paraId="0504CC6D" w14:textId="0A72B3C7" w:rsidR="06639900" w:rsidRDefault="06639900" w:rsidP="000072D2">
          <w:pPr>
            <w:pStyle w:val="a5"/>
            <w:jc w:val="center"/>
            <w:rPr>
              <w:szCs w:val="21"/>
            </w:rPr>
          </w:pPr>
        </w:p>
      </w:tc>
      <w:tc>
        <w:tcPr>
          <w:tcW w:w="3210" w:type="dxa"/>
        </w:tcPr>
        <w:p w14:paraId="1B67D1B1" w14:textId="6F56417A" w:rsidR="06639900" w:rsidRDefault="06639900" w:rsidP="008B4F10">
          <w:pPr>
            <w:rPr>
              <w:szCs w:val="21"/>
            </w:rPr>
          </w:pPr>
        </w:p>
      </w:tc>
    </w:tr>
  </w:tbl>
  <w:p w14:paraId="03B6F4A8" w14:textId="0801D86A" w:rsidR="00A744F7" w:rsidRDefault="00A744F7">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9414" w14:textId="6CDC6703" w:rsidR="00A744F7" w:rsidRDefault="00A744F7">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668F" w14:textId="5F74DCFB" w:rsidR="00A744F7" w:rsidRDefault="00A744F7">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DC7A" w14:textId="1346519C" w:rsidR="00A744F7" w:rsidRDefault="00A744F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D7E"/>
    <w:multiLevelType w:val="hybridMultilevel"/>
    <w:tmpl w:val="C97058B8"/>
    <w:lvl w:ilvl="0" w:tplc="27EE4D4C">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B124AA"/>
    <w:multiLevelType w:val="hybridMultilevel"/>
    <w:tmpl w:val="8E8C1F9A"/>
    <w:lvl w:ilvl="0" w:tplc="3D8A45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BD59FF"/>
    <w:multiLevelType w:val="singleLevel"/>
    <w:tmpl w:val="83B40A7E"/>
    <w:lvl w:ilvl="0">
      <w:start w:val="1"/>
      <w:numFmt w:val="bullet"/>
      <w:lvlRestart w:val="0"/>
      <w:pStyle w:val="5"/>
      <w:lvlText w:val=""/>
      <w:lvlJc w:val="left"/>
      <w:pPr>
        <w:tabs>
          <w:tab w:val="num" w:pos="1800"/>
        </w:tabs>
        <w:ind w:left="1800" w:hanging="360"/>
      </w:pPr>
      <w:rPr>
        <w:rFonts w:ascii="Symbol" w:hAnsi="Symbol" w:hint="default"/>
        <w:caps w:val="0"/>
        <w:u w:val="none"/>
      </w:rPr>
    </w:lvl>
  </w:abstractNum>
  <w:abstractNum w:abstractNumId="3" w15:restartNumberingAfterBreak="0">
    <w:nsid w:val="0A83755C"/>
    <w:multiLevelType w:val="hybridMultilevel"/>
    <w:tmpl w:val="E5FA6526"/>
    <w:lvl w:ilvl="0" w:tplc="87E03C04">
      <w:numFmt w:val="bullet"/>
      <w:lvlText w:val="・"/>
      <w:lvlJc w:val="left"/>
      <w:pPr>
        <w:ind w:left="1200" w:hanging="360"/>
      </w:pPr>
      <w:rPr>
        <w:rFonts w:ascii="ＭＳ Ｐゴシック" w:eastAsia="ＭＳ Ｐゴシック" w:hAnsi="ＭＳ Ｐゴシック" w:cs="Arial"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E06DEF"/>
    <w:multiLevelType w:val="hybridMultilevel"/>
    <w:tmpl w:val="EEB05BBA"/>
    <w:lvl w:ilvl="0" w:tplc="F1443E7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5A1FB3"/>
    <w:multiLevelType w:val="hybridMultilevel"/>
    <w:tmpl w:val="CF0CBBFC"/>
    <w:lvl w:ilvl="0" w:tplc="C3A2A31A">
      <w:start w:val="1"/>
      <w:numFmt w:val="decimalFullWidth"/>
      <w:lvlText w:val="%1）"/>
      <w:lvlJc w:val="left"/>
      <w:pPr>
        <w:ind w:left="599" w:hanging="360"/>
      </w:pPr>
      <w:rPr>
        <w:rFonts w:hint="eastAsia"/>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0E076799"/>
    <w:multiLevelType w:val="hybridMultilevel"/>
    <w:tmpl w:val="6C02E5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6E1647"/>
    <w:multiLevelType w:val="hybridMultilevel"/>
    <w:tmpl w:val="D14CF324"/>
    <w:lvl w:ilvl="0" w:tplc="932C6B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6433511"/>
    <w:multiLevelType w:val="hybridMultilevel"/>
    <w:tmpl w:val="2258D2B4"/>
    <w:lvl w:ilvl="0" w:tplc="42FAC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6F285A"/>
    <w:multiLevelType w:val="hybridMultilevel"/>
    <w:tmpl w:val="50E604B0"/>
    <w:lvl w:ilvl="0" w:tplc="270C7798">
      <w:start w:val="1"/>
      <w:numFmt w:val="aiueoFullWidth"/>
      <w:lvlText w:val="%1."/>
      <w:lvlJc w:val="left"/>
      <w:pPr>
        <w:ind w:left="1139" w:hanging="360"/>
      </w:pPr>
      <w:rPr>
        <w:rFonts w:hint="eastAsia"/>
        <w:u w:val="none"/>
      </w:rPr>
    </w:lvl>
    <w:lvl w:ilvl="1" w:tplc="324873C2">
      <w:start w:val="1"/>
      <w:numFmt w:val="bullet"/>
      <w:lvlText w:val="※"/>
      <w:lvlJc w:val="left"/>
      <w:pPr>
        <w:ind w:left="2487" w:hanging="360"/>
      </w:pPr>
      <w:rPr>
        <w:rFonts w:ascii="ＭＳ 明朝" w:eastAsia="ＭＳ 明朝" w:hAnsi="ＭＳ 明朝" w:cs="ＭＳ 明朝" w:hint="eastAsia"/>
        <w:u w:val="single"/>
      </w:r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10" w15:restartNumberingAfterBreak="0">
    <w:nsid w:val="17EE4823"/>
    <w:multiLevelType w:val="hybridMultilevel"/>
    <w:tmpl w:val="37704C28"/>
    <w:lvl w:ilvl="0" w:tplc="04090001">
      <w:start w:val="1"/>
      <w:numFmt w:val="bullet"/>
      <w:lvlText w:val=""/>
      <w:lvlJc w:val="left"/>
      <w:pPr>
        <w:ind w:left="659" w:hanging="420"/>
      </w:pPr>
      <w:rPr>
        <w:rFonts w:ascii="Wingdings" w:hAnsi="Wingdings" w:hint="default"/>
      </w:rPr>
    </w:lvl>
    <w:lvl w:ilvl="1" w:tplc="0409000B">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1" w15:restartNumberingAfterBreak="0">
    <w:nsid w:val="18BC0DBE"/>
    <w:multiLevelType w:val="hybridMultilevel"/>
    <w:tmpl w:val="BF28F690"/>
    <w:lvl w:ilvl="0" w:tplc="F7D8C86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C1D29B7"/>
    <w:multiLevelType w:val="hybridMultilevel"/>
    <w:tmpl w:val="E39EB700"/>
    <w:lvl w:ilvl="0" w:tplc="40E8646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641E33"/>
    <w:multiLevelType w:val="hybridMultilevel"/>
    <w:tmpl w:val="B51464F4"/>
    <w:lvl w:ilvl="0" w:tplc="07665484">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4" w15:restartNumberingAfterBreak="0">
    <w:nsid w:val="267C2097"/>
    <w:multiLevelType w:val="hybridMultilevel"/>
    <w:tmpl w:val="A01E2388"/>
    <w:lvl w:ilvl="0" w:tplc="3E46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163717"/>
    <w:multiLevelType w:val="hybridMultilevel"/>
    <w:tmpl w:val="484620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FA4155"/>
    <w:multiLevelType w:val="hybridMultilevel"/>
    <w:tmpl w:val="1EF625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A15F25"/>
    <w:multiLevelType w:val="hybridMultilevel"/>
    <w:tmpl w:val="0004D948"/>
    <w:lvl w:ilvl="0" w:tplc="7708E2C4">
      <w:start w:val="1"/>
      <w:numFmt w:val="decimalEnclosedCircle"/>
      <w:lvlText w:val="%1"/>
      <w:lvlJc w:val="left"/>
      <w:pPr>
        <w:tabs>
          <w:tab w:val="num" w:pos="405"/>
        </w:tabs>
        <w:ind w:left="405" w:hanging="405"/>
      </w:pPr>
      <w:rPr>
        <w:rFonts w:ascii="Times New Roman" w:eastAsia="Times New Roman" w:hAnsi="Times New Roman" w:cs="Times New Roman"/>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801EFD"/>
    <w:multiLevelType w:val="hybridMultilevel"/>
    <w:tmpl w:val="C6A4F9A8"/>
    <w:lvl w:ilvl="0" w:tplc="869A6106">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475B2BBA"/>
    <w:multiLevelType w:val="hybridMultilevel"/>
    <w:tmpl w:val="4788A54A"/>
    <w:lvl w:ilvl="0" w:tplc="869A6106">
      <w:start w:val="1"/>
      <w:numFmt w:val="decimal"/>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0" w15:restartNumberingAfterBreak="0">
    <w:nsid w:val="4BE37C84"/>
    <w:multiLevelType w:val="hybridMultilevel"/>
    <w:tmpl w:val="31EC94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B9000E"/>
    <w:multiLevelType w:val="singleLevel"/>
    <w:tmpl w:val="8F4A73F4"/>
    <w:lvl w:ilvl="0">
      <w:start w:val="1"/>
      <w:numFmt w:val="decimalEnclosedCircle"/>
      <w:lvlText w:val="%1"/>
      <w:lvlJc w:val="left"/>
      <w:pPr>
        <w:tabs>
          <w:tab w:val="num" w:pos="240"/>
        </w:tabs>
        <w:ind w:left="240" w:hanging="240"/>
      </w:pPr>
      <w:rPr>
        <w:rFonts w:hint="eastAsia"/>
      </w:rPr>
    </w:lvl>
  </w:abstractNum>
  <w:abstractNum w:abstractNumId="22" w15:restartNumberingAfterBreak="0">
    <w:nsid w:val="54993A33"/>
    <w:multiLevelType w:val="hybridMultilevel"/>
    <w:tmpl w:val="D99E24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B72DFD"/>
    <w:multiLevelType w:val="hybridMultilevel"/>
    <w:tmpl w:val="08F864F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57250033"/>
    <w:multiLevelType w:val="hybridMultilevel"/>
    <w:tmpl w:val="8BCCB282"/>
    <w:lvl w:ilvl="0" w:tplc="8C088382">
      <w:start w:val="1"/>
      <w:numFmt w:val="bullet"/>
      <w:lvlText w:val="•"/>
      <w:lvlJc w:val="left"/>
      <w:pPr>
        <w:tabs>
          <w:tab w:val="num" w:pos="360"/>
        </w:tabs>
        <w:ind w:left="360" w:hanging="360"/>
      </w:pPr>
      <w:rPr>
        <w:rFonts w:ascii="Arial" w:hAnsi="Arial" w:hint="default"/>
      </w:rPr>
    </w:lvl>
    <w:lvl w:ilvl="1" w:tplc="8286EBAA">
      <w:start w:val="1"/>
      <w:numFmt w:val="bullet"/>
      <w:lvlText w:val="•"/>
      <w:lvlJc w:val="left"/>
      <w:pPr>
        <w:tabs>
          <w:tab w:val="num" w:pos="1080"/>
        </w:tabs>
        <w:ind w:left="1080" w:hanging="360"/>
      </w:pPr>
      <w:rPr>
        <w:rFonts w:ascii="Arial" w:hAnsi="Arial" w:hint="default"/>
      </w:rPr>
    </w:lvl>
    <w:lvl w:ilvl="2" w:tplc="5A5E4D6A">
      <w:start w:val="1"/>
      <w:numFmt w:val="bullet"/>
      <w:lvlText w:val="•"/>
      <w:lvlJc w:val="left"/>
      <w:pPr>
        <w:tabs>
          <w:tab w:val="num" w:pos="1800"/>
        </w:tabs>
        <w:ind w:left="1800" w:hanging="360"/>
      </w:pPr>
      <w:rPr>
        <w:rFonts w:ascii="Arial" w:hAnsi="Arial" w:hint="default"/>
      </w:rPr>
    </w:lvl>
    <w:lvl w:ilvl="3" w:tplc="3512675C" w:tentative="1">
      <w:start w:val="1"/>
      <w:numFmt w:val="bullet"/>
      <w:lvlText w:val="•"/>
      <w:lvlJc w:val="left"/>
      <w:pPr>
        <w:tabs>
          <w:tab w:val="num" w:pos="2520"/>
        </w:tabs>
        <w:ind w:left="2520" w:hanging="360"/>
      </w:pPr>
      <w:rPr>
        <w:rFonts w:ascii="Arial" w:hAnsi="Arial" w:hint="default"/>
      </w:rPr>
    </w:lvl>
    <w:lvl w:ilvl="4" w:tplc="BB94D378" w:tentative="1">
      <w:start w:val="1"/>
      <w:numFmt w:val="bullet"/>
      <w:lvlText w:val="•"/>
      <w:lvlJc w:val="left"/>
      <w:pPr>
        <w:tabs>
          <w:tab w:val="num" w:pos="3240"/>
        </w:tabs>
        <w:ind w:left="3240" w:hanging="360"/>
      </w:pPr>
      <w:rPr>
        <w:rFonts w:ascii="Arial" w:hAnsi="Arial" w:hint="default"/>
      </w:rPr>
    </w:lvl>
    <w:lvl w:ilvl="5" w:tplc="43988248" w:tentative="1">
      <w:start w:val="1"/>
      <w:numFmt w:val="bullet"/>
      <w:lvlText w:val="•"/>
      <w:lvlJc w:val="left"/>
      <w:pPr>
        <w:tabs>
          <w:tab w:val="num" w:pos="3960"/>
        </w:tabs>
        <w:ind w:left="3960" w:hanging="360"/>
      </w:pPr>
      <w:rPr>
        <w:rFonts w:ascii="Arial" w:hAnsi="Arial" w:hint="default"/>
      </w:rPr>
    </w:lvl>
    <w:lvl w:ilvl="6" w:tplc="A66CF850" w:tentative="1">
      <w:start w:val="1"/>
      <w:numFmt w:val="bullet"/>
      <w:lvlText w:val="•"/>
      <w:lvlJc w:val="left"/>
      <w:pPr>
        <w:tabs>
          <w:tab w:val="num" w:pos="4680"/>
        </w:tabs>
        <w:ind w:left="4680" w:hanging="360"/>
      </w:pPr>
      <w:rPr>
        <w:rFonts w:ascii="Arial" w:hAnsi="Arial" w:hint="default"/>
      </w:rPr>
    </w:lvl>
    <w:lvl w:ilvl="7" w:tplc="9A40340A" w:tentative="1">
      <w:start w:val="1"/>
      <w:numFmt w:val="bullet"/>
      <w:lvlText w:val="•"/>
      <w:lvlJc w:val="left"/>
      <w:pPr>
        <w:tabs>
          <w:tab w:val="num" w:pos="5400"/>
        </w:tabs>
        <w:ind w:left="5400" w:hanging="360"/>
      </w:pPr>
      <w:rPr>
        <w:rFonts w:ascii="Arial" w:hAnsi="Arial" w:hint="default"/>
      </w:rPr>
    </w:lvl>
    <w:lvl w:ilvl="8" w:tplc="DBECA204"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BDE1718"/>
    <w:multiLevelType w:val="hybridMultilevel"/>
    <w:tmpl w:val="31C23388"/>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5CFC0847"/>
    <w:multiLevelType w:val="hybridMultilevel"/>
    <w:tmpl w:val="5BF2E8E2"/>
    <w:lvl w:ilvl="0" w:tplc="E17E60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76301C"/>
    <w:multiLevelType w:val="hybridMultilevel"/>
    <w:tmpl w:val="2054ADDE"/>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7A74D49"/>
    <w:multiLevelType w:val="hybridMultilevel"/>
    <w:tmpl w:val="EA045486"/>
    <w:lvl w:ilvl="0" w:tplc="87E03C04">
      <w:numFmt w:val="bullet"/>
      <w:lvlText w:val="・"/>
      <w:lvlJc w:val="left"/>
      <w:pPr>
        <w:ind w:left="3120" w:hanging="360"/>
      </w:pPr>
      <w:rPr>
        <w:rFonts w:ascii="ＭＳ Ｐゴシック" w:eastAsia="ＭＳ Ｐゴシック" w:hAnsi="ＭＳ Ｐゴシック" w:cs="Arial" w:hint="eastAsia"/>
      </w:rPr>
    </w:lvl>
    <w:lvl w:ilvl="1" w:tplc="0409000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9" w15:restartNumberingAfterBreak="0">
    <w:nsid w:val="6D6C05D6"/>
    <w:multiLevelType w:val="hybridMultilevel"/>
    <w:tmpl w:val="2402B242"/>
    <w:lvl w:ilvl="0" w:tplc="75D4BD46">
      <w:start w:val="1"/>
      <w:numFmt w:val="bullet"/>
      <w:lvlText w:val=""/>
      <w:lvlJc w:val="left"/>
      <w:pPr>
        <w:ind w:left="703" w:hanging="420"/>
      </w:pPr>
      <w:rPr>
        <w:rFonts w:ascii="Symbol" w:hAnsi="Symbol" w:hint="default"/>
        <w:caps w:val="0"/>
        <w:color w:val="auto"/>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B334FA"/>
    <w:multiLevelType w:val="hybridMultilevel"/>
    <w:tmpl w:val="D0865B88"/>
    <w:lvl w:ilvl="0" w:tplc="D3807116">
      <w:start w:val="1"/>
      <w:numFmt w:val="bullet"/>
      <w:lvlText w:val="•"/>
      <w:lvlJc w:val="left"/>
      <w:rPr>
        <w:rFonts w:ascii="Times New Roman" w:hAnsi="Times New Roman" w:cs="Times New Roman" w:hint="default"/>
        <w:color w:val="4472C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D3381A"/>
    <w:multiLevelType w:val="hybridMultilevel"/>
    <w:tmpl w:val="DCF2E7BE"/>
    <w:lvl w:ilvl="0" w:tplc="F7D8C86C">
      <w:start w:val="1"/>
      <w:numFmt w:val="bullet"/>
      <w:lvlText w:val="•"/>
      <w:lvlJc w:val="left"/>
      <w:pPr>
        <w:ind w:left="2116" w:hanging="420"/>
      </w:pPr>
      <w:rPr>
        <w:rFonts w:ascii="Times New Roman" w:hAnsi="Times New Roman" w:cs="Times New Roman" w:hint="default"/>
      </w:rPr>
    </w:lvl>
    <w:lvl w:ilvl="1" w:tplc="0409000B" w:tentative="1">
      <w:start w:val="1"/>
      <w:numFmt w:val="bullet"/>
      <w:lvlText w:val=""/>
      <w:lvlJc w:val="left"/>
      <w:pPr>
        <w:ind w:left="2536" w:hanging="420"/>
      </w:pPr>
      <w:rPr>
        <w:rFonts w:ascii="Wingdings" w:hAnsi="Wingdings" w:hint="default"/>
      </w:rPr>
    </w:lvl>
    <w:lvl w:ilvl="2" w:tplc="0409000D" w:tentative="1">
      <w:start w:val="1"/>
      <w:numFmt w:val="bullet"/>
      <w:lvlText w:val=""/>
      <w:lvlJc w:val="left"/>
      <w:pPr>
        <w:ind w:left="2956" w:hanging="420"/>
      </w:pPr>
      <w:rPr>
        <w:rFonts w:ascii="Wingdings" w:hAnsi="Wingdings" w:hint="default"/>
      </w:rPr>
    </w:lvl>
    <w:lvl w:ilvl="3" w:tplc="04090001" w:tentative="1">
      <w:start w:val="1"/>
      <w:numFmt w:val="bullet"/>
      <w:lvlText w:val=""/>
      <w:lvlJc w:val="left"/>
      <w:pPr>
        <w:ind w:left="3376" w:hanging="420"/>
      </w:pPr>
      <w:rPr>
        <w:rFonts w:ascii="Wingdings" w:hAnsi="Wingdings" w:hint="default"/>
      </w:rPr>
    </w:lvl>
    <w:lvl w:ilvl="4" w:tplc="0409000B" w:tentative="1">
      <w:start w:val="1"/>
      <w:numFmt w:val="bullet"/>
      <w:lvlText w:val=""/>
      <w:lvlJc w:val="left"/>
      <w:pPr>
        <w:ind w:left="3796" w:hanging="420"/>
      </w:pPr>
      <w:rPr>
        <w:rFonts w:ascii="Wingdings" w:hAnsi="Wingdings" w:hint="default"/>
      </w:rPr>
    </w:lvl>
    <w:lvl w:ilvl="5" w:tplc="0409000D" w:tentative="1">
      <w:start w:val="1"/>
      <w:numFmt w:val="bullet"/>
      <w:lvlText w:val=""/>
      <w:lvlJc w:val="left"/>
      <w:pPr>
        <w:ind w:left="4216" w:hanging="420"/>
      </w:pPr>
      <w:rPr>
        <w:rFonts w:ascii="Wingdings" w:hAnsi="Wingdings" w:hint="default"/>
      </w:rPr>
    </w:lvl>
    <w:lvl w:ilvl="6" w:tplc="04090001" w:tentative="1">
      <w:start w:val="1"/>
      <w:numFmt w:val="bullet"/>
      <w:lvlText w:val=""/>
      <w:lvlJc w:val="left"/>
      <w:pPr>
        <w:ind w:left="4636" w:hanging="420"/>
      </w:pPr>
      <w:rPr>
        <w:rFonts w:ascii="Wingdings" w:hAnsi="Wingdings" w:hint="default"/>
      </w:rPr>
    </w:lvl>
    <w:lvl w:ilvl="7" w:tplc="0409000B" w:tentative="1">
      <w:start w:val="1"/>
      <w:numFmt w:val="bullet"/>
      <w:lvlText w:val=""/>
      <w:lvlJc w:val="left"/>
      <w:pPr>
        <w:ind w:left="5056" w:hanging="420"/>
      </w:pPr>
      <w:rPr>
        <w:rFonts w:ascii="Wingdings" w:hAnsi="Wingdings" w:hint="default"/>
      </w:rPr>
    </w:lvl>
    <w:lvl w:ilvl="8" w:tplc="0409000D" w:tentative="1">
      <w:start w:val="1"/>
      <w:numFmt w:val="bullet"/>
      <w:lvlText w:val=""/>
      <w:lvlJc w:val="left"/>
      <w:pPr>
        <w:ind w:left="5476" w:hanging="420"/>
      </w:pPr>
      <w:rPr>
        <w:rFonts w:ascii="Wingdings" w:hAnsi="Wingdings" w:hint="default"/>
      </w:rPr>
    </w:lvl>
  </w:abstractNum>
  <w:abstractNum w:abstractNumId="32" w15:restartNumberingAfterBreak="0">
    <w:nsid w:val="70054CAB"/>
    <w:multiLevelType w:val="hybridMultilevel"/>
    <w:tmpl w:val="10389436"/>
    <w:lvl w:ilvl="0" w:tplc="597427AA">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73AF62CE"/>
    <w:multiLevelType w:val="hybridMultilevel"/>
    <w:tmpl w:val="67D23C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CAA67F9"/>
    <w:multiLevelType w:val="singleLevel"/>
    <w:tmpl w:val="B6B242EA"/>
    <w:lvl w:ilvl="0">
      <w:start w:val="1"/>
      <w:numFmt w:val="bullet"/>
      <w:pStyle w:val="3"/>
      <w:lvlText w:val="o"/>
      <w:lvlJc w:val="left"/>
      <w:pPr>
        <w:ind w:left="777" w:hanging="420"/>
      </w:pPr>
      <w:rPr>
        <w:rFonts w:ascii="Courier New" w:hAnsi="Courier New" w:hint="default"/>
        <w:caps w:val="0"/>
        <w:u w:val="none"/>
      </w:rPr>
    </w:lvl>
  </w:abstractNum>
  <w:num w:numId="1" w16cid:durableId="1418558206">
    <w:abstractNumId w:val="0"/>
  </w:num>
  <w:num w:numId="2" w16cid:durableId="940452238">
    <w:abstractNumId w:val="17"/>
  </w:num>
  <w:num w:numId="3" w16cid:durableId="932125264">
    <w:abstractNumId w:val="15"/>
  </w:num>
  <w:num w:numId="4" w16cid:durableId="363403023">
    <w:abstractNumId w:val="33"/>
  </w:num>
  <w:num w:numId="5" w16cid:durableId="444662647">
    <w:abstractNumId w:val="26"/>
  </w:num>
  <w:num w:numId="6" w16cid:durableId="1974434356">
    <w:abstractNumId w:val="21"/>
  </w:num>
  <w:num w:numId="7" w16cid:durableId="84572111">
    <w:abstractNumId w:val="4"/>
  </w:num>
  <w:num w:numId="8" w16cid:durableId="932006954">
    <w:abstractNumId w:val="32"/>
  </w:num>
  <w:num w:numId="9" w16cid:durableId="554662468">
    <w:abstractNumId w:val="12"/>
  </w:num>
  <w:num w:numId="10" w16cid:durableId="1826431727">
    <w:abstractNumId w:val="1"/>
  </w:num>
  <w:num w:numId="11" w16cid:durableId="786773908">
    <w:abstractNumId w:val="19"/>
  </w:num>
  <w:num w:numId="12" w16cid:durableId="1160001739">
    <w:abstractNumId w:val="18"/>
  </w:num>
  <w:num w:numId="13" w16cid:durableId="1701590801">
    <w:abstractNumId w:val="7"/>
  </w:num>
  <w:num w:numId="14" w16cid:durableId="685248871">
    <w:abstractNumId w:val="8"/>
  </w:num>
  <w:num w:numId="15" w16cid:durableId="1000279757">
    <w:abstractNumId w:val="27"/>
  </w:num>
  <w:num w:numId="16" w16cid:durableId="1804230518">
    <w:abstractNumId w:val="6"/>
  </w:num>
  <w:num w:numId="17" w16cid:durableId="1183279692">
    <w:abstractNumId w:val="16"/>
  </w:num>
  <w:num w:numId="18" w16cid:durableId="500391015">
    <w:abstractNumId w:val="31"/>
  </w:num>
  <w:num w:numId="19" w16cid:durableId="1823109900">
    <w:abstractNumId w:val="11"/>
  </w:num>
  <w:num w:numId="20" w16cid:durableId="1971860064">
    <w:abstractNumId w:val="30"/>
  </w:num>
  <w:num w:numId="21" w16cid:durableId="997876978">
    <w:abstractNumId w:val="2"/>
  </w:num>
  <w:num w:numId="22" w16cid:durableId="183444061">
    <w:abstractNumId w:val="34"/>
  </w:num>
  <w:num w:numId="23" w16cid:durableId="19017632">
    <w:abstractNumId w:val="14"/>
  </w:num>
  <w:num w:numId="24" w16cid:durableId="5134671">
    <w:abstractNumId w:val="13"/>
  </w:num>
  <w:num w:numId="25" w16cid:durableId="250356768">
    <w:abstractNumId w:val="22"/>
  </w:num>
  <w:num w:numId="26" w16cid:durableId="1793595839">
    <w:abstractNumId w:val="3"/>
  </w:num>
  <w:num w:numId="27" w16cid:durableId="1765809182">
    <w:abstractNumId w:val="28"/>
  </w:num>
  <w:num w:numId="28" w16cid:durableId="603070988">
    <w:abstractNumId w:val="25"/>
  </w:num>
  <w:num w:numId="29" w16cid:durableId="419907033">
    <w:abstractNumId w:val="23"/>
  </w:num>
  <w:num w:numId="30" w16cid:durableId="458114461">
    <w:abstractNumId w:val="20"/>
  </w:num>
  <w:num w:numId="31" w16cid:durableId="426854476">
    <w:abstractNumId w:val="9"/>
  </w:num>
  <w:num w:numId="32" w16cid:durableId="1522478056">
    <w:abstractNumId w:val="10"/>
  </w:num>
  <w:num w:numId="33" w16cid:durableId="1019962840">
    <w:abstractNumId w:val="5"/>
  </w:num>
  <w:num w:numId="34" w16cid:durableId="628828443">
    <w:abstractNumId w:val="24"/>
  </w:num>
  <w:num w:numId="35" w16cid:durableId="127606237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deeaf6"/>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45"/>
    <w:rsid w:val="000002D0"/>
    <w:rsid w:val="00002097"/>
    <w:rsid w:val="000021F2"/>
    <w:rsid w:val="0000237F"/>
    <w:rsid w:val="00002CA2"/>
    <w:rsid w:val="00004885"/>
    <w:rsid w:val="00004AF7"/>
    <w:rsid w:val="000053C3"/>
    <w:rsid w:val="00005F44"/>
    <w:rsid w:val="00007233"/>
    <w:rsid w:val="000072D2"/>
    <w:rsid w:val="000073D0"/>
    <w:rsid w:val="00007D71"/>
    <w:rsid w:val="00011366"/>
    <w:rsid w:val="00011370"/>
    <w:rsid w:val="000116B2"/>
    <w:rsid w:val="00011A4B"/>
    <w:rsid w:val="00011DB9"/>
    <w:rsid w:val="00012490"/>
    <w:rsid w:val="00012E7E"/>
    <w:rsid w:val="00012F0F"/>
    <w:rsid w:val="000136B2"/>
    <w:rsid w:val="000139F4"/>
    <w:rsid w:val="00014413"/>
    <w:rsid w:val="00014558"/>
    <w:rsid w:val="00014C8D"/>
    <w:rsid w:val="00014DE6"/>
    <w:rsid w:val="00016786"/>
    <w:rsid w:val="000168FA"/>
    <w:rsid w:val="00017CDA"/>
    <w:rsid w:val="00020027"/>
    <w:rsid w:val="00020996"/>
    <w:rsid w:val="00020A50"/>
    <w:rsid w:val="00021BC5"/>
    <w:rsid w:val="00022E18"/>
    <w:rsid w:val="000238DF"/>
    <w:rsid w:val="00023F83"/>
    <w:rsid w:val="0002420A"/>
    <w:rsid w:val="000244C7"/>
    <w:rsid w:val="00024CCD"/>
    <w:rsid w:val="000251BF"/>
    <w:rsid w:val="000258BD"/>
    <w:rsid w:val="00025E05"/>
    <w:rsid w:val="00026B63"/>
    <w:rsid w:val="00027003"/>
    <w:rsid w:val="000270B4"/>
    <w:rsid w:val="000271A0"/>
    <w:rsid w:val="00027D1B"/>
    <w:rsid w:val="00035096"/>
    <w:rsid w:val="000419BB"/>
    <w:rsid w:val="00042A57"/>
    <w:rsid w:val="00042C6F"/>
    <w:rsid w:val="00042D7F"/>
    <w:rsid w:val="00042DA8"/>
    <w:rsid w:val="00043C16"/>
    <w:rsid w:val="00044B47"/>
    <w:rsid w:val="00044CD3"/>
    <w:rsid w:val="00046589"/>
    <w:rsid w:val="00046752"/>
    <w:rsid w:val="00047627"/>
    <w:rsid w:val="00051AFB"/>
    <w:rsid w:val="00051C69"/>
    <w:rsid w:val="000531BA"/>
    <w:rsid w:val="0005349F"/>
    <w:rsid w:val="000547B9"/>
    <w:rsid w:val="000552FA"/>
    <w:rsid w:val="00056536"/>
    <w:rsid w:val="00056A4F"/>
    <w:rsid w:val="00057039"/>
    <w:rsid w:val="000617DB"/>
    <w:rsid w:val="00062AFD"/>
    <w:rsid w:val="000634F3"/>
    <w:rsid w:val="00064308"/>
    <w:rsid w:val="0006554B"/>
    <w:rsid w:val="00065722"/>
    <w:rsid w:val="0006616A"/>
    <w:rsid w:val="000662BA"/>
    <w:rsid w:val="0006632E"/>
    <w:rsid w:val="00066845"/>
    <w:rsid w:val="00066AE6"/>
    <w:rsid w:val="00070386"/>
    <w:rsid w:val="00070576"/>
    <w:rsid w:val="0007102C"/>
    <w:rsid w:val="000713AC"/>
    <w:rsid w:val="00071870"/>
    <w:rsid w:val="00071DB3"/>
    <w:rsid w:val="000735C6"/>
    <w:rsid w:val="000747F3"/>
    <w:rsid w:val="0007534A"/>
    <w:rsid w:val="00075F05"/>
    <w:rsid w:val="000762ED"/>
    <w:rsid w:val="000778E8"/>
    <w:rsid w:val="00080124"/>
    <w:rsid w:val="0008016B"/>
    <w:rsid w:val="00082CF7"/>
    <w:rsid w:val="000832C0"/>
    <w:rsid w:val="00085544"/>
    <w:rsid w:val="00085819"/>
    <w:rsid w:val="00085D7D"/>
    <w:rsid w:val="0008633C"/>
    <w:rsid w:val="000867C4"/>
    <w:rsid w:val="00086AB1"/>
    <w:rsid w:val="00087194"/>
    <w:rsid w:val="000906D9"/>
    <w:rsid w:val="00092ACE"/>
    <w:rsid w:val="00092D6E"/>
    <w:rsid w:val="000931CE"/>
    <w:rsid w:val="00094028"/>
    <w:rsid w:val="00094451"/>
    <w:rsid w:val="00095B01"/>
    <w:rsid w:val="00096022"/>
    <w:rsid w:val="0009647C"/>
    <w:rsid w:val="00096576"/>
    <w:rsid w:val="00096847"/>
    <w:rsid w:val="00096ED3"/>
    <w:rsid w:val="00096F87"/>
    <w:rsid w:val="0009778E"/>
    <w:rsid w:val="000A0B89"/>
    <w:rsid w:val="000A15F8"/>
    <w:rsid w:val="000A1799"/>
    <w:rsid w:val="000A23DE"/>
    <w:rsid w:val="000A2A13"/>
    <w:rsid w:val="000A31E4"/>
    <w:rsid w:val="000A3834"/>
    <w:rsid w:val="000A5829"/>
    <w:rsid w:val="000A5B52"/>
    <w:rsid w:val="000B1BBC"/>
    <w:rsid w:val="000B1D2C"/>
    <w:rsid w:val="000B2AD9"/>
    <w:rsid w:val="000B2DAA"/>
    <w:rsid w:val="000B3BDC"/>
    <w:rsid w:val="000B4686"/>
    <w:rsid w:val="000B4AC2"/>
    <w:rsid w:val="000B5222"/>
    <w:rsid w:val="000B55EA"/>
    <w:rsid w:val="000B7075"/>
    <w:rsid w:val="000B7157"/>
    <w:rsid w:val="000B729A"/>
    <w:rsid w:val="000B7798"/>
    <w:rsid w:val="000C0396"/>
    <w:rsid w:val="000C0419"/>
    <w:rsid w:val="000C0CCE"/>
    <w:rsid w:val="000C1DC3"/>
    <w:rsid w:val="000C2F44"/>
    <w:rsid w:val="000C333B"/>
    <w:rsid w:val="000C3AEF"/>
    <w:rsid w:val="000C473E"/>
    <w:rsid w:val="000C4930"/>
    <w:rsid w:val="000C4FBA"/>
    <w:rsid w:val="000C53A9"/>
    <w:rsid w:val="000C65C8"/>
    <w:rsid w:val="000C6D55"/>
    <w:rsid w:val="000C73BD"/>
    <w:rsid w:val="000D3163"/>
    <w:rsid w:val="000D39EF"/>
    <w:rsid w:val="000D4134"/>
    <w:rsid w:val="000D4BB3"/>
    <w:rsid w:val="000D5953"/>
    <w:rsid w:val="000D761A"/>
    <w:rsid w:val="000D7951"/>
    <w:rsid w:val="000D79DF"/>
    <w:rsid w:val="000E0E69"/>
    <w:rsid w:val="000E178C"/>
    <w:rsid w:val="000E1CCC"/>
    <w:rsid w:val="000E292C"/>
    <w:rsid w:val="000E304C"/>
    <w:rsid w:val="000E33A9"/>
    <w:rsid w:val="000E4348"/>
    <w:rsid w:val="000E5BF2"/>
    <w:rsid w:val="000E5CFC"/>
    <w:rsid w:val="000E7C79"/>
    <w:rsid w:val="000F0CC8"/>
    <w:rsid w:val="000F0E16"/>
    <w:rsid w:val="000F17A1"/>
    <w:rsid w:val="000F210A"/>
    <w:rsid w:val="000F24AA"/>
    <w:rsid w:val="000F282B"/>
    <w:rsid w:val="000F29DC"/>
    <w:rsid w:val="000F3029"/>
    <w:rsid w:val="000F4036"/>
    <w:rsid w:val="000F44C0"/>
    <w:rsid w:val="000F5155"/>
    <w:rsid w:val="000F5F74"/>
    <w:rsid w:val="000F64D2"/>
    <w:rsid w:val="000F652A"/>
    <w:rsid w:val="000F6805"/>
    <w:rsid w:val="000F6EDB"/>
    <w:rsid w:val="000F7399"/>
    <w:rsid w:val="000F757F"/>
    <w:rsid w:val="000F7A3B"/>
    <w:rsid w:val="000F7DAF"/>
    <w:rsid w:val="00100746"/>
    <w:rsid w:val="0010110D"/>
    <w:rsid w:val="00102872"/>
    <w:rsid w:val="00102E91"/>
    <w:rsid w:val="00103DF9"/>
    <w:rsid w:val="00104E57"/>
    <w:rsid w:val="001054D7"/>
    <w:rsid w:val="0010585C"/>
    <w:rsid w:val="00110127"/>
    <w:rsid w:val="001119AA"/>
    <w:rsid w:val="001119B4"/>
    <w:rsid w:val="00113259"/>
    <w:rsid w:val="00113C65"/>
    <w:rsid w:val="001145B6"/>
    <w:rsid w:val="00115A71"/>
    <w:rsid w:val="00115A99"/>
    <w:rsid w:val="00116D40"/>
    <w:rsid w:val="001201CA"/>
    <w:rsid w:val="00120766"/>
    <w:rsid w:val="00120FA8"/>
    <w:rsid w:val="00121A50"/>
    <w:rsid w:val="00122185"/>
    <w:rsid w:val="00122872"/>
    <w:rsid w:val="001231BA"/>
    <w:rsid w:val="00125623"/>
    <w:rsid w:val="001259F2"/>
    <w:rsid w:val="00125A95"/>
    <w:rsid w:val="00127F21"/>
    <w:rsid w:val="001303EA"/>
    <w:rsid w:val="00130971"/>
    <w:rsid w:val="00130CE4"/>
    <w:rsid w:val="0013214C"/>
    <w:rsid w:val="00132DE7"/>
    <w:rsid w:val="00133362"/>
    <w:rsid w:val="00133F37"/>
    <w:rsid w:val="00134003"/>
    <w:rsid w:val="001341F5"/>
    <w:rsid w:val="0013573D"/>
    <w:rsid w:val="00135D5A"/>
    <w:rsid w:val="00135F96"/>
    <w:rsid w:val="00140917"/>
    <w:rsid w:val="00140CB2"/>
    <w:rsid w:val="00140EEB"/>
    <w:rsid w:val="00141335"/>
    <w:rsid w:val="00141479"/>
    <w:rsid w:val="0014191A"/>
    <w:rsid w:val="00142071"/>
    <w:rsid w:val="0014288D"/>
    <w:rsid w:val="00143A55"/>
    <w:rsid w:val="00145557"/>
    <w:rsid w:val="00146765"/>
    <w:rsid w:val="00146BAE"/>
    <w:rsid w:val="00146FB1"/>
    <w:rsid w:val="001503E3"/>
    <w:rsid w:val="001519AB"/>
    <w:rsid w:val="001529A0"/>
    <w:rsid w:val="00152BC6"/>
    <w:rsid w:val="001534E6"/>
    <w:rsid w:val="00154156"/>
    <w:rsid w:val="001554F6"/>
    <w:rsid w:val="001568F1"/>
    <w:rsid w:val="001569B8"/>
    <w:rsid w:val="00157B20"/>
    <w:rsid w:val="001610A3"/>
    <w:rsid w:val="00162702"/>
    <w:rsid w:val="00163052"/>
    <w:rsid w:val="00163496"/>
    <w:rsid w:val="0016435B"/>
    <w:rsid w:val="00164B1B"/>
    <w:rsid w:val="00166877"/>
    <w:rsid w:val="00167B6D"/>
    <w:rsid w:val="00172F62"/>
    <w:rsid w:val="0017310B"/>
    <w:rsid w:val="00173AF9"/>
    <w:rsid w:val="00174A70"/>
    <w:rsid w:val="00175274"/>
    <w:rsid w:val="001754E3"/>
    <w:rsid w:val="00175C88"/>
    <w:rsid w:val="00176FF5"/>
    <w:rsid w:val="00177A0C"/>
    <w:rsid w:val="00180982"/>
    <w:rsid w:val="00180A53"/>
    <w:rsid w:val="001834A7"/>
    <w:rsid w:val="00183679"/>
    <w:rsid w:val="00183762"/>
    <w:rsid w:val="00185A4D"/>
    <w:rsid w:val="001866F6"/>
    <w:rsid w:val="00186B20"/>
    <w:rsid w:val="00191BD6"/>
    <w:rsid w:val="001925EA"/>
    <w:rsid w:val="001935B5"/>
    <w:rsid w:val="001941C3"/>
    <w:rsid w:val="001942BF"/>
    <w:rsid w:val="00194427"/>
    <w:rsid w:val="001950E6"/>
    <w:rsid w:val="0019526B"/>
    <w:rsid w:val="00195438"/>
    <w:rsid w:val="00196031"/>
    <w:rsid w:val="0019644D"/>
    <w:rsid w:val="00196B06"/>
    <w:rsid w:val="00196B37"/>
    <w:rsid w:val="001A0EB2"/>
    <w:rsid w:val="001A293A"/>
    <w:rsid w:val="001A34C7"/>
    <w:rsid w:val="001A38CB"/>
    <w:rsid w:val="001A39D8"/>
    <w:rsid w:val="001A48A9"/>
    <w:rsid w:val="001A4C23"/>
    <w:rsid w:val="001A5E67"/>
    <w:rsid w:val="001A6F07"/>
    <w:rsid w:val="001A7A16"/>
    <w:rsid w:val="001B097C"/>
    <w:rsid w:val="001B0F2F"/>
    <w:rsid w:val="001B2164"/>
    <w:rsid w:val="001B237A"/>
    <w:rsid w:val="001B248B"/>
    <w:rsid w:val="001B3625"/>
    <w:rsid w:val="001B3E9D"/>
    <w:rsid w:val="001B41A1"/>
    <w:rsid w:val="001B42B0"/>
    <w:rsid w:val="001B42FF"/>
    <w:rsid w:val="001B5D23"/>
    <w:rsid w:val="001B7F8E"/>
    <w:rsid w:val="001C1A22"/>
    <w:rsid w:val="001C3222"/>
    <w:rsid w:val="001C3BE8"/>
    <w:rsid w:val="001C4473"/>
    <w:rsid w:val="001C4C41"/>
    <w:rsid w:val="001C5F26"/>
    <w:rsid w:val="001C5FF8"/>
    <w:rsid w:val="001C6275"/>
    <w:rsid w:val="001C63D5"/>
    <w:rsid w:val="001C6461"/>
    <w:rsid w:val="001C79BF"/>
    <w:rsid w:val="001C7ED2"/>
    <w:rsid w:val="001D0C34"/>
    <w:rsid w:val="001D0F2A"/>
    <w:rsid w:val="001D20AB"/>
    <w:rsid w:val="001D441C"/>
    <w:rsid w:val="001D454E"/>
    <w:rsid w:val="001D5CC9"/>
    <w:rsid w:val="001D630D"/>
    <w:rsid w:val="001D785E"/>
    <w:rsid w:val="001E002B"/>
    <w:rsid w:val="001E0583"/>
    <w:rsid w:val="001E08ED"/>
    <w:rsid w:val="001E2B03"/>
    <w:rsid w:val="001E2CD1"/>
    <w:rsid w:val="001E36DE"/>
    <w:rsid w:val="001E3C73"/>
    <w:rsid w:val="001E3FB3"/>
    <w:rsid w:val="001E4CAF"/>
    <w:rsid w:val="001E5003"/>
    <w:rsid w:val="001E5190"/>
    <w:rsid w:val="001E58B4"/>
    <w:rsid w:val="001E7799"/>
    <w:rsid w:val="001E7841"/>
    <w:rsid w:val="001F133A"/>
    <w:rsid w:val="001F3D02"/>
    <w:rsid w:val="001F5DE3"/>
    <w:rsid w:val="001F6CDF"/>
    <w:rsid w:val="001F7980"/>
    <w:rsid w:val="001F7AB9"/>
    <w:rsid w:val="001F7D75"/>
    <w:rsid w:val="002000E1"/>
    <w:rsid w:val="0020128F"/>
    <w:rsid w:val="00203BC8"/>
    <w:rsid w:val="0020538D"/>
    <w:rsid w:val="00205A63"/>
    <w:rsid w:val="0020699A"/>
    <w:rsid w:val="00206E64"/>
    <w:rsid w:val="0020723E"/>
    <w:rsid w:val="00207B65"/>
    <w:rsid w:val="00210D3D"/>
    <w:rsid w:val="002124B0"/>
    <w:rsid w:val="002135DC"/>
    <w:rsid w:val="00213860"/>
    <w:rsid w:val="002148E6"/>
    <w:rsid w:val="002151D5"/>
    <w:rsid w:val="00215A5B"/>
    <w:rsid w:val="00215CB4"/>
    <w:rsid w:val="00215CC2"/>
    <w:rsid w:val="00216F80"/>
    <w:rsid w:val="00220AE8"/>
    <w:rsid w:val="00220FAD"/>
    <w:rsid w:val="00221475"/>
    <w:rsid w:val="002227C3"/>
    <w:rsid w:val="002228AB"/>
    <w:rsid w:val="00222D04"/>
    <w:rsid w:val="00225589"/>
    <w:rsid w:val="00231659"/>
    <w:rsid w:val="00231D0E"/>
    <w:rsid w:val="00231EB6"/>
    <w:rsid w:val="00232569"/>
    <w:rsid w:val="0023281D"/>
    <w:rsid w:val="00232F9C"/>
    <w:rsid w:val="00234017"/>
    <w:rsid w:val="00234340"/>
    <w:rsid w:val="0023436E"/>
    <w:rsid w:val="00234FE0"/>
    <w:rsid w:val="002362A7"/>
    <w:rsid w:val="002369A6"/>
    <w:rsid w:val="002401C2"/>
    <w:rsid w:val="002403B1"/>
    <w:rsid w:val="002403C4"/>
    <w:rsid w:val="00240442"/>
    <w:rsid w:val="00240FD4"/>
    <w:rsid w:val="00241111"/>
    <w:rsid w:val="002418A6"/>
    <w:rsid w:val="00241ECA"/>
    <w:rsid w:val="00243404"/>
    <w:rsid w:val="00244992"/>
    <w:rsid w:val="00245F7C"/>
    <w:rsid w:val="00247903"/>
    <w:rsid w:val="00250444"/>
    <w:rsid w:val="00250510"/>
    <w:rsid w:val="00250F73"/>
    <w:rsid w:val="00251724"/>
    <w:rsid w:val="00251C6A"/>
    <w:rsid w:val="00251F38"/>
    <w:rsid w:val="0025221B"/>
    <w:rsid w:val="00253017"/>
    <w:rsid w:val="00253188"/>
    <w:rsid w:val="00253530"/>
    <w:rsid w:val="002546EB"/>
    <w:rsid w:val="00254ECA"/>
    <w:rsid w:val="0025549C"/>
    <w:rsid w:val="00256776"/>
    <w:rsid w:val="00256D3F"/>
    <w:rsid w:val="00257C04"/>
    <w:rsid w:val="00257D73"/>
    <w:rsid w:val="002604BE"/>
    <w:rsid w:val="00260824"/>
    <w:rsid w:val="00260A7A"/>
    <w:rsid w:val="00260CF2"/>
    <w:rsid w:val="002616A0"/>
    <w:rsid w:val="002628CD"/>
    <w:rsid w:val="00263100"/>
    <w:rsid w:val="00263FBF"/>
    <w:rsid w:val="002648AF"/>
    <w:rsid w:val="002649B9"/>
    <w:rsid w:val="00265148"/>
    <w:rsid w:val="00265466"/>
    <w:rsid w:val="00265910"/>
    <w:rsid w:val="00265E77"/>
    <w:rsid w:val="00266750"/>
    <w:rsid w:val="002673A6"/>
    <w:rsid w:val="00267CD4"/>
    <w:rsid w:val="002701BD"/>
    <w:rsid w:val="00270D45"/>
    <w:rsid w:val="0027116B"/>
    <w:rsid w:val="00271EF3"/>
    <w:rsid w:val="00272DA3"/>
    <w:rsid w:val="002735F3"/>
    <w:rsid w:val="002746A2"/>
    <w:rsid w:val="00276D58"/>
    <w:rsid w:val="00276FC8"/>
    <w:rsid w:val="00277CC2"/>
    <w:rsid w:val="002806D7"/>
    <w:rsid w:val="00280CC9"/>
    <w:rsid w:val="002819DB"/>
    <w:rsid w:val="00282FC3"/>
    <w:rsid w:val="00283A05"/>
    <w:rsid w:val="00283F1A"/>
    <w:rsid w:val="00284270"/>
    <w:rsid w:val="00284FB9"/>
    <w:rsid w:val="00285177"/>
    <w:rsid w:val="00287150"/>
    <w:rsid w:val="00287557"/>
    <w:rsid w:val="00287617"/>
    <w:rsid w:val="00291EFB"/>
    <w:rsid w:val="00292B5F"/>
    <w:rsid w:val="002931E5"/>
    <w:rsid w:val="00293B96"/>
    <w:rsid w:val="002949A2"/>
    <w:rsid w:val="002955D6"/>
    <w:rsid w:val="0029594F"/>
    <w:rsid w:val="00297046"/>
    <w:rsid w:val="00297946"/>
    <w:rsid w:val="002A0483"/>
    <w:rsid w:val="002A22EF"/>
    <w:rsid w:val="002A28F6"/>
    <w:rsid w:val="002A30B2"/>
    <w:rsid w:val="002A42BD"/>
    <w:rsid w:val="002A4C88"/>
    <w:rsid w:val="002A525E"/>
    <w:rsid w:val="002A52D0"/>
    <w:rsid w:val="002A58DB"/>
    <w:rsid w:val="002A66D7"/>
    <w:rsid w:val="002A69E8"/>
    <w:rsid w:val="002A770C"/>
    <w:rsid w:val="002A7CA3"/>
    <w:rsid w:val="002B0A6E"/>
    <w:rsid w:val="002B16E1"/>
    <w:rsid w:val="002B1EC2"/>
    <w:rsid w:val="002B2A36"/>
    <w:rsid w:val="002B3551"/>
    <w:rsid w:val="002B3F8B"/>
    <w:rsid w:val="002B467E"/>
    <w:rsid w:val="002B4A71"/>
    <w:rsid w:val="002B5EE5"/>
    <w:rsid w:val="002B6E78"/>
    <w:rsid w:val="002C02BB"/>
    <w:rsid w:val="002C03E2"/>
    <w:rsid w:val="002C0949"/>
    <w:rsid w:val="002C1713"/>
    <w:rsid w:val="002C2953"/>
    <w:rsid w:val="002C38E4"/>
    <w:rsid w:val="002C4CC0"/>
    <w:rsid w:val="002C4D94"/>
    <w:rsid w:val="002C58DD"/>
    <w:rsid w:val="002C6D86"/>
    <w:rsid w:val="002C6F9F"/>
    <w:rsid w:val="002C7FCF"/>
    <w:rsid w:val="002D0CED"/>
    <w:rsid w:val="002D13D9"/>
    <w:rsid w:val="002D2C32"/>
    <w:rsid w:val="002D2CBE"/>
    <w:rsid w:val="002D2D11"/>
    <w:rsid w:val="002D2E17"/>
    <w:rsid w:val="002D2FF7"/>
    <w:rsid w:val="002D3BF8"/>
    <w:rsid w:val="002D3BFE"/>
    <w:rsid w:val="002D4073"/>
    <w:rsid w:val="002D5879"/>
    <w:rsid w:val="002D6BF9"/>
    <w:rsid w:val="002D7C8B"/>
    <w:rsid w:val="002E0562"/>
    <w:rsid w:val="002E158A"/>
    <w:rsid w:val="002E1EE6"/>
    <w:rsid w:val="002E22E8"/>
    <w:rsid w:val="002E2340"/>
    <w:rsid w:val="002E27E8"/>
    <w:rsid w:val="002E2CC6"/>
    <w:rsid w:val="002E3615"/>
    <w:rsid w:val="002E361A"/>
    <w:rsid w:val="002E3DD7"/>
    <w:rsid w:val="002E3E7B"/>
    <w:rsid w:val="002E422D"/>
    <w:rsid w:val="002E53B1"/>
    <w:rsid w:val="002E5C05"/>
    <w:rsid w:val="002E606F"/>
    <w:rsid w:val="002E695F"/>
    <w:rsid w:val="002F11DC"/>
    <w:rsid w:val="002F17F3"/>
    <w:rsid w:val="002F2281"/>
    <w:rsid w:val="002F2792"/>
    <w:rsid w:val="002F6569"/>
    <w:rsid w:val="002F65A3"/>
    <w:rsid w:val="002F6952"/>
    <w:rsid w:val="002F6FF8"/>
    <w:rsid w:val="002F758D"/>
    <w:rsid w:val="00300620"/>
    <w:rsid w:val="00301178"/>
    <w:rsid w:val="00301F40"/>
    <w:rsid w:val="00302456"/>
    <w:rsid w:val="003026E4"/>
    <w:rsid w:val="003033B7"/>
    <w:rsid w:val="00304470"/>
    <w:rsid w:val="00304D49"/>
    <w:rsid w:val="00304DB2"/>
    <w:rsid w:val="00305971"/>
    <w:rsid w:val="00305C59"/>
    <w:rsid w:val="00305CAA"/>
    <w:rsid w:val="0030706F"/>
    <w:rsid w:val="0031260D"/>
    <w:rsid w:val="0031268F"/>
    <w:rsid w:val="00312AD7"/>
    <w:rsid w:val="003138B6"/>
    <w:rsid w:val="00313B99"/>
    <w:rsid w:val="00314CFB"/>
    <w:rsid w:val="00315924"/>
    <w:rsid w:val="00315C6C"/>
    <w:rsid w:val="00320E32"/>
    <w:rsid w:val="00320EC4"/>
    <w:rsid w:val="00321777"/>
    <w:rsid w:val="003222D3"/>
    <w:rsid w:val="003229DE"/>
    <w:rsid w:val="00322B21"/>
    <w:rsid w:val="00324C3C"/>
    <w:rsid w:val="00325E0A"/>
    <w:rsid w:val="003264F1"/>
    <w:rsid w:val="0033171D"/>
    <w:rsid w:val="00331824"/>
    <w:rsid w:val="0033311C"/>
    <w:rsid w:val="00334777"/>
    <w:rsid w:val="003358AD"/>
    <w:rsid w:val="00335971"/>
    <w:rsid w:val="00336207"/>
    <w:rsid w:val="00336CF6"/>
    <w:rsid w:val="00340200"/>
    <w:rsid w:val="0034120F"/>
    <w:rsid w:val="0034256C"/>
    <w:rsid w:val="003439D3"/>
    <w:rsid w:val="00345828"/>
    <w:rsid w:val="003467B1"/>
    <w:rsid w:val="003467EC"/>
    <w:rsid w:val="00346C3E"/>
    <w:rsid w:val="00346F24"/>
    <w:rsid w:val="00347456"/>
    <w:rsid w:val="00347DD5"/>
    <w:rsid w:val="00350A7B"/>
    <w:rsid w:val="003515E2"/>
    <w:rsid w:val="00351F92"/>
    <w:rsid w:val="0035224C"/>
    <w:rsid w:val="0035248E"/>
    <w:rsid w:val="00352EDA"/>
    <w:rsid w:val="003543B0"/>
    <w:rsid w:val="00354C63"/>
    <w:rsid w:val="00355156"/>
    <w:rsid w:val="00355D46"/>
    <w:rsid w:val="003562F6"/>
    <w:rsid w:val="00356719"/>
    <w:rsid w:val="00356DDA"/>
    <w:rsid w:val="00357253"/>
    <w:rsid w:val="00360108"/>
    <w:rsid w:val="003606A5"/>
    <w:rsid w:val="0036229A"/>
    <w:rsid w:val="00362DA1"/>
    <w:rsid w:val="00362EBB"/>
    <w:rsid w:val="00363001"/>
    <w:rsid w:val="00363A00"/>
    <w:rsid w:val="003641F4"/>
    <w:rsid w:val="003647B5"/>
    <w:rsid w:val="00364DC5"/>
    <w:rsid w:val="00364EB1"/>
    <w:rsid w:val="003654C4"/>
    <w:rsid w:val="00366B8A"/>
    <w:rsid w:val="00366F47"/>
    <w:rsid w:val="00371471"/>
    <w:rsid w:val="00372477"/>
    <w:rsid w:val="00372488"/>
    <w:rsid w:val="003735B9"/>
    <w:rsid w:val="003746E5"/>
    <w:rsid w:val="00377C1D"/>
    <w:rsid w:val="00380222"/>
    <w:rsid w:val="003802D3"/>
    <w:rsid w:val="00380434"/>
    <w:rsid w:val="00381B4F"/>
    <w:rsid w:val="00381B92"/>
    <w:rsid w:val="00381E48"/>
    <w:rsid w:val="00382ACE"/>
    <w:rsid w:val="003870B6"/>
    <w:rsid w:val="00387256"/>
    <w:rsid w:val="00387A60"/>
    <w:rsid w:val="00387EDD"/>
    <w:rsid w:val="00390958"/>
    <w:rsid w:val="003934AA"/>
    <w:rsid w:val="00393E1C"/>
    <w:rsid w:val="0039406A"/>
    <w:rsid w:val="00394C8E"/>
    <w:rsid w:val="00395B72"/>
    <w:rsid w:val="00395F6B"/>
    <w:rsid w:val="00396851"/>
    <w:rsid w:val="003976DB"/>
    <w:rsid w:val="003A05A6"/>
    <w:rsid w:val="003A0EE0"/>
    <w:rsid w:val="003A0F74"/>
    <w:rsid w:val="003A1464"/>
    <w:rsid w:val="003A4073"/>
    <w:rsid w:val="003A4322"/>
    <w:rsid w:val="003A671B"/>
    <w:rsid w:val="003A6A28"/>
    <w:rsid w:val="003A704B"/>
    <w:rsid w:val="003B0048"/>
    <w:rsid w:val="003B1AEA"/>
    <w:rsid w:val="003B1B9B"/>
    <w:rsid w:val="003B2713"/>
    <w:rsid w:val="003B3375"/>
    <w:rsid w:val="003B353B"/>
    <w:rsid w:val="003B36B8"/>
    <w:rsid w:val="003B3CD6"/>
    <w:rsid w:val="003B3D7F"/>
    <w:rsid w:val="003B3E45"/>
    <w:rsid w:val="003B4074"/>
    <w:rsid w:val="003B42D3"/>
    <w:rsid w:val="003B4692"/>
    <w:rsid w:val="003B4B1B"/>
    <w:rsid w:val="003B55D2"/>
    <w:rsid w:val="003B5C1D"/>
    <w:rsid w:val="003B5C1E"/>
    <w:rsid w:val="003B628B"/>
    <w:rsid w:val="003B6662"/>
    <w:rsid w:val="003C02AB"/>
    <w:rsid w:val="003C1415"/>
    <w:rsid w:val="003C19B2"/>
    <w:rsid w:val="003C1D37"/>
    <w:rsid w:val="003C1F48"/>
    <w:rsid w:val="003C2C73"/>
    <w:rsid w:val="003C3A2A"/>
    <w:rsid w:val="003C4925"/>
    <w:rsid w:val="003C4B0F"/>
    <w:rsid w:val="003C4F44"/>
    <w:rsid w:val="003C5056"/>
    <w:rsid w:val="003C5B26"/>
    <w:rsid w:val="003C698D"/>
    <w:rsid w:val="003D0AA9"/>
    <w:rsid w:val="003D1537"/>
    <w:rsid w:val="003D331B"/>
    <w:rsid w:val="003D3A1B"/>
    <w:rsid w:val="003D5683"/>
    <w:rsid w:val="003D5D88"/>
    <w:rsid w:val="003D60FC"/>
    <w:rsid w:val="003D6CE9"/>
    <w:rsid w:val="003D7CC5"/>
    <w:rsid w:val="003E2B72"/>
    <w:rsid w:val="003E34D2"/>
    <w:rsid w:val="003E350E"/>
    <w:rsid w:val="003E4389"/>
    <w:rsid w:val="003E4810"/>
    <w:rsid w:val="003E4915"/>
    <w:rsid w:val="003E4DE2"/>
    <w:rsid w:val="003E53CF"/>
    <w:rsid w:val="003E5467"/>
    <w:rsid w:val="003E5503"/>
    <w:rsid w:val="003E59A7"/>
    <w:rsid w:val="003E59DD"/>
    <w:rsid w:val="003E5ED1"/>
    <w:rsid w:val="003E5F66"/>
    <w:rsid w:val="003E7460"/>
    <w:rsid w:val="003E76E9"/>
    <w:rsid w:val="003E7817"/>
    <w:rsid w:val="003E7982"/>
    <w:rsid w:val="003F10FE"/>
    <w:rsid w:val="003F1114"/>
    <w:rsid w:val="003F126A"/>
    <w:rsid w:val="003F2893"/>
    <w:rsid w:val="003F2AFC"/>
    <w:rsid w:val="003F47EC"/>
    <w:rsid w:val="003F54AF"/>
    <w:rsid w:val="003F6200"/>
    <w:rsid w:val="003F7628"/>
    <w:rsid w:val="003F7B26"/>
    <w:rsid w:val="003F7DA1"/>
    <w:rsid w:val="003F7DFA"/>
    <w:rsid w:val="004010F4"/>
    <w:rsid w:val="0040180D"/>
    <w:rsid w:val="00402781"/>
    <w:rsid w:val="004027FA"/>
    <w:rsid w:val="00402DC1"/>
    <w:rsid w:val="00403CE3"/>
    <w:rsid w:val="00404631"/>
    <w:rsid w:val="0040567C"/>
    <w:rsid w:val="00405B7A"/>
    <w:rsid w:val="00406D0D"/>
    <w:rsid w:val="004071B1"/>
    <w:rsid w:val="00407546"/>
    <w:rsid w:val="00407E20"/>
    <w:rsid w:val="00410A85"/>
    <w:rsid w:val="00410AD9"/>
    <w:rsid w:val="00410D0E"/>
    <w:rsid w:val="004120D6"/>
    <w:rsid w:val="0041216A"/>
    <w:rsid w:val="004123F6"/>
    <w:rsid w:val="00412DBA"/>
    <w:rsid w:val="00413415"/>
    <w:rsid w:val="00413F18"/>
    <w:rsid w:val="00413F9A"/>
    <w:rsid w:val="00414CFE"/>
    <w:rsid w:val="00414EFE"/>
    <w:rsid w:val="00415C43"/>
    <w:rsid w:val="00415D94"/>
    <w:rsid w:val="004160D8"/>
    <w:rsid w:val="00416439"/>
    <w:rsid w:val="00416C22"/>
    <w:rsid w:val="004205EB"/>
    <w:rsid w:val="00421106"/>
    <w:rsid w:val="00421211"/>
    <w:rsid w:val="004212D1"/>
    <w:rsid w:val="004216CE"/>
    <w:rsid w:val="00421958"/>
    <w:rsid w:val="004219A5"/>
    <w:rsid w:val="0042311A"/>
    <w:rsid w:val="00423E68"/>
    <w:rsid w:val="00423EE9"/>
    <w:rsid w:val="00423FDF"/>
    <w:rsid w:val="0042550C"/>
    <w:rsid w:val="004255DF"/>
    <w:rsid w:val="0042582D"/>
    <w:rsid w:val="004258C3"/>
    <w:rsid w:val="004258E0"/>
    <w:rsid w:val="00425C5A"/>
    <w:rsid w:val="00426B84"/>
    <w:rsid w:val="00426E19"/>
    <w:rsid w:val="004270C3"/>
    <w:rsid w:val="00427C72"/>
    <w:rsid w:val="00430002"/>
    <w:rsid w:val="00430E3D"/>
    <w:rsid w:val="00431E0E"/>
    <w:rsid w:val="00432327"/>
    <w:rsid w:val="0043247B"/>
    <w:rsid w:val="00432993"/>
    <w:rsid w:val="004334B2"/>
    <w:rsid w:val="0043446D"/>
    <w:rsid w:val="004353D6"/>
    <w:rsid w:val="00435413"/>
    <w:rsid w:val="004367F4"/>
    <w:rsid w:val="00436B45"/>
    <w:rsid w:val="00436FBE"/>
    <w:rsid w:val="00437BC0"/>
    <w:rsid w:val="00440131"/>
    <w:rsid w:val="004407EE"/>
    <w:rsid w:val="0044111D"/>
    <w:rsid w:val="00441638"/>
    <w:rsid w:val="004427C0"/>
    <w:rsid w:val="004435CC"/>
    <w:rsid w:val="004447EA"/>
    <w:rsid w:val="004453F6"/>
    <w:rsid w:val="0044552B"/>
    <w:rsid w:val="00445D23"/>
    <w:rsid w:val="00446F6F"/>
    <w:rsid w:val="00447B58"/>
    <w:rsid w:val="00447CEA"/>
    <w:rsid w:val="0045036E"/>
    <w:rsid w:val="00451533"/>
    <w:rsid w:val="00453187"/>
    <w:rsid w:val="004532DD"/>
    <w:rsid w:val="00454BBA"/>
    <w:rsid w:val="00455066"/>
    <w:rsid w:val="00455A2E"/>
    <w:rsid w:val="004568D3"/>
    <w:rsid w:val="0045753B"/>
    <w:rsid w:val="004578C2"/>
    <w:rsid w:val="00460842"/>
    <w:rsid w:val="00460E94"/>
    <w:rsid w:val="004610C4"/>
    <w:rsid w:val="00462230"/>
    <w:rsid w:val="0046280F"/>
    <w:rsid w:val="00462A12"/>
    <w:rsid w:val="004637D2"/>
    <w:rsid w:val="00464F16"/>
    <w:rsid w:val="00465786"/>
    <w:rsid w:val="0046620B"/>
    <w:rsid w:val="004664C8"/>
    <w:rsid w:val="004665FA"/>
    <w:rsid w:val="004671E8"/>
    <w:rsid w:val="00467578"/>
    <w:rsid w:val="00470903"/>
    <w:rsid w:val="004709E2"/>
    <w:rsid w:val="00470A48"/>
    <w:rsid w:val="00472376"/>
    <w:rsid w:val="00473348"/>
    <w:rsid w:val="00473364"/>
    <w:rsid w:val="0047386C"/>
    <w:rsid w:val="00473D52"/>
    <w:rsid w:val="00474B2C"/>
    <w:rsid w:val="004757BC"/>
    <w:rsid w:val="00476143"/>
    <w:rsid w:val="00476C74"/>
    <w:rsid w:val="00477EB2"/>
    <w:rsid w:val="00480B49"/>
    <w:rsid w:val="00481484"/>
    <w:rsid w:val="00481599"/>
    <w:rsid w:val="0048262B"/>
    <w:rsid w:val="00483F26"/>
    <w:rsid w:val="00484CA3"/>
    <w:rsid w:val="00484D8A"/>
    <w:rsid w:val="00485ABD"/>
    <w:rsid w:val="004860E4"/>
    <w:rsid w:val="00487816"/>
    <w:rsid w:val="004900C9"/>
    <w:rsid w:val="00490B92"/>
    <w:rsid w:val="00491C8F"/>
    <w:rsid w:val="004922D1"/>
    <w:rsid w:val="00492455"/>
    <w:rsid w:val="00493602"/>
    <w:rsid w:val="00493C99"/>
    <w:rsid w:val="0049454C"/>
    <w:rsid w:val="00494B02"/>
    <w:rsid w:val="004954F0"/>
    <w:rsid w:val="0049583D"/>
    <w:rsid w:val="004966E0"/>
    <w:rsid w:val="0049683B"/>
    <w:rsid w:val="00497DF4"/>
    <w:rsid w:val="004A0487"/>
    <w:rsid w:val="004A0D16"/>
    <w:rsid w:val="004A33BB"/>
    <w:rsid w:val="004A3B55"/>
    <w:rsid w:val="004A3F89"/>
    <w:rsid w:val="004A41EC"/>
    <w:rsid w:val="004A4AEF"/>
    <w:rsid w:val="004A5F12"/>
    <w:rsid w:val="004A5F29"/>
    <w:rsid w:val="004A6630"/>
    <w:rsid w:val="004A70E5"/>
    <w:rsid w:val="004A7270"/>
    <w:rsid w:val="004A7C12"/>
    <w:rsid w:val="004B03F4"/>
    <w:rsid w:val="004B0958"/>
    <w:rsid w:val="004B1208"/>
    <w:rsid w:val="004B2524"/>
    <w:rsid w:val="004B258E"/>
    <w:rsid w:val="004B389E"/>
    <w:rsid w:val="004B465D"/>
    <w:rsid w:val="004B5C6C"/>
    <w:rsid w:val="004B736A"/>
    <w:rsid w:val="004C00E2"/>
    <w:rsid w:val="004C011B"/>
    <w:rsid w:val="004C0E75"/>
    <w:rsid w:val="004C1F1E"/>
    <w:rsid w:val="004C2A5C"/>
    <w:rsid w:val="004C3431"/>
    <w:rsid w:val="004C357C"/>
    <w:rsid w:val="004C572C"/>
    <w:rsid w:val="004C5EB9"/>
    <w:rsid w:val="004C6314"/>
    <w:rsid w:val="004C7329"/>
    <w:rsid w:val="004C7ABF"/>
    <w:rsid w:val="004D0EE3"/>
    <w:rsid w:val="004D14E4"/>
    <w:rsid w:val="004D29C0"/>
    <w:rsid w:val="004D2A7B"/>
    <w:rsid w:val="004D2B02"/>
    <w:rsid w:val="004D32AE"/>
    <w:rsid w:val="004D3707"/>
    <w:rsid w:val="004D52DA"/>
    <w:rsid w:val="004D6283"/>
    <w:rsid w:val="004D6C40"/>
    <w:rsid w:val="004D73A4"/>
    <w:rsid w:val="004E0229"/>
    <w:rsid w:val="004E030F"/>
    <w:rsid w:val="004E0850"/>
    <w:rsid w:val="004E1136"/>
    <w:rsid w:val="004E1151"/>
    <w:rsid w:val="004E2276"/>
    <w:rsid w:val="004E4312"/>
    <w:rsid w:val="004E6102"/>
    <w:rsid w:val="004E66E4"/>
    <w:rsid w:val="004E7527"/>
    <w:rsid w:val="004E7766"/>
    <w:rsid w:val="004E78B1"/>
    <w:rsid w:val="004E7F80"/>
    <w:rsid w:val="004F07C3"/>
    <w:rsid w:val="004F0C8C"/>
    <w:rsid w:val="004F1381"/>
    <w:rsid w:val="004F2F2C"/>
    <w:rsid w:val="004F39CC"/>
    <w:rsid w:val="004F3CA5"/>
    <w:rsid w:val="004F3DA1"/>
    <w:rsid w:val="004F424B"/>
    <w:rsid w:val="004F473A"/>
    <w:rsid w:val="004F4CEA"/>
    <w:rsid w:val="004F5462"/>
    <w:rsid w:val="004F57C1"/>
    <w:rsid w:val="004F73AB"/>
    <w:rsid w:val="004F742F"/>
    <w:rsid w:val="004F7915"/>
    <w:rsid w:val="00504ADD"/>
    <w:rsid w:val="00504F2E"/>
    <w:rsid w:val="0050515B"/>
    <w:rsid w:val="005059A8"/>
    <w:rsid w:val="0050766B"/>
    <w:rsid w:val="005102FB"/>
    <w:rsid w:val="0051034C"/>
    <w:rsid w:val="00510858"/>
    <w:rsid w:val="005112E0"/>
    <w:rsid w:val="0051212B"/>
    <w:rsid w:val="00512941"/>
    <w:rsid w:val="0051340D"/>
    <w:rsid w:val="00513962"/>
    <w:rsid w:val="00514732"/>
    <w:rsid w:val="005150CC"/>
    <w:rsid w:val="00515F47"/>
    <w:rsid w:val="00516DEE"/>
    <w:rsid w:val="00517523"/>
    <w:rsid w:val="00520CA8"/>
    <w:rsid w:val="00523F5B"/>
    <w:rsid w:val="005260BE"/>
    <w:rsid w:val="0052610B"/>
    <w:rsid w:val="0052640D"/>
    <w:rsid w:val="00526A86"/>
    <w:rsid w:val="00526ABA"/>
    <w:rsid w:val="00527541"/>
    <w:rsid w:val="00527CC5"/>
    <w:rsid w:val="0053089A"/>
    <w:rsid w:val="00530CA4"/>
    <w:rsid w:val="00530D29"/>
    <w:rsid w:val="0053125A"/>
    <w:rsid w:val="005315B1"/>
    <w:rsid w:val="005322BD"/>
    <w:rsid w:val="00532F59"/>
    <w:rsid w:val="0053353C"/>
    <w:rsid w:val="005335CA"/>
    <w:rsid w:val="00533C8D"/>
    <w:rsid w:val="00534338"/>
    <w:rsid w:val="005345A0"/>
    <w:rsid w:val="0053539E"/>
    <w:rsid w:val="00536F33"/>
    <w:rsid w:val="00537559"/>
    <w:rsid w:val="00537874"/>
    <w:rsid w:val="005378B3"/>
    <w:rsid w:val="00537ABA"/>
    <w:rsid w:val="00540649"/>
    <w:rsid w:val="00540F2B"/>
    <w:rsid w:val="00540F95"/>
    <w:rsid w:val="005412B3"/>
    <w:rsid w:val="0054191C"/>
    <w:rsid w:val="00543D07"/>
    <w:rsid w:val="00544E3B"/>
    <w:rsid w:val="005461F1"/>
    <w:rsid w:val="00546AC4"/>
    <w:rsid w:val="00547A5D"/>
    <w:rsid w:val="00552409"/>
    <w:rsid w:val="00552589"/>
    <w:rsid w:val="00552A79"/>
    <w:rsid w:val="00553A07"/>
    <w:rsid w:val="0055498E"/>
    <w:rsid w:val="0055499D"/>
    <w:rsid w:val="005552B5"/>
    <w:rsid w:val="00555634"/>
    <w:rsid w:val="005558BC"/>
    <w:rsid w:val="005560F8"/>
    <w:rsid w:val="00556109"/>
    <w:rsid w:val="0055657E"/>
    <w:rsid w:val="00556658"/>
    <w:rsid w:val="00556DAC"/>
    <w:rsid w:val="00557282"/>
    <w:rsid w:val="005614B9"/>
    <w:rsid w:val="0056255E"/>
    <w:rsid w:val="00563AB0"/>
    <w:rsid w:val="005644D5"/>
    <w:rsid w:val="0056480C"/>
    <w:rsid w:val="00564837"/>
    <w:rsid w:val="0056618E"/>
    <w:rsid w:val="005668C2"/>
    <w:rsid w:val="00566B1A"/>
    <w:rsid w:val="00567EF1"/>
    <w:rsid w:val="0057015C"/>
    <w:rsid w:val="005708EC"/>
    <w:rsid w:val="00571F23"/>
    <w:rsid w:val="0057237D"/>
    <w:rsid w:val="00572677"/>
    <w:rsid w:val="0057295F"/>
    <w:rsid w:val="00572A20"/>
    <w:rsid w:val="00573004"/>
    <w:rsid w:val="00574060"/>
    <w:rsid w:val="005741BE"/>
    <w:rsid w:val="0057592B"/>
    <w:rsid w:val="00575A09"/>
    <w:rsid w:val="005766C4"/>
    <w:rsid w:val="00577450"/>
    <w:rsid w:val="005776A8"/>
    <w:rsid w:val="00580791"/>
    <w:rsid w:val="00580DF9"/>
    <w:rsid w:val="00581063"/>
    <w:rsid w:val="00582C33"/>
    <w:rsid w:val="00582EE2"/>
    <w:rsid w:val="00583726"/>
    <w:rsid w:val="00583C1F"/>
    <w:rsid w:val="00584263"/>
    <w:rsid w:val="00584A0A"/>
    <w:rsid w:val="00584B0B"/>
    <w:rsid w:val="005855D3"/>
    <w:rsid w:val="0058581E"/>
    <w:rsid w:val="00585B1C"/>
    <w:rsid w:val="00586970"/>
    <w:rsid w:val="00587EA2"/>
    <w:rsid w:val="00587F6B"/>
    <w:rsid w:val="00591E63"/>
    <w:rsid w:val="00593ACC"/>
    <w:rsid w:val="00593E8E"/>
    <w:rsid w:val="00594D4B"/>
    <w:rsid w:val="00595431"/>
    <w:rsid w:val="00595599"/>
    <w:rsid w:val="00595E2D"/>
    <w:rsid w:val="00596131"/>
    <w:rsid w:val="0059624D"/>
    <w:rsid w:val="005965D5"/>
    <w:rsid w:val="00597404"/>
    <w:rsid w:val="005A08C7"/>
    <w:rsid w:val="005A169F"/>
    <w:rsid w:val="005A3032"/>
    <w:rsid w:val="005A3D54"/>
    <w:rsid w:val="005A4918"/>
    <w:rsid w:val="005A5064"/>
    <w:rsid w:val="005A69C7"/>
    <w:rsid w:val="005A6AAB"/>
    <w:rsid w:val="005A7FD3"/>
    <w:rsid w:val="005B0E64"/>
    <w:rsid w:val="005B18CD"/>
    <w:rsid w:val="005B1D09"/>
    <w:rsid w:val="005B24C1"/>
    <w:rsid w:val="005B4280"/>
    <w:rsid w:val="005B4474"/>
    <w:rsid w:val="005B4E7E"/>
    <w:rsid w:val="005B6235"/>
    <w:rsid w:val="005B64D4"/>
    <w:rsid w:val="005B687B"/>
    <w:rsid w:val="005B739C"/>
    <w:rsid w:val="005B7C50"/>
    <w:rsid w:val="005C0238"/>
    <w:rsid w:val="005C27B3"/>
    <w:rsid w:val="005C31B6"/>
    <w:rsid w:val="005C40AE"/>
    <w:rsid w:val="005C4739"/>
    <w:rsid w:val="005C4817"/>
    <w:rsid w:val="005C50DC"/>
    <w:rsid w:val="005C7A63"/>
    <w:rsid w:val="005C7AA8"/>
    <w:rsid w:val="005D1045"/>
    <w:rsid w:val="005D1C74"/>
    <w:rsid w:val="005D2926"/>
    <w:rsid w:val="005D3413"/>
    <w:rsid w:val="005D40CD"/>
    <w:rsid w:val="005D43BC"/>
    <w:rsid w:val="005D4987"/>
    <w:rsid w:val="005D50BA"/>
    <w:rsid w:val="005D568E"/>
    <w:rsid w:val="005D5780"/>
    <w:rsid w:val="005D5C0F"/>
    <w:rsid w:val="005D5FF6"/>
    <w:rsid w:val="005E14A2"/>
    <w:rsid w:val="005E1575"/>
    <w:rsid w:val="005E1F85"/>
    <w:rsid w:val="005E2FEF"/>
    <w:rsid w:val="005E32D8"/>
    <w:rsid w:val="005E5065"/>
    <w:rsid w:val="005E5CF2"/>
    <w:rsid w:val="005F042C"/>
    <w:rsid w:val="005F497D"/>
    <w:rsid w:val="005F4B5F"/>
    <w:rsid w:val="005F585F"/>
    <w:rsid w:val="005F63F9"/>
    <w:rsid w:val="005F7D27"/>
    <w:rsid w:val="00600479"/>
    <w:rsid w:val="0060095E"/>
    <w:rsid w:val="00600CD7"/>
    <w:rsid w:val="006015C8"/>
    <w:rsid w:val="00601D2C"/>
    <w:rsid w:val="00602081"/>
    <w:rsid w:val="00603AF6"/>
    <w:rsid w:val="00604717"/>
    <w:rsid w:val="00604AEF"/>
    <w:rsid w:val="00605EBA"/>
    <w:rsid w:val="0060648B"/>
    <w:rsid w:val="00606618"/>
    <w:rsid w:val="006067DF"/>
    <w:rsid w:val="00607031"/>
    <w:rsid w:val="006112B6"/>
    <w:rsid w:val="0061144D"/>
    <w:rsid w:val="00612B2B"/>
    <w:rsid w:val="00614166"/>
    <w:rsid w:val="00614A80"/>
    <w:rsid w:val="00614B0F"/>
    <w:rsid w:val="0061602F"/>
    <w:rsid w:val="006164D8"/>
    <w:rsid w:val="0061663B"/>
    <w:rsid w:val="006179FD"/>
    <w:rsid w:val="00617A6F"/>
    <w:rsid w:val="00617B76"/>
    <w:rsid w:val="00617E29"/>
    <w:rsid w:val="006204C4"/>
    <w:rsid w:val="00621AA6"/>
    <w:rsid w:val="0062257E"/>
    <w:rsid w:val="00622BDA"/>
    <w:rsid w:val="006238D9"/>
    <w:rsid w:val="00623CFC"/>
    <w:rsid w:val="00624579"/>
    <w:rsid w:val="00624641"/>
    <w:rsid w:val="00624758"/>
    <w:rsid w:val="00624D3F"/>
    <w:rsid w:val="00624FE5"/>
    <w:rsid w:val="006252F3"/>
    <w:rsid w:val="00625E95"/>
    <w:rsid w:val="00626403"/>
    <w:rsid w:val="00626DB7"/>
    <w:rsid w:val="006306A6"/>
    <w:rsid w:val="00630B4C"/>
    <w:rsid w:val="00630C08"/>
    <w:rsid w:val="00632EE4"/>
    <w:rsid w:val="00633288"/>
    <w:rsid w:val="00634030"/>
    <w:rsid w:val="00635317"/>
    <w:rsid w:val="00636337"/>
    <w:rsid w:val="006411FB"/>
    <w:rsid w:val="00641834"/>
    <w:rsid w:val="00641B54"/>
    <w:rsid w:val="0064246B"/>
    <w:rsid w:val="00644491"/>
    <w:rsid w:val="006447BF"/>
    <w:rsid w:val="00644C31"/>
    <w:rsid w:val="00644C70"/>
    <w:rsid w:val="00644CD2"/>
    <w:rsid w:val="006453C6"/>
    <w:rsid w:val="00646319"/>
    <w:rsid w:val="00646FF2"/>
    <w:rsid w:val="00647107"/>
    <w:rsid w:val="006500A9"/>
    <w:rsid w:val="0065099C"/>
    <w:rsid w:val="00650ACF"/>
    <w:rsid w:val="00650F0F"/>
    <w:rsid w:val="00650F5D"/>
    <w:rsid w:val="00652969"/>
    <w:rsid w:val="00653146"/>
    <w:rsid w:val="00654D5A"/>
    <w:rsid w:val="00655712"/>
    <w:rsid w:val="00656248"/>
    <w:rsid w:val="006568E3"/>
    <w:rsid w:val="00656993"/>
    <w:rsid w:val="00656C90"/>
    <w:rsid w:val="00660AE7"/>
    <w:rsid w:val="0066110B"/>
    <w:rsid w:val="006617DC"/>
    <w:rsid w:val="00662191"/>
    <w:rsid w:val="00663683"/>
    <w:rsid w:val="00663A85"/>
    <w:rsid w:val="00663B0A"/>
    <w:rsid w:val="00663F01"/>
    <w:rsid w:val="0066464B"/>
    <w:rsid w:val="006659EC"/>
    <w:rsid w:val="006667A0"/>
    <w:rsid w:val="00667631"/>
    <w:rsid w:val="006676DC"/>
    <w:rsid w:val="00667CE5"/>
    <w:rsid w:val="00670C58"/>
    <w:rsid w:val="0067246C"/>
    <w:rsid w:val="00672C68"/>
    <w:rsid w:val="00673C41"/>
    <w:rsid w:val="00673D7F"/>
    <w:rsid w:val="0067449E"/>
    <w:rsid w:val="00675163"/>
    <w:rsid w:val="00675203"/>
    <w:rsid w:val="00676713"/>
    <w:rsid w:val="006778C9"/>
    <w:rsid w:val="00677AC9"/>
    <w:rsid w:val="006807A8"/>
    <w:rsid w:val="00680FEC"/>
    <w:rsid w:val="00681003"/>
    <w:rsid w:val="006825ED"/>
    <w:rsid w:val="00683CCC"/>
    <w:rsid w:val="00683D65"/>
    <w:rsid w:val="006840AF"/>
    <w:rsid w:val="00684327"/>
    <w:rsid w:val="0068434B"/>
    <w:rsid w:val="006844FA"/>
    <w:rsid w:val="00685297"/>
    <w:rsid w:val="00685299"/>
    <w:rsid w:val="006852A7"/>
    <w:rsid w:val="00685A1B"/>
    <w:rsid w:val="00686CB0"/>
    <w:rsid w:val="006910F1"/>
    <w:rsid w:val="0069167C"/>
    <w:rsid w:val="00691776"/>
    <w:rsid w:val="00691DCF"/>
    <w:rsid w:val="00692659"/>
    <w:rsid w:val="00692B97"/>
    <w:rsid w:val="00693265"/>
    <w:rsid w:val="0069417A"/>
    <w:rsid w:val="00694A31"/>
    <w:rsid w:val="00694B73"/>
    <w:rsid w:val="00694BE6"/>
    <w:rsid w:val="00694ED5"/>
    <w:rsid w:val="006961F5"/>
    <w:rsid w:val="00696BB7"/>
    <w:rsid w:val="00697B51"/>
    <w:rsid w:val="006A093D"/>
    <w:rsid w:val="006A0ABF"/>
    <w:rsid w:val="006A0B9E"/>
    <w:rsid w:val="006A0C3D"/>
    <w:rsid w:val="006A0EE4"/>
    <w:rsid w:val="006A158A"/>
    <w:rsid w:val="006A1AAE"/>
    <w:rsid w:val="006A216B"/>
    <w:rsid w:val="006A3EC0"/>
    <w:rsid w:val="006A4246"/>
    <w:rsid w:val="006A4B82"/>
    <w:rsid w:val="006A5944"/>
    <w:rsid w:val="006A6AD2"/>
    <w:rsid w:val="006B12CF"/>
    <w:rsid w:val="006B1BB9"/>
    <w:rsid w:val="006B3679"/>
    <w:rsid w:val="006B3BED"/>
    <w:rsid w:val="006B424C"/>
    <w:rsid w:val="006B6E19"/>
    <w:rsid w:val="006B74FF"/>
    <w:rsid w:val="006C0023"/>
    <w:rsid w:val="006C3285"/>
    <w:rsid w:val="006C37D3"/>
    <w:rsid w:val="006C3D4D"/>
    <w:rsid w:val="006C4100"/>
    <w:rsid w:val="006C4572"/>
    <w:rsid w:val="006C480C"/>
    <w:rsid w:val="006C4DFA"/>
    <w:rsid w:val="006C53BF"/>
    <w:rsid w:val="006C5762"/>
    <w:rsid w:val="006C5EE6"/>
    <w:rsid w:val="006C78EA"/>
    <w:rsid w:val="006C7AA6"/>
    <w:rsid w:val="006D2265"/>
    <w:rsid w:val="006D2E3E"/>
    <w:rsid w:val="006D301E"/>
    <w:rsid w:val="006D368C"/>
    <w:rsid w:val="006D394B"/>
    <w:rsid w:val="006D72CA"/>
    <w:rsid w:val="006D7512"/>
    <w:rsid w:val="006D7E11"/>
    <w:rsid w:val="006E24F7"/>
    <w:rsid w:val="006E28C8"/>
    <w:rsid w:val="006E37EC"/>
    <w:rsid w:val="006E3FC9"/>
    <w:rsid w:val="006E4170"/>
    <w:rsid w:val="006E551E"/>
    <w:rsid w:val="006E5623"/>
    <w:rsid w:val="006E629D"/>
    <w:rsid w:val="006E6411"/>
    <w:rsid w:val="006E7013"/>
    <w:rsid w:val="006E754B"/>
    <w:rsid w:val="006E7E10"/>
    <w:rsid w:val="006F1696"/>
    <w:rsid w:val="006F185F"/>
    <w:rsid w:val="006F1D8C"/>
    <w:rsid w:val="006F2817"/>
    <w:rsid w:val="006F2B0F"/>
    <w:rsid w:val="006F2E61"/>
    <w:rsid w:val="006F3463"/>
    <w:rsid w:val="006F388D"/>
    <w:rsid w:val="006F3B41"/>
    <w:rsid w:val="006F7376"/>
    <w:rsid w:val="00700397"/>
    <w:rsid w:val="007004BD"/>
    <w:rsid w:val="00700514"/>
    <w:rsid w:val="00700CA1"/>
    <w:rsid w:val="00701877"/>
    <w:rsid w:val="00701B6D"/>
    <w:rsid w:val="007034EF"/>
    <w:rsid w:val="00703FCE"/>
    <w:rsid w:val="007044CA"/>
    <w:rsid w:val="007059AB"/>
    <w:rsid w:val="007060D3"/>
    <w:rsid w:val="00707B50"/>
    <w:rsid w:val="007104BF"/>
    <w:rsid w:val="00710624"/>
    <w:rsid w:val="00711B75"/>
    <w:rsid w:val="007141DC"/>
    <w:rsid w:val="00714325"/>
    <w:rsid w:val="007146A9"/>
    <w:rsid w:val="00714A3F"/>
    <w:rsid w:val="00714C1A"/>
    <w:rsid w:val="00717013"/>
    <w:rsid w:val="00721397"/>
    <w:rsid w:val="00721BD7"/>
    <w:rsid w:val="007223D6"/>
    <w:rsid w:val="00722A80"/>
    <w:rsid w:val="007231FD"/>
    <w:rsid w:val="007258FC"/>
    <w:rsid w:val="00727047"/>
    <w:rsid w:val="00727D8D"/>
    <w:rsid w:val="00727E58"/>
    <w:rsid w:val="007300B4"/>
    <w:rsid w:val="0073109D"/>
    <w:rsid w:val="00733414"/>
    <w:rsid w:val="00734118"/>
    <w:rsid w:val="00735263"/>
    <w:rsid w:val="0073784E"/>
    <w:rsid w:val="00740376"/>
    <w:rsid w:val="007406D9"/>
    <w:rsid w:val="00740871"/>
    <w:rsid w:val="00740B6A"/>
    <w:rsid w:val="00741875"/>
    <w:rsid w:val="0074244C"/>
    <w:rsid w:val="00742B11"/>
    <w:rsid w:val="00743B70"/>
    <w:rsid w:val="00745B15"/>
    <w:rsid w:val="00746882"/>
    <w:rsid w:val="00746AA0"/>
    <w:rsid w:val="00747200"/>
    <w:rsid w:val="00747C4D"/>
    <w:rsid w:val="0075008E"/>
    <w:rsid w:val="00750FFE"/>
    <w:rsid w:val="007512CF"/>
    <w:rsid w:val="007516B1"/>
    <w:rsid w:val="00751A4B"/>
    <w:rsid w:val="00752471"/>
    <w:rsid w:val="0075322C"/>
    <w:rsid w:val="007533E0"/>
    <w:rsid w:val="007538C4"/>
    <w:rsid w:val="00753D65"/>
    <w:rsid w:val="00753F41"/>
    <w:rsid w:val="00754BF5"/>
    <w:rsid w:val="00754E73"/>
    <w:rsid w:val="00756305"/>
    <w:rsid w:val="007567ED"/>
    <w:rsid w:val="0076029F"/>
    <w:rsid w:val="00760CCB"/>
    <w:rsid w:val="00760D98"/>
    <w:rsid w:val="00761447"/>
    <w:rsid w:val="00762213"/>
    <w:rsid w:val="007622CB"/>
    <w:rsid w:val="00765610"/>
    <w:rsid w:val="00765E57"/>
    <w:rsid w:val="0076624C"/>
    <w:rsid w:val="00767462"/>
    <w:rsid w:val="00771442"/>
    <w:rsid w:val="00773507"/>
    <w:rsid w:val="00773E4C"/>
    <w:rsid w:val="00775F42"/>
    <w:rsid w:val="00776985"/>
    <w:rsid w:val="00777216"/>
    <w:rsid w:val="00777254"/>
    <w:rsid w:val="0077733C"/>
    <w:rsid w:val="007777E9"/>
    <w:rsid w:val="00777FFE"/>
    <w:rsid w:val="00780B4C"/>
    <w:rsid w:val="00780D0E"/>
    <w:rsid w:val="007820CE"/>
    <w:rsid w:val="00783763"/>
    <w:rsid w:val="007837C1"/>
    <w:rsid w:val="0078494C"/>
    <w:rsid w:val="00785382"/>
    <w:rsid w:val="00785840"/>
    <w:rsid w:val="00785ECC"/>
    <w:rsid w:val="0078785D"/>
    <w:rsid w:val="007900B2"/>
    <w:rsid w:val="007916F4"/>
    <w:rsid w:val="0079278E"/>
    <w:rsid w:val="007927F9"/>
    <w:rsid w:val="00792D73"/>
    <w:rsid w:val="00793E63"/>
    <w:rsid w:val="0079448D"/>
    <w:rsid w:val="00796792"/>
    <w:rsid w:val="00796AC6"/>
    <w:rsid w:val="007A0163"/>
    <w:rsid w:val="007A04C5"/>
    <w:rsid w:val="007A054C"/>
    <w:rsid w:val="007A07A7"/>
    <w:rsid w:val="007A1101"/>
    <w:rsid w:val="007A1549"/>
    <w:rsid w:val="007A1C6C"/>
    <w:rsid w:val="007A3F10"/>
    <w:rsid w:val="007A4B4C"/>
    <w:rsid w:val="007A509B"/>
    <w:rsid w:val="007A5D42"/>
    <w:rsid w:val="007A6479"/>
    <w:rsid w:val="007B092E"/>
    <w:rsid w:val="007B0E19"/>
    <w:rsid w:val="007B2D48"/>
    <w:rsid w:val="007B34F4"/>
    <w:rsid w:val="007B36D2"/>
    <w:rsid w:val="007B384C"/>
    <w:rsid w:val="007B3AA4"/>
    <w:rsid w:val="007B47FA"/>
    <w:rsid w:val="007B4BA1"/>
    <w:rsid w:val="007B5732"/>
    <w:rsid w:val="007B64C6"/>
    <w:rsid w:val="007B6882"/>
    <w:rsid w:val="007B77E7"/>
    <w:rsid w:val="007B7889"/>
    <w:rsid w:val="007B7B49"/>
    <w:rsid w:val="007C000D"/>
    <w:rsid w:val="007C1C22"/>
    <w:rsid w:val="007C2624"/>
    <w:rsid w:val="007C388C"/>
    <w:rsid w:val="007C4A2E"/>
    <w:rsid w:val="007C4BD7"/>
    <w:rsid w:val="007C4E77"/>
    <w:rsid w:val="007C4FF8"/>
    <w:rsid w:val="007C6F73"/>
    <w:rsid w:val="007C7569"/>
    <w:rsid w:val="007D063D"/>
    <w:rsid w:val="007D1018"/>
    <w:rsid w:val="007D16CF"/>
    <w:rsid w:val="007D3B01"/>
    <w:rsid w:val="007D4355"/>
    <w:rsid w:val="007D47D7"/>
    <w:rsid w:val="007D49FA"/>
    <w:rsid w:val="007D4C40"/>
    <w:rsid w:val="007D5773"/>
    <w:rsid w:val="007D5938"/>
    <w:rsid w:val="007D5DF1"/>
    <w:rsid w:val="007E099D"/>
    <w:rsid w:val="007E0D41"/>
    <w:rsid w:val="007E15A3"/>
    <w:rsid w:val="007E1E5B"/>
    <w:rsid w:val="007E2254"/>
    <w:rsid w:val="007E3EA0"/>
    <w:rsid w:val="007E3F0A"/>
    <w:rsid w:val="007E528E"/>
    <w:rsid w:val="007E54BE"/>
    <w:rsid w:val="007E5811"/>
    <w:rsid w:val="007E6F56"/>
    <w:rsid w:val="007F09BA"/>
    <w:rsid w:val="007F1A98"/>
    <w:rsid w:val="007F2116"/>
    <w:rsid w:val="007F21FD"/>
    <w:rsid w:val="007F27E3"/>
    <w:rsid w:val="007F33E1"/>
    <w:rsid w:val="007F4288"/>
    <w:rsid w:val="007F52F4"/>
    <w:rsid w:val="007F5303"/>
    <w:rsid w:val="007F5CCE"/>
    <w:rsid w:val="007F734A"/>
    <w:rsid w:val="0080030C"/>
    <w:rsid w:val="008017C6"/>
    <w:rsid w:val="00801A94"/>
    <w:rsid w:val="00801DB2"/>
    <w:rsid w:val="0080200F"/>
    <w:rsid w:val="00802782"/>
    <w:rsid w:val="00802AC1"/>
    <w:rsid w:val="00802F84"/>
    <w:rsid w:val="0080301A"/>
    <w:rsid w:val="008035A5"/>
    <w:rsid w:val="0080407B"/>
    <w:rsid w:val="0080643A"/>
    <w:rsid w:val="008073DC"/>
    <w:rsid w:val="00807579"/>
    <w:rsid w:val="00807B33"/>
    <w:rsid w:val="00807B39"/>
    <w:rsid w:val="0081046E"/>
    <w:rsid w:val="008107D1"/>
    <w:rsid w:val="008111FF"/>
    <w:rsid w:val="00811276"/>
    <w:rsid w:val="00811CDE"/>
    <w:rsid w:val="00811FF9"/>
    <w:rsid w:val="00813506"/>
    <w:rsid w:val="00813887"/>
    <w:rsid w:val="00816F88"/>
    <w:rsid w:val="008175F6"/>
    <w:rsid w:val="0082000A"/>
    <w:rsid w:val="0082012C"/>
    <w:rsid w:val="00820EF4"/>
    <w:rsid w:val="00821704"/>
    <w:rsid w:val="0082217B"/>
    <w:rsid w:val="00822CC2"/>
    <w:rsid w:val="008230FF"/>
    <w:rsid w:val="008238BE"/>
    <w:rsid w:val="00823F91"/>
    <w:rsid w:val="00824F61"/>
    <w:rsid w:val="00825BD1"/>
    <w:rsid w:val="008274E5"/>
    <w:rsid w:val="0083010E"/>
    <w:rsid w:val="00830899"/>
    <w:rsid w:val="0083164E"/>
    <w:rsid w:val="008318AF"/>
    <w:rsid w:val="00832A13"/>
    <w:rsid w:val="00832AB0"/>
    <w:rsid w:val="0083311E"/>
    <w:rsid w:val="00834088"/>
    <w:rsid w:val="008356B9"/>
    <w:rsid w:val="00835CA8"/>
    <w:rsid w:val="00836218"/>
    <w:rsid w:val="0083662D"/>
    <w:rsid w:val="00836C36"/>
    <w:rsid w:val="00836EB8"/>
    <w:rsid w:val="008402F7"/>
    <w:rsid w:val="00844479"/>
    <w:rsid w:val="00844859"/>
    <w:rsid w:val="00845BA0"/>
    <w:rsid w:val="00845EB5"/>
    <w:rsid w:val="00846D7A"/>
    <w:rsid w:val="00847114"/>
    <w:rsid w:val="008472D5"/>
    <w:rsid w:val="00847AD2"/>
    <w:rsid w:val="00847D91"/>
    <w:rsid w:val="00851C5A"/>
    <w:rsid w:val="00851D8B"/>
    <w:rsid w:val="0085284E"/>
    <w:rsid w:val="00852991"/>
    <w:rsid w:val="00852A10"/>
    <w:rsid w:val="00852DED"/>
    <w:rsid w:val="008541DD"/>
    <w:rsid w:val="00854990"/>
    <w:rsid w:val="00854A2B"/>
    <w:rsid w:val="00856C2B"/>
    <w:rsid w:val="008572C7"/>
    <w:rsid w:val="00860950"/>
    <w:rsid w:val="00862506"/>
    <w:rsid w:val="008626DF"/>
    <w:rsid w:val="00862BAA"/>
    <w:rsid w:val="008637AF"/>
    <w:rsid w:val="008648AC"/>
    <w:rsid w:val="00864D65"/>
    <w:rsid w:val="00864F94"/>
    <w:rsid w:val="008656D5"/>
    <w:rsid w:val="00866126"/>
    <w:rsid w:val="008674B2"/>
    <w:rsid w:val="008674F3"/>
    <w:rsid w:val="00870138"/>
    <w:rsid w:val="008711AB"/>
    <w:rsid w:val="00874347"/>
    <w:rsid w:val="008745FF"/>
    <w:rsid w:val="00874A4E"/>
    <w:rsid w:val="00874C05"/>
    <w:rsid w:val="00876415"/>
    <w:rsid w:val="00876FE3"/>
    <w:rsid w:val="008770D9"/>
    <w:rsid w:val="00877DC6"/>
    <w:rsid w:val="0088036F"/>
    <w:rsid w:val="00880436"/>
    <w:rsid w:val="008813AF"/>
    <w:rsid w:val="00881AD0"/>
    <w:rsid w:val="008862E4"/>
    <w:rsid w:val="00886831"/>
    <w:rsid w:val="00886A20"/>
    <w:rsid w:val="0088746A"/>
    <w:rsid w:val="0088767A"/>
    <w:rsid w:val="00887E9A"/>
    <w:rsid w:val="00890860"/>
    <w:rsid w:val="008914A7"/>
    <w:rsid w:val="00891B97"/>
    <w:rsid w:val="008935B7"/>
    <w:rsid w:val="00894E38"/>
    <w:rsid w:val="00895379"/>
    <w:rsid w:val="00895453"/>
    <w:rsid w:val="00895FF2"/>
    <w:rsid w:val="0089610F"/>
    <w:rsid w:val="008969AD"/>
    <w:rsid w:val="008969DC"/>
    <w:rsid w:val="008A0AB9"/>
    <w:rsid w:val="008A12F0"/>
    <w:rsid w:val="008A2128"/>
    <w:rsid w:val="008A43DC"/>
    <w:rsid w:val="008A4716"/>
    <w:rsid w:val="008A4D0D"/>
    <w:rsid w:val="008A5942"/>
    <w:rsid w:val="008A5E2B"/>
    <w:rsid w:val="008A5F2F"/>
    <w:rsid w:val="008A70E4"/>
    <w:rsid w:val="008A7C38"/>
    <w:rsid w:val="008A7CF4"/>
    <w:rsid w:val="008A7FC2"/>
    <w:rsid w:val="008B0D37"/>
    <w:rsid w:val="008B1DF2"/>
    <w:rsid w:val="008B1E9A"/>
    <w:rsid w:val="008B3272"/>
    <w:rsid w:val="008B3BF0"/>
    <w:rsid w:val="008B3DA5"/>
    <w:rsid w:val="008B4F10"/>
    <w:rsid w:val="008B5338"/>
    <w:rsid w:val="008B57DA"/>
    <w:rsid w:val="008B6D0F"/>
    <w:rsid w:val="008B6D45"/>
    <w:rsid w:val="008B720E"/>
    <w:rsid w:val="008B779A"/>
    <w:rsid w:val="008B7815"/>
    <w:rsid w:val="008B7B2B"/>
    <w:rsid w:val="008B7C39"/>
    <w:rsid w:val="008B7DEE"/>
    <w:rsid w:val="008B7FF6"/>
    <w:rsid w:val="008C05E9"/>
    <w:rsid w:val="008C0730"/>
    <w:rsid w:val="008C1225"/>
    <w:rsid w:val="008C12EA"/>
    <w:rsid w:val="008C17C3"/>
    <w:rsid w:val="008C17EB"/>
    <w:rsid w:val="008C1BF6"/>
    <w:rsid w:val="008C2AC7"/>
    <w:rsid w:val="008C4B7A"/>
    <w:rsid w:val="008C533F"/>
    <w:rsid w:val="008C6D40"/>
    <w:rsid w:val="008C6E0B"/>
    <w:rsid w:val="008D1C0B"/>
    <w:rsid w:val="008D1C4A"/>
    <w:rsid w:val="008D38D3"/>
    <w:rsid w:val="008D3933"/>
    <w:rsid w:val="008D4CB9"/>
    <w:rsid w:val="008D58D7"/>
    <w:rsid w:val="008D684E"/>
    <w:rsid w:val="008D6E2D"/>
    <w:rsid w:val="008D7123"/>
    <w:rsid w:val="008D78A9"/>
    <w:rsid w:val="008E1768"/>
    <w:rsid w:val="008E2AE9"/>
    <w:rsid w:val="008E3AC3"/>
    <w:rsid w:val="008E3F1B"/>
    <w:rsid w:val="008E4601"/>
    <w:rsid w:val="008E4890"/>
    <w:rsid w:val="008E550C"/>
    <w:rsid w:val="008E5E7D"/>
    <w:rsid w:val="008E6E47"/>
    <w:rsid w:val="008E6E4B"/>
    <w:rsid w:val="008E7F4B"/>
    <w:rsid w:val="008F00B5"/>
    <w:rsid w:val="008F0BEC"/>
    <w:rsid w:val="008F11C5"/>
    <w:rsid w:val="008F13DC"/>
    <w:rsid w:val="008F147D"/>
    <w:rsid w:val="008F17E9"/>
    <w:rsid w:val="008F1CD8"/>
    <w:rsid w:val="008F27EC"/>
    <w:rsid w:val="008F39A8"/>
    <w:rsid w:val="008F516C"/>
    <w:rsid w:val="008F6ACF"/>
    <w:rsid w:val="008F6BBA"/>
    <w:rsid w:val="008F6CE1"/>
    <w:rsid w:val="008F724D"/>
    <w:rsid w:val="008F788A"/>
    <w:rsid w:val="008F7C2E"/>
    <w:rsid w:val="008F7D8A"/>
    <w:rsid w:val="008F7EAE"/>
    <w:rsid w:val="00901792"/>
    <w:rsid w:val="00901A9D"/>
    <w:rsid w:val="0090230D"/>
    <w:rsid w:val="009024DC"/>
    <w:rsid w:val="00903A66"/>
    <w:rsid w:val="0090444B"/>
    <w:rsid w:val="00904C6E"/>
    <w:rsid w:val="00905078"/>
    <w:rsid w:val="009054B0"/>
    <w:rsid w:val="00906552"/>
    <w:rsid w:val="00906849"/>
    <w:rsid w:val="00906DF5"/>
    <w:rsid w:val="0090701D"/>
    <w:rsid w:val="00910F3E"/>
    <w:rsid w:val="009130EE"/>
    <w:rsid w:val="00913196"/>
    <w:rsid w:val="009132A8"/>
    <w:rsid w:val="009136C8"/>
    <w:rsid w:val="00914204"/>
    <w:rsid w:val="00915AE2"/>
    <w:rsid w:val="009177F5"/>
    <w:rsid w:val="00917E2C"/>
    <w:rsid w:val="00921C5E"/>
    <w:rsid w:val="009226A0"/>
    <w:rsid w:val="00924C95"/>
    <w:rsid w:val="00926670"/>
    <w:rsid w:val="00926DA2"/>
    <w:rsid w:val="00927902"/>
    <w:rsid w:val="00927E86"/>
    <w:rsid w:val="00930566"/>
    <w:rsid w:val="00931C89"/>
    <w:rsid w:val="00932FE3"/>
    <w:rsid w:val="009330AC"/>
    <w:rsid w:val="0093352F"/>
    <w:rsid w:val="009337FB"/>
    <w:rsid w:val="00933C8F"/>
    <w:rsid w:val="009347C2"/>
    <w:rsid w:val="00934F3D"/>
    <w:rsid w:val="00935455"/>
    <w:rsid w:val="00935B1C"/>
    <w:rsid w:val="00935DA8"/>
    <w:rsid w:val="0093610C"/>
    <w:rsid w:val="00936FAF"/>
    <w:rsid w:val="0094019F"/>
    <w:rsid w:val="009403DE"/>
    <w:rsid w:val="00940F3E"/>
    <w:rsid w:val="00941CE6"/>
    <w:rsid w:val="009420D1"/>
    <w:rsid w:val="009446CB"/>
    <w:rsid w:val="00945A7D"/>
    <w:rsid w:val="00945CD5"/>
    <w:rsid w:val="00947C12"/>
    <w:rsid w:val="00950CE9"/>
    <w:rsid w:val="009515F6"/>
    <w:rsid w:val="009526F3"/>
    <w:rsid w:val="00953599"/>
    <w:rsid w:val="00953773"/>
    <w:rsid w:val="00953B24"/>
    <w:rsid w:val="00955670"/>
    <w:rsid w:val="00955AEC"/>
    <w:rsid w:val="0095726F"/>
    <w:rsid w:val="009610AF"/>
    <w:rsid w:val="0096111F"/>
    <w:rsid w:val="0096113B"/>
    <w:rsid w:val="00962444"/>
    <w:rsid w:val="009626A0"/>
    <w:rsid w:val="0096283D"/>
    <w:rsid w:val="0096308E"/>
    <w:rsid w:val="00963693"/>
    <w:rsid w:val="00963853"/>
    <w:rsid w:val="00963A55"/>
    <w:rsid w:val="009646A0"/>
    <w:rsid w:val="009655B1"/>
    <w:rsid w:val="00966BC5"/>
    <w:rsid w:val="0096735C"/>
    <w:rsid w:val="00967AE7"/>
    <w:rsid w:val="00967B9D"/>
    <w:rsid w:val="00967D3F"/>
    <w:rsid w:val="009707EF"/>
    <w:rsid w:val="009708DC"/>
    <w:rsid w:val="00972617"/>
    <w:rsid w:val="00972C4F"/>
    <w:rsid w:val="00972D79"/>
    <w:rsid w:val="00972E50"/>
    <w:rsid w:val="00973EB9"/>
    <w:rsid w:val="00973FA2"/>
    <w:rsid w:val="00974C20"/>
    <w:rsid w:val="00974DCA"/>
    <w:rsid w:val="009759D1"/>
    <w:rsid w:val="00975C46"/>
    <w:rsid w:val="00980535"/>
    <w:rsid w:val="00980BB8"/>
    <w:rsid w:val="00980CF0"/>
    <w:rsid w:val="00981D4C"/>
    <w:rsid w:val="00981D62"/>
    <w:rsid w:val="00982B7E"/>
    <w:rsid w:val="0098372D"/>
    <w:rsid w:val="009852F2"/>
    <w:rsid w:val="009854D5"/>
    <w:rsid w:val="009864A4"/>
    <w:rsid w:val="0098666E"/>
    <w:rsid w:val="00987A65"/>
    <w:rsid w:val="00990070"/>
    <w:rsid w:val="00990396"/>
    <w:rsid w:val="00990CDC"/>
    <w:rsid w:val="00990E71"/>
    <w:rsid w:val="00991582"/>
    <w:rsid w:val="00991D2A"/>
    <w:rsid w:val="00991F7C"/>
    <w:rsid w:val="00992016"/>
    <w:rsid w:val="009920D6"/>
    <w:rsid w:val="0099249A"/>
    <w:rsid w:val="00992A30"/>
    <w:rsid w:val="009932D5"/>
    <w:rsid w:val="00993529"/>
    <w:rsid w:val="00994072"/>
    <w:rsid w:val="00994431"/>
    <w:rsid w:val="00996A16"/>
    <w:rsid w:val="009973F9"/>
    <w:rsid w:val="00997465"/>
    <w:rsid w:val="009975F0"/>
    <w:rsid w:val="00997768"/>
    <w:rsid w:val="00997D32"/>
    <w:rsid w:val="009A0D2F"/>
    <w:rsid w:val="009A1449"/>
    <w:rsid w:val="009A175D"/>
    <w:rsid w:val="009A1E78"/>
    <w:rsid w:val="009A499D"/>
    <w:rsid w:val="009A4BB8"/>
    <w:rsid w:val="009A4E0C"/>
    <w:rsid w:val="009A4F0A"/>
    <w:rsid w:val="009A5C52"/>
    <w:rsid w:val="009A5D13"/>
    <w:rsid w:val="009A6988"/>
    <w:rsid w:val="009A75C2"/>
    <w:rsid w:val="009A778A"/>
    <w:rsid w:val="009B16E0"/>
    <w:rsid w:val="009B21C3"/>
    <w:rsid w:val="009B29AB"/>
    <w:rsid w:val="009B2E98"/>
    <w:rsid w:val="009B313C"/>
    <w:rsid w:val="009B3170"/>
    <w:rsid w:val="009B45E7"/>
    <w:rsid w:val="009B4D9F"/>
    <w:rsid w:val="009B5491"/>
    <w:rsid w:val="009B5F12"/>
    <w:rsid w:val="009B61C0"/>
    <w:rsid w:val="009B65DB"/>
    <w:rsid w:val="009B67D3"/>
    <w:rsid w:val="009B7531"/>
    <w:rsid w:val="009C0796"/>
    <w:rsid w:val="009C0A9A"/>
    <w:rsid w:val="009C36CA"/>
    <w:rsid w:val="009C563E"/>
    <w:rsid w:val="009C605A"/>
    <w:rsid w:val="009C6331"/>
    <w:rsid w:val="009C69DC"/>
    <w:rsid w:val="009C6BDB"/>
    <w:rsid w:val="009C791D"/>
    <w:rsid w:val="009D0B82"/>
    <w:rsid w:val="009D0CD9"/>
    <w:rsid w:val="009D1311"/>
    <w:rsid w:val="009D1B8F"/>
    <w:rsid w:val="009D3DBB"/>
    <w:rsid w:val="009D41D7"/>
    <w:rsid w:val="009D499D"/>
    <w:rsid w:val="009D4CE5"/>
    <w:rsid w:val="009D4F34"/>
    <w:rsid w:val="009D5261"/>
    <w:rsid w:val="009D6181"/>
    <w:rsid w:val="009D76E6"/>
    <w:rsid w:val="009D7B04"/>
    <w:rsid w:val="009E11F1"/>
    <w:rsid w:val="009E1390"/>
    <w:rsid w:val="009E2FE1"/>
    <w:rsid w:val="009E3735"/>
    <w:rsid w:val="009E3F4D"/>
    <w:rsid w:val="009F0500"/>
    <w:rsid w:val="009F235C"/>
    <w:rsid w:val="009F3081"/>
    <w:rsid w:val="009F3B23"/>
    <w:rsid w:val="009F3F58"/>
    <w:rsid w:val="009F4974"/>
    <w:rsid w:val="009F563C"/>
    <w:rsid w:val="009F6407"/>
    <w:rsid w:val="009F691C"/>
    <w:rsid w:val="009F7963"/>
    <w:rsid w:val="00A004BF"/>
    <w:rsid w:val="00A0053B"/>
    <w:rsid w:val="00A014F1"/>
    <w:rsid w:val="00A02320"/>
    <w:rsid w:val="00A0634C"/>
    <w:rsid w:val="00A1157A"/>
    <w:rsid w:val="00A12F49"/>
    <w:rsid w:val="00A135FE"/>
    <w:rsid w:val="00A13E45"/>
    <w:rsid w:val="00A143E4"/>
    <w:rsid w:val="00A146BB"/>
    <w:rsid w:val="00A1614D"/>
    <w:rsid w:val="00A16878"/>
    <w:rsid w:val="00A1784C"/>
    <w:rsid w:val="00A17D85"/>
    <w:rsid w:val="00A20B32"/>
    <w:rsid w:val="00A20C4E"/>
    <w:rsid w:val="00A2375E"/>
    <w:rsid w:val="00A23ADC"/>
    <w:rsid w:val="00A240DF"/>
    <w:rsid w:val="00A24916"/>
    <w:rsid w:val="00A2498F"/>
    <w:rsid w:val="00A24C8A"/>
    <w:rsid w:val="00A24F3D"/>
    <w:rsid w:val="00A25D23"/>
    <w:rsid w:val="00A26112"/>
    <w:rsid w:val="00A263F2"/>
    <w:rsid w:val="00A26526"/>
    <w:rsid w:val="00A27E9F"/>
    <w:rsid w:val="00A30657"/>
    <w:rsid w:val="00A31088"/>
    <w:rsid w:val="00A33CD2"/>
    <w:rsid w:val="00A34C9D"/>
    <w:rsid w:val="00A3511D"/>
    <w:rsid w:val="00A3524A"/>
    <w:rsid w:val="00A35AB0"/>
    <w:rsid w:val="00A36EA6"/>
    <w:rsid w:val="00A37662"/>
    <w:rsid w:val="00A377D1"/>
    <w:rsid w:val="00A37CE1"/>
    <w:rsid w:val="00A40EEE"/>
    <w:rsid w:val="00A412F7"/>
    <w:rsid w:val="00A41748"/>
    <w:rsid w:val="00A43A19"/>
    <w:rsid w:val="00A4514B"/>
    <w:rsid w:val="00A461D0"/>
    <w:rsid w:val="00A46337"/>
    <w:rsid w:val="00A4659A"/>
    <w:rsid w:val="00A47ACD"/>
    <w:rsid w:val="00A50E76"/>
    <w:rsid w:val="00A515D0"/>
    <w:rsid w:val="00A52696"/>
    <w:rsid w:val="00A52AC4"/>
    <w:rsid w:val="00A53191"/>
    <w:rsid w:val="00A53644"/>
    <w:rsid w:val="00A537D8"/>
    <w:rsid w:val="00A53F8F"/>
    <w:rsid w:val="00A559E4"/>
    <w:rsid w:val="00A55B9E"/>
    <w:rsid w:val="00A5615E"/>
    <w:rsid w:val="00A56707"/>
    <w:rsid w:val="00A56792"/>
    <w:rsid w:val="00A57602"/>
    <w:rsid w:val="00A60A5D"/>
    <w:rsid w:val="00A61605"/>
    <w:rsid w:val="00A620D5"/>
    <w:rsid w:val="00A63F6E"/>
    <w:rsid w:val="00A64667"/>
    <w:rsid w:val="00A64757"/>
    <w:rsid w:val="00A652B6"/>
    <w:rsid w:val="00A65912"/>
    <w:rsid w:val="00A669E4"/>
    <w:rsid w:val="00A70138"/>
    <w:rsid w:val="00A71327"/>
    <w:rsid w:val="00A71ECF"/>
    <w:rsid w:val="00A721F0"/>
    <w:rsid w:val="00A725F9"/>
    <w:rsid w:val="00A73305"/>
    <w:rsid w:val="00A741CC"/>
    <w:rsid w:val="00A744F7"/>
    <w:rsid w:val="00A746C1"/>
    <w:rsid w:val="00A75312"/>
    <w:rsid w:val="00A80317"/>
    <w:rsid w:val="00A83234"/>
    <w:rsid w:val="00A83D31"/>
    <w:rsid w:val="00A83F3F"/>
    <w:rsid w:val="00A85150"/>
    <w:rsid w:val="00A863AD"/>
    <w:rsid w:val="00A86974"/>
    <w:rsid w:val="00A86FE2"/>
    <w:rsid w:val="00A8703B"/>
    <w:rsid w:val="00A90889"/>
    <w:rsid w:val="00A90AB6"/>
    <w:rsid w:val="00A91E8C"/>
    <w:rsid w:val="00A93C74"/>
    <w:rsid w:val="00A94971"/>
    <w:rsid w:val="00A94C26"/>
    <w:rsid w:val="00A9580E"/>
    <w:rsid w:val="00A95FA4"/>
    <w:rsid w:val="00A95FEC"/>
    <w:rsid w:val="00A962DC"/>
    <w:rsid w:val="00A965B1"/>
    <w:rsid w:val="00A96E77"/>
    <w:rsid w:val="00A97149"/>
    <w:rsid w:val="00A9780E"/>
    <w:rsid w:val="00AA04BE"/>
    <w:rsid w:val="00AA0ED1"/>
    <w:rsid w:val="00AA1767"/>
    <w:rsid w:val="00AA1E97"/>
    <w:rsid w:val="00AA1FDF"/>
    <w:rsid w:val="00AA207E"/>
    <w:rsid w:val="00AA2A6E"/>
    <w:rsid w:val="00AA498E"/>
    <w:rsid w:val="00AA50C3"/>
    <w:rsid w:val="00AA5D4C"/>
    <w:rsid w:val="00AA61C0"/>
    <w:rsid w:val="00AA6C0A"/>
    <w:rsid w:val="00AA7463"/>
    <w:rsid w:val="00AA7E83"/>
    <w:rsid w:val="00AB0134"/>
    <w:rsid w:val="00AB133E"/>
    <w:rsid w:val="00AB2180"/>
    <w:rsid w:val="00AB2281"/>
    <w:rsid w:val="00AB2606"/>
    <w:rsid w:val="00AB34D2"/>
    <w:rsid w:val="00AB3559"/>
    <w:rsid w:val="00AB3CF1"/>
    <w:rsid w:val="00AB4AFB"/>
    <w:rsid w:val="00AB6C94"/>
    <w:rsid w:val="00AC038D"/>
    <w:rsid w:val="00AC17D5"/>
    <w:rsid w:val="00AC1AEC"/>
    <w:rsid w:val="00AC22E9"/>
    <w:rsid w:val="00AC2307"/>
    <w:rsid w:val="00AC3879"/>
    <w:rsid w:val="00AC3D1D"/>
    <w:rsid w:val="00AC609B"/>
    <w:rsid w:val="00AC699D"/>
    <w:rsid w:val="00AC6B54"/>
    <w:rsid w:val="00AC7A3F"/>
    <w:rsid w:val="00AC7FF6"/>
    <w:rsid w:val="00AD0AFA"/>
    <w:rsid w:val="00AD0E57"/>
    <w:rsid w:val="00AD1780"/>
    <w:rsid w:val="00AD33F5"/>
    <w:rsid w:val="00AD366C"/>
    <w:rsid w:val="00AD4005"/>
    <w:rsid w:val="00AD455E"/>
    <w:rsid w:val="00AD4CEC"/>
    <w:rsid w:val="00AD501E"/>
    <w:rsid w:val="00AD580B"/>
    <w:rsid w:val="00AD6579"/>
    <w:rsid w:val="00AD68A1"/>
    <w:rsid w:val="00AD6E8A"/>
    <w:rsid w:val="00AD6FBA"/>
    <w:rsid w:val="00AE02B7"/>
    <w:rsid w:val="00AE1FF2"/>
    <w:rsid w:val="00AE25C5"/>
    <w:rsid w:val="00AE341A"/>
    <w:rsid w:val="00AE398A"/>
    <w:rsid w:val="00AE3B94"/>
    <w:rsid w:val="00AE4DF6"/>
    <w:rsid w:val="00AE56CA"/>
    <w:rsid w:val="00AE651A"/>
    <w:rsid w:val="00AE6538"/>
    <w:rsid w:val="00AE6DDD"/>
    <w:rsid w:val="00AE7D9A"/>
    <w:rsid w:val="00AF2E61"/>
    <w:rsid w:val="00AF319A"/>
    <w:rsid w:val="00AF3A93"/>
    <w:rsid w:val="00AF3F9D"/>
    <w:rsid w:val="00AF4196"/>
    <w:rsid w:val="00AF5EAA"/>
    <w:rsid w:val="00AF5EE2"/>
    <w:rsid w:val="00AF5F3E"/>
    <w:rsid w:val="00AF72B0"/>
    <w:rsid w:val="00AF7F84"/>
    <w:rsid w:val="00B014B3"/>
    <w:rsid w:val="00B02129"/>
    <w:rsid w:val="00B02B3C"/>
    <w:rsid w:val="00B0379A"/>
    <w:rsid w:val="00B0391D"/>
    <w:rsid w:val="00B04A75"/>
    <w:rsid w:val="00B04ADF"/>
    <w:rsid w:val="00B05B99"/>
    <w:rsid w:val="00B05E4F"/>
    <w:rsid w:val="00B06859"/>
    <w:rsid w:val="00B10981"/>
    <w:rsid w:val="00B1183A"/>
    <w:rsid w:val="00B1308E"/>
    <w:rsid w:val="00B13669"/>
    <w:rsid w:val="00B1378E"/>
    <w:rsid w:val="00B13ACE"/>
    <w:rsid w:val="00B13D6F"/>
    <w:rsid w:val="00B1428A"/>
    <w:rsid w:val="00B14999"/>
    <w:rsid w:val="00B15A6F"/>
    <w:rsid w:val="00B16545"/>
    <w:rsid w:val="00B17105"/>
    <w:rsid w:val="00B17797"/>
    <w:rsid w:val="00B22EEB"/>
    <w:rsid w:val="00B2300A"/>
    <w:rsid w:val="00B231AB"/>
    <w:rsid w:val="00B23C9D"/>
    <w:rsid w:val="00B24F9E"/>
    <w:rsid w:val="00B272BE"/>
    <w:rsid w:val="00B2750A"/>
    <w:rsid w:val="00B304D1"/>
    <w:rsid w:val="00B3076F"/>
    <w:rsid w:val="00B326E5"/>
    <w:rsid w:val="00B3455B"/>
    <w:rsid w:val="00B401F3"/>
    <w:rsid w:val="00B418A9"/>
    <w:rsid w:val="00B41B6B"/>
    <w:rsid w:val="00B422DA"/>
    <w:rsid w:val="00B4617B"/>
    <w:rsid w:val="00B4674C"/>
    <w:rsid w:val="00B50665"/>
    <w:rsid w:val="00B50800"/>
    <w:rsid w:val="00B50D01"/>
    <w:rsid w:val="00B51196"/>
    <w:rsid w:val="00B523AD"/>
    <w:rsid w:val="00B530FE"/>
    <w:rsid w:val="00B53147"/>
    <w:rsid w:val="00B5354D"/>
    <w:rsid w:val="00B53A9A"/>
    <w:rsid w:val="00B54971"/>
    <w:rsid w:val="00B54CDE"/>
    <w:rsid w:val="00B55E2F"/>
    <w:rsid w:val="00B56375"/>
    <w:rsid w:val="00B56437"/>
    <w:rsid w:val="00B57C82"/>
    <w:rsid w:val="00B57DDD"/>
    <w:rsid w:val="00B61BE0"/>
    <w:rsid w:val="00B63532"/>
    <w:rsid w:val="00B63D4C"/>
    <w:rsid w:val="00B64092"/>
    <w:rsid w:val="00B646C8"/>
    <w:rsid w:val="00B65CD1"/>
    <w:rsid w:val="00B66F8F"/>
    <w:rsid w:val="00B67EED"/>
    <w:rsid w:val="00B708D1"/>
    <w:rsid w:val="00B71086"/>
    <w:rsid w:val="00B7135F"/>
    <w:rsid w:val="00B71383"/>
    <w:rsid w:val="00B7170A"/>
    <w:rsid w:val="00B72199"/>
    <w:rsid w:val="00B73236"/>
    <w:rsid w:val="00B737B4"/>
    <w:rsid w:val="00B73EC9"/>
    <w:rsid w:val="00B7415F"/>
    <w:rsid w:val="00B7419F"/>
    <w:rsid w:val="00B75E62"/>
    <w:rsid w:val="00B777FC"/>
    <w:rsid w:val="00B77A04"/>
    <w:rsid w:val="00B77AF3"/>
    <w:rsid w:val="00B77B87"/>
    <w:rsid w:val="00B77CD0"/>
    <w:rsid w:val="00B81C3E"/>
    <w:rsid w:val="00B82B95"/>
    <w:rsid w:val="00B82F3C"/>
    <w:rsid w:val="00B82F6F"/>
    <w:rsid w:val="00B85A74"/>
    <w:rsid w:val="00B86063"/>
    <w:rsid w:val="00B905F6"/>
    <w:rsid w:val="00B91D1B"/>
    <w:rsid w:val="00B9255D"/>
    <w:rsid w:val="00B925BD"/>
    <w:rsid w:val="00B9270A"/>
    <w:rsid w:val="00B935F3"/>
    <w:rsid w:val="00B93693"/>
    <w:rsid w:val="00B93B8F"/>
    <w:rsid w:val="00B943B9"/>
    <w:rsid w:val="00B948E1"/>
    <w:rsid w:val="00B94D45"/>
    <w:rsid w:val="00B9577C"/>
    <w:rsid w:val="00B95D73"/>
    <w:rsid w:val="00B95DF3"/>
    <w:rsid w:val="00BA082A"/>
    <w:rsid w:val="00BA24FA"/>
    <w:rsid w:val="00BA2E78"/>
    <w:rsid w:val="00BA2F58"/>
    <w:rsid w:val="00BA3454"/>
    <w:rsid w:val="00BA36C8"/>
    <w:rsid w:val="00BA3F78"/>
    <w:rsid w:val="00BA46DA"/>
    <w:rsid w:val="00BA5A9A"/>
    <w:rsid w:val="00BA5C10"/>
    <w:rsid w:val="00BA7CB9"/>
    <w:rsid w:val="00BA7FF3"/>
    <w:rsid w:val="00BB0841"/>
    <w:rsid w:val="00BB110D"/>
    <w:rsid w:val="00BB17A0"/>
    <w:rsid w:val="00BB2B74"/>
    <w:rsid w:val="00BB2C72"/>
    <w:rsid w:val="00BB2E28"/>
    <w:rsid w:val="00BB33D8"/>
    <w:rsid w:val="00BB3837"/>
    <w:rsid w:val="00BB3A08"/>
    <w:rsid w:val="00BB4218"/>
    <w:rsid w:val="00BB4999"/>
    <w:rsid w:val="00BB4E0E"/>
    <w:rsid w:val="00BB53C5"/>
    <w:rsid w:val="00BB669E"/>
    <w:rsid w:val="00BB7367"/>
    <w:rsid w:val="00BB7DA5"/>
    <w:rsid w:val="00BC0D9B"/>
    <w:rsid w:val="00BC19E4"/>
    <w:rsid w:val="00BC1B56"/>
    <w:rsid w:val="00BC24B7"/>
    <w:rsid w:val="00BC2A3A"/>
    <w:rsid w:val="00BC38E0"/>
    <w:rsid w:val="00BC3C17"/>
    <w:rsid w:val="00BC4353"/>
    <w:rsid w:val="00BC5584"/>
    <w:rsid w:val="00BC5F74"/>
    <w:rsid w:val="00BC7004"/>
    <w:rsid w:val="00BC78AF"/>
    <w:rsid w:val="00BC7A9E"/>
    <w:rsid w:val="00BC7D34"/>
    <w:rsid w:val="00BC7FEA"/>
    <w:rsid w:val="00BD07CA"/>
    <w:rsid w:val="00BD08BD"/>
    <w:rsid w:val="00BD0F5C"/>
    <w:rsid w:val="00BD163B"/>
    <w:rsid w:val="00BD1E08"/>
    <w:rsid w:val="00BD1E21"/>
    <w:rsid w:val="00BD3285"/>
    <w:rsid w:val="00BD399E"/>
    <w:rsid w:val="00BD4098"/>
    <w:rsid w:val="00BD435A"/>
    <w:rsid w:val="00BD570E"/>
    <w:rsid w:val="00BD7774"/>
    <w:rsid w:val="00BE0A58"/>
    <w:rsid w:val="00BE0C34"/>
    <w:rsid w:val="00BE16DC"/>
    <w:rsid w:val="00BE259D"/>
    <w:rsid w:val="00BE4821"/>
    <w:rsid w:val="00BE4AFC"/>
    <w:rsid w:val="00BE5898"/>
    <w:rsid w:val="00BE6143"/>
    <w:rsid w:val="00BF02D6"/>
    <w:rsid w:val="00BF03B5"/>
    <w:rsid w:val="00BF10B6"/>
    <w:rsid w:val="00BF12BE"/>
    <w:rsid w:val="00BF13BF"/>
    <w:rsid w:val="00BF2CC2"/>
    <w:rsid w:val="00BF447A"/>
    <w:rsid w:val="00BF4731"/>
    <w:rsid w:val="00BF5535"/>
    <w:rsid w:val="00BF55FE"/>
    <w:rsid w:val="00BF6347"/>
    <w:rsid w:val="00BF6DDB"/>
    <w:rsid w:val="00BF748A"/>
    <w:rsid w:val="00BF7A2F"/>
    <w:rsid w:val="00BF7E26"/>
    <w:rsid w:val="00C00C5A"/>
    <w:rsid w:val="00C00D07"/>
    <w:rsid w:val="00C01090"/>
    <w:rsid w:val="00C01CBF"/>
    <w:rsid w:val="00C02BAA"/>
    <w:rsid w:val="00C03541"/>
    <w:rsid w:val="00C03EE6"/>
    <w:rsid w:val="00C0435B"/>
    <w:rsid w:val="00C05E30"/>
    <w:rsid w:val="00C06A5F"/>
    <w:rsid w:val="00C07455"/>
    <w:rsid w:val="00C076E7"/>
    <w:rsid w:val="00C078F6"/>
    <w:rsid w:val="00C10FED"/>
    <w:rsid w:val="00C114CA"/>
    <w:rsid w:val="00C11760"/>
    <w:rsid w:val="00C11A46"/>
    <w:rsid w:val="00C134B4"/>
    <w:rsid w:val="00C1362C"/>
    <w:rsid w:val="00C141A5"/>
    <w:rsid w:val="00C145D0"/>
    <w:rsid w:val="00C153EC"/>
    <w:rsid w:val="00C173C4"/>
    <w:rsid w:val="00C20592"/>
    <w:rsid w:val="00C20D04"/>
    <w:rsid w:val="00C20DCB"/>
    <w:rsid w:val="00C21948"/>
    <w:rsid w:val="00C219FE"/>
    <w:rsid w:val="00C254AD"/>
    <w:rsid w:val="00C25AE5"/>
    <w:rsid w:val="00C274C3"/>
    <w:rsid w:val="00C279D9"/>
    <w:rsid w:val="00C3039F"/>
    <w:rsid w:val="00C3126F"/>
    <w:rsid w:val="00C31702"/>
    <w:rsid w:val="00C32CBD"/>
    <w:rsid w:val="00C33022"/>
    <w:rsid w:val="00C34485"/>
    <w:rsid w:val="00C34A2E"/>
    <w:rsid w:val="00C35068"/>
    <w:rsid w:val="00C35690"/>
    <w:rsid w:val="00C35A4A"/>
    <w:rsid w:val="00C35D13"/>
    <w:rsid w:val="00C36A47"/>
    <w:rsid w:val="00C40012"/>
    <w:rsid w:val="00C407D7"/>
    <w:rsid w:val="00C40CE5"/>
    <w:rsid w:val="00C41685"/>
    <w:rsid w:val="00C4177C"/>
    <w:rsid w:val="00C41A20"/>
    <w:rsid w:val="00C421BA"/>
    <w:rsid w:val="00C42CF8"/>
    <w:rsid w:val="00C4326A"/>
    <w:rsid w:val="00C4487B"/>
    <w:rsid w:val="00C45B63"/>
    <w:rsid w:val="00C45CF6"/>
    <w:rsid w:val="00C463C1"/>
    <w:rsid w:val="00C46DBF"/>
    <w:rsid w:val="00C47032"/>
    <w:rsid w:val="00C477D0"/>
    <w:rsid w:val="00C47EF5"/>
    <w:rsid w:val="00C507CE"/>
    <w:rsid w:val="00C50B91"/>
    <w:rsid w:val="00C51BA2"/>
    <w:rsid w:val="00C51BEF"/>
    <w:rsid w:val="00C51CED"/>
    <w:rsid w:val="00C5200B"/>
    <w:rsid w:val="00C52662"/>
    <w:rsid w:val="00C52780"/>
    <w:rsid w:val="00C52CDC"/>
    <w:rsid w:val="00C53819"/>
    <w:rsid w:val="00C5394F"/>
    <w:rsid w:val="00C54EE1"/>
    <w:rsid w:val="00C54FBB"/>
    <w:rsid w:val="00C554ED"/>
    <w:rsid w:val="00C56C51"/>
    <w:rsid w:val="00C57240"/>
    <w:rsid w:val="00C57C8E"/>
    <w:rsid w:val="00C57D8A"/>
    <w:rsid w:val="00C60118"/>
    <w:rsid w:val="00C6111C"/>
    <w:rsid w:val="00C612E2"/>
    <w:rsid w:val="00C61545"/>
    <w:rsid w:val="00C615B2"/>
    <w:rsid w:val="00C61AE3"/>
    <w:rsid w:val="00C61DCF"/>
    <w:rsid w:val="00C635B7"/>
    <w:rsid w:val="00C63895"/>
    <w:rsid w:val="00C63C36"/>
    <w:rsid w:val="00C6400F"/>
    <w:rsid w:val="00C64271"/>
    <w:rsid w:val="00C65182"/>
    <w:rsid w:val="00C66202"/>
    <w:rsid w:val="00C663EA"/>
    <w:rsid w:val="00C67266"/>
    <w:rsid w:val="00C7262F"/>
    <w:rsid w:val="00C734A0"/>
    <w:rsid w:val="00C73544"/>
    <w:rsid w:val="00C736AD"/>
    <w:rsid w:val="00C74014"/>
    <w:rsid w:val="00C75482"/>
    <w:rsid w:val="00C75551"/>
    <w:rsid w:val="00C758C7"/>
    <w:rsid w:val="00C75931"/>
    <w:rsid w:val="00C75932"/>
    <w:rsid w:val="00C7693F"/>
    <w:rsid w:val="00C76B59"/>
    <w:rsid w:val="00C76B62"/>
    <w:rsid w:val="00C76DB5"/>
    <w:rsid w:val="00C76ED4"/>
    <w:rsid w:val="00C77589"/>
    <w:rsid w:val="00C80810"/>
    <w:rsid w:val="00C80D5E"/>
    <w:rsid w:val="00C811EE"/>
    <w:rsid w:val="00C82343"/>
    <w:rsid w:val="00C82FC4"/>
    <w:rsid w:val="00C8303A"/>
    <w:rsid w:val="00C84A32"/>
    <w:rsid w:val="00C84E55"/>
    <w:rsid w:val="00C85216"/>
    <w:rsid w:val="00C85490"/>
    <w:rsid w:val="00C86860"/>
    <w:rsid w:val="00C87805"/>
    <w:rsid w:val="00C8785C"/>
    <w:rsid w:val="00C87996"/>
    <w:rsid w:val="00C87B85"/>
    <w:rsid w:val="00C90484"/>
    <w:rsid w:val="00C91A4A"/>
    <w:rsid w:val="00C91C15"/>
    <w:rsid w:val="00C93934"/>
    <w:rsid w:val="00C93DC1"/>
    <w:rsid w:val="00C9405B"/>
    <w:rsid w:val="00C94E40"/>
    <w:rsid w:val="00C960DC"/>
    <w:rsid w:val="00C96603"/>
    <w:rsid w:val="00C971C2"/>
    <w:rsid w:val="00C97A20"/>
    <w:rsid w:val="00C97C0C"/>
    <w:rsid w:val="00CA0177"/>
    <w:rsid w:val="00CA1148"/>
    <w:rsid w:val="00CA16B6"/>
    <w:rsid w:val="00CA179C"/>
    <w:rsid w:val="00CA34CB"/>
    <w:rsid w:val="00CA4C6D"/>
    <w:rsid w:val="00CA55EA"/>
    <w:rsid w:val="00CA5AF4"/>
    <w:rsid w:val="00CA5D39"/>
    <w:rsid w:val="00CA61FF"/>
    <w:rsid w:val="00CA66E9"/>
    <w:rsid w:val="00CA7C7D"/>
    <w:rsid w:val="00CB1466"/>
    <w:rsid w:val="00CB15F5"/>
    <w:rsid w:val="00CB16BB"/>
    <w:rsid w:val="00CB2105"/>
    <w:rsid w:val="00CB21D7"/>
    <w:rsid w:val="00CB3BB8"/>
    <w:rsid w:val="00CB3FF8"/>
    <w:rsid w:val="00CB4F00"/>
    <w:rsid w:val="00CB5541"/>
    <w:rsid w:val="00CB6661"/>
    <w:rsid w:val="00CB67B6"/>
    <w:rsid w:val="00CB6928"/>
    <w:rsid w:val="00CB78CE"/>
    <w:rsid w:val="00CC0E07"/>
    <w:rsid w:val="00CC15F2"/>
    <w:rsid w:val="00CC16D3"/>
    <w:rsid w:val="00CC25D1"/>
    <w:rsid w:val="00CC269F"/>
    <w:rsid w:val="00CC36D6"/>
    <w:rsid w:val="00CC4A76"/>
    <w:rsid w:val="00CC4B6D"/>
    <w:rsid w:val="00CC4E71"/>
    <w:rsid w:val="00CC5A41"/>
    <w:rsid w:val="00CC6775"/>
    <w:rsid w:val="00CC6D4E"/>
    <w:rsid w:val="00CC737F"/>
    <w:rsid w:val="00CC7FEB"/>
    <w:rsid w:val="00CD0933"/>
    <w:rsid w:val="00CD0BFD"/>
    <w:rsid w:val="00CD0C04"/>
    <w:rsid w:val="00CD371B"/>
    <w:rsid w:val="00CD3CCF"/>
    <w:rsid w:val="00CD4561"/>
    <w:rsid w:val="00CD45C0"/>
    <w:rsid w:val="00CD48C0"/>
    <w:rsid w:val="00CD542B"/>
    <w:rsid w:val="00CD620C"/>
    <w:rsid w:val="00CD623C"/>
    <w:rsid w:val="00CD6523"/>
    <w:rsid w:val="00CD723E"/>
    <w:rsid w:val="00CE08A4"/>
    <w:rsid w:val="00CE0A54"/>
    <w:rsid w:val="00CE1253"/>
    <w:rsid w:val="00CE146E"/>
    <w:rsid w:val="00CE1697"/>
    <w:rsid w:val="00CE2BE0"/>
    <w:rsid w:val="00CE36C2"/>
    <w:rsid w:val="00CE3998"/>
    <w:rsid w:val="00CE453F"/>
    <w:rsid w:val="00CE7213"/>
    <w:rsid w:val="00CE77EC"/>
    <w:rsid w:val="00CF035B"/>
    <w:rsid w:val="00CF0991"/>
    <w:rsid w:val="00CF1086"/>
    <w:rsid w:val="00CF139C"/>
    <w:rsid w:val="00CF172A"/>
    <w:rsid w:val="00CF241E"/>
    <w:rsid w:val="00CF28A5"/>
    <w:rsid w:val="00CF3698"/>
    <w:rsid w:val="00CF46B4"/>
    <w:rsid w:val="00CF50B5"/>
    <w:rsid w:val="00CF55AA"/>
    <w:rsid w:val="00CF6B90"/>
    <w:rsid w:val="00CF6CFA"/>
    <w:rsid w:val="00CF778E"/>
    <w:rsid w:val="00D00282"/>
    <w:rsid w:val="00D012C8"/>
    <w:rsid w:val="00D013D8"/>
    <w:rsid w:val="00D03AE8"/>
    <w:rsid w:val="00D04328"/>
    <w:rsid w:val="00D043FD"/>
    <w:rsid w:val="00D04772"/>
    <w:rsid w:val="00D04C70"/>
    <w:rsid w:val="00D05D03"/>
    <w:rsid w:val="00D069C3"/>
    <w:rsid w:val="00D06A3F"/>
    <w:rsid w:val="00D06EB0"/>
    <w:rsid w:val="00D06F63"/>
    <w:rsid w:val="00D073C6"/>
    <w:rsid w:val="00D07949"/>
    <w:rsid w:val="00D07B39"/>
    <w:rsid w:val="00D104AF"/>
    <w:rsid w:val="00D10FA9"/>
    <w:rsid w:val="00D118A8"/>
    <w:rsid w:val="00D132A8"/>
    <w:rsid w:val="00D14B24"/>
    <w:rsid w:val="00D16946"/>
    <w:rsid w:val="00D17862"/>
    <w:rsid w:val="00D17920"/>
    <w:rsid w:val="00D17BA1"/>
    <w:rsid w:val="00D206F9"/>
    <w:rsid w:val="00D20745"/>
    <w:rsid w:val="00D20986"/>
    <w:rsid w:val="00D20DC5"/>
    <w:rsid w:val="00D225D2"/>
    <w:rsid w:val="00D23137"/>
    <w:rsid w:val="00D234E1"/>
    <w:rsid w:val="00D24232"/>
    <w:rsid w:val="00D24524"/>
    <w:rsid w:val="00D25054"/>
    <w:rsid w:val="00D25949"/>
    <w:rsid w:val="00D26E63"/>
    <w:rsid w:val="00D272A0"/>
    <w:rsid w:val="00D274B7"/>
    <w:rsid w:val="00D322FC"/>
    <w:rsid w:val="00D32B6B"/>
    <w:rsid w:val="00D33BCE"/>
    <w:rsid w:val="00D350D8"/>
    <w:rsid w:val="00D356DF"/>
    <w:rsid w:val="00D35798"/>
    <w:rsid w:val="00D36410"/>
    <w:rsid w:val="00D369A1"/>
    <w:rsid w:val="00D369D2"/>
    <w:rsid w:val="00D374FE"/>
    <w:rsid w:val="00D375AC"/>
    <w:rsid w:val="00D40EE5"/>
    <w:rsid w:val="00D413FB"/>
    <w:rsid w:val="00D44745"/>
    <w:rsid w:val="00D45A66"/>
    <w:rsid w:val="00D46203"/>
    <w:rsid w:val="00D46209"/>
    <w:rsid w:val="00D47202"/>
    <w:rsid w:val="00D478B6"/>
    <w:rsid w:val="00D4796C"/>
    <w:rsid w:val="00D50319"/>
    <w:rsid w:val="00D50FBD"/>
    <w:rsid w:val="00D51EF9"/>
    <w:rsid w:val="00D53E42"/>
    <w:rsid w:val="00D544AB"/>
    <w:rsid w:val="00D55DC4"/>
    <w:rsid w:val="00D56ABA"/>
    <w:rsid w:val="00D57C0B"/>
    <w:rsid w:val="00D57F31"/>
    <w:rsid w:val="00D60FEB"/>
    <w:rsid w:val="00D61744"/>
    <w:rsid w:val="00D62D0C"/>
    <w:rsid w:val="00D665F9"/>
    <w:rsid w:val="00D668F5"/>
    <w:rsid w:val="00D700DF"/>
    <w:rsid w:val="00D7141D"/>
    <w:rsid w:val="00D725AA"/>
    <w:rsid w:val="00D727AE"/>
    <w:rsid w:val="00D72EB0"/>
    <w:rsid w:val="00D735B7"/>
    <w:rsid w:val="00D73785"/>
    <w:rsid w:val="00D747B0"/>
    <w:rsid w:val="00D74B45"/>
    <w:rsid w:val="00D75366"/>
    <w:rsid w:val="00D758E3"/>
    <w:rsid w:val="00D765B7"/>
    <w:rsid w:val="00D76A57"/>
    <w:rsid w:val="00D7726C"/>
    <w:rsid w:val="00D777FB"/>
    <w:rsid w:val="00D77DCC"/>
    <w:rsid w:val="00D8008B"/>
    <w:rsid w:val="00D8073F"/>
    <w:rsid w:val="00D808CF"/>
    <w:rsid w:val="00D810D6"/>
    <w:rsid w:val="00D81E8F"/>
    <w:rsid w:val="00D82D33"/>
    <w:rsid w:val="00D83B9D"/>
    <w:rsid w:val="00D855EB"/>
    <w:rsid w:val="00D85A27"/>
    <w:rsid w:val="00D86B3E"/>
    <w:rsid w:val="00D8732C"/>
    <w:rsid w:val="00D8779E"/>
    <w:rsid w:val="00D90DFB"/>
    <w:rsid w:val="00D9169F"/>
    <w:rsid w:val="00D91A8B"/>
    <w:rsid w:val="00D923FF"/>
    <w:rsid w:val="00D93915"/>
    <w:rsid w:val="00D93E19"/>
    <w:rsid w:val="00D942CF"/>
    <w:rsid w:val="00D944C4"/>
    <w:rsid w:val="00D94D04"/>
    <w:rsid w:val="00D94EDC"/>
    <w:rsid w:val="00D95B46"/>
    <w:rsid w:val="00D96C52"/>
    <w:rsid w:val="00DA2B79"/>
    <w:rsid w:val="00DA2D1C"/>
    <w:rsid w:val="00DA2E43"/>
    <w:rsid w:val="00DA34E3"/>
    <w:rsid w:val="00DA37FC"/>
    <w:rsid w:val="00DA3977"/>
    <w:rsid w:val="00DA3A53"/>
    <w:rsid w:val="00DA3B0E"/>
    <w:rsid w:val="00DA3B85"/>
    <w:rsid w:val="00DA422B"/>
    <w:rsid w:val="00DA48B3"/>
    <w:rsid w:val="00DA53C8"/>
    <w:rsid w:val="00DA5756"/>
    <w:rsid w:val="00DA5811"/>
    <w:rsid w:val="00DA590F"/>
    <w:rsid w:val="00DA5E94"/>
    <w:rsid w:val="00DA6D6F"/>
    <w:rsid w:val="00DA6F1C"/>
    <w:rsid w:val="00DA72CE"/>
    <w:rsid w:val="00DA7CA6"/>
    <w:rsid w:val="00DB00D0"/>
    <w:rsid w:val="00DB0262"/>
    <w:rsid w:val="00DB1B7F"/>
    <w:rsid w:val="00DB224B"/>
    <w:rsid w:val="00DB3748"/>
    <w:rsid w:val="00DB375D"/>
    <w:rsid w:val="00DB3860"/>
    <w:rsid w:val="00DB3AB5"/>
    <w:rsid w:val="00DB419E"/>
    <w:rsid w:val="00DB43F2"/>
    <w:rsid w:val="00DB5879"/>
    <w:rsid w:val="00DB5E1C"/>
    <w:rsid w:val="00DB63C5"/>
    <w:rsid w:val="00DB646D"/>
    <w:rsid w:val="00DB674C"/>
    <w:rsid w:val="00DB6990"/>
    <w:rsid w:val="00DB74E1"/>
    <w:rsid w:val="00DC2CDC"/>
    <w:rsid w:val="00DC30BB"/>
    <w:rsid w:val="00DC3240"/>
    <w:rsid w:val="00DC3AB8"/>
    <w:rsid w:val="00DC3C28"/>
    <w:rsid w:val="00DC40D0"/>
    <w:rsid w:val="00DC44CC"/>
    <w:rsid w:val="00DC4C21"/>
    <w:rsid w:val="00DC57E5"/>
    <w:rsid w:val="00DD0593"/>
    <w:rsid w:val="00DD05E1"/>
    <w:rsid w:val="00DD1140"/>
    <w:rsid w:val="00DD11DF"/>
    <w:rsid w:val="00DD5264"/>
    <w:rsid w:val="00DD55F3"/>
    <w:rsid w:val="00DD7920"/>
    <w:rsid w:val="00DE0021"/>
    <w:rsid w:val="00DE0A27"/>
    <w:rsid w:val="00DE0DC9"/>
    <w:rsid w:val="00DE1DA9"/>
    <w:rsid w:val="00DE2655"/>
    <w:rsid w:val="00DE300A"/>
    <w:rsid w:val="00DE45A6"/>
    <w:rsid w:val="00DE46E7"/>
    <w:rsid w:val="00DE473D"/>
    <w:rsid w:val="00DE493A"/>
    <w:rsid w:val="00DE4C24"/>
    <w:rsid w:val="00DE5F34"/>
    <w:rsid w:val="00DE6154"/>
    <w:rsid w:val="00DE6E7F"/>
    <w:rsid w:val="00DE7E60"/>
    <w:rsid w:val="00DF092D"/>
    <w:rsid w:val="00DF0FA1"/>
    <w:rsid w:val="00DF164F"/>
    <w:rsid w:val="00DF2296"/>
    <w:rsid w:val="00DF3C54"/>
    <w:rsid w:val="00DF3DEF"/>
    <w:rsid w:val="00DF51C9"/>
    <w:rsid w:val="00DF64DF"/>
    <w:rsid w:val="00DF6ABE"/>
    <w:rsid w:val="00DF6FAF"/>
    <w:rsid w:val="00DF70EE"/>
    <w:rsid w:val="00E02B4D"/>
    <w:rsid w:val="00E033AF"/>
    <w:rsid w:val="00E03843"/>
    <w:rsid w:val="00E0496E"/>
    <w:rsid w:val="00E04E67"/>
    <w:rsid w:val="00E0685B"/>
    <w:rsid w:val="00E0721B"/>
    <w:rsid w:val="00E07C12"/>
    <w:rsid w:val="00E07CEE"/>
    <w:rsid w:val="00E07FA9"/>
    <w:rsid w:val="00E11428"/>
    <w:rsid w:val="00E12897"/>
    <w:rsid w:val="00E13424"/>
    <w:rsid w:val="00E15D22"/>
    <w:rsid w:val="00E17314"/>
    <w:rsid w:val="00E1770C"/>
    <w:rsid w:val="00E20F88"/>
    <w:rsid w:val="00E225A9"/>
    <w:rsid w:val="00E230AC"/>
    <w:rsid w:val="00E235DC"/>
    <w:rsid w:val="00E23623"/>
    <w:rsid w:val="00E239FB"/>
    <w:rsid w:val="00E23E5B"/>
    <w:rsid w:val="00E24F42"/>
    <w:rsid w:val="00E25695"/>
    <w:rsid w:val="00E25FC9"/>
    <w:rsid w:val="00E263E8"/>
    <w:rsid w:val="00E26638"/>
    <w:rsid w:val="00E2672F"/>
    <w:rsid w:val="00E27132"/>
    <w:rsid w:val="00E273C1"/>
    <w:rsid w:val="00E303B2"/>
    <w:rsid w:val="00E31938"/>
    <w:rsid w:val="00E3267D"/>
    <w:rsid w:val="00E32EB6"/>
    <w:rsid w:val="00E33865"/>
    <w:rsid w:val="00E339EE"/>
    <w:rsid w:val="00E3415D"/>
    <w:rsid w:val="00E34FDC"/>
    <w:rsid w:val="00E34FE8"/>
    <w:rsid w:val="00E35C19"/>
    <w:rsid w:val="00E36417"/>
    <w:rsid w:val="00E364E8"/>
    <w:rsid w:val="00E37518"/>
    <w:rsid w:val="00E37F89"/>
    <w:rsid w:val="00E411BF"/>
    <w:rsid w:val="00E417CA"/>
    <w:rsid w:val="00E42639"/>
    <w:rsid w:val="00E427AA"/>
    <w:rsid w:val="00E44068"/>
    <w:rsid w:val="00E44CE3"/>
    <w:rsid w:val="00E44E3D"/>
    <w:rsid w:val="00E455FA"/>
    <w:rsid w:val="00E45F1E"/>
    <w:rsid w:val="00E45F2C"/>
    <w:rsid w:val="00E46625"/>
    <w:rsid w:val="00E46B09"/>
    <w:rsid w:val="00E47077"/>
    <w:rsid w:val="00E47476"/>
    <w:rsid w:val="00E47E11"/>
    <w:rsid w:val="00E507D3"/>
    <w:rsid w:val="00E50F89"/>
    <w:rsid w:val="00E5133D"/>
    <w:rsid w:val="00E5195D"/>
    <w:rsid w:val="00E52749"/>
    <w:rsid w:val="00E52A9E"/>
    <w:rsid w:val="00E52C1B"/>
    <w:rsid w:val="00E52C46"/>
    <w:rsid w:val="00E53D1B"/>
    <w:rsid w:val="00E541E5"/>
    <w:rsid w:val="00E5483D"/>
    <w:rsid w:val="00E54E77"/>
    <w:rsid w:val="00E5586B"/>
    <w:rsid w:val="00E55FAC"/>
    <w:rsid w:val="00E572E6"/>
    <w:rsid w:val="00E60922"/>
    <w:rsid w:val="00E6139A"/>
    <w:rsid w:val="00E61E48"/>
    <w:rsid w:val="00E62D2E"/>
    <w:rsid w:val="00E63A6F"/>
    <w:rsid w:val="00E63AE9"/>
    <w:rsid w:val="00E63E91"/>
    <w:rsid w:val="00E6415F"/>
    <w:rsid w:val="00E642B6"/>
    <w:rsid w:val="00E64979"/>
    <w:rsid w:val="00E64E5E"/>
    <w:rsid w:val="00E6598A"/>
    <w:rsid w:val="00E65B6E"/>
    <w:rsid w:val="00E672B2"/>
    <w:rsid w:val="00E674A1"/>
    <w:rsid w:val="00E67A89"/>
    <w:rsid w:val="00E700A7"/>
    <w:rsid w:val="00E709AD"/>
    <w:rsid w:val="00E71088"/>
    <w:rsid w:val="00E715E6"/>
    <w:rsid w:val="00E7198F"/>
    <w:rsid w:val="00E723A6"/>
    <w:rsid w:val="00E729DB"/>
    <w:rsid w:val="00E73AF1"/>
    <w:rsid w:val="00E73D55"/>
    <w:rsid w:val="00E754D0"/>
    <w:rsid w:val="00E76917"/>
    <w:rsid w:val="00E76C33"/>
    <w:rsid w:val="00E76C7B"/>
    <w:rsid w:val="00E77D04"/>
    <w:rsid w:val="00E80103"/>
    <w:rsid w:val="00E810C5"/>
    <w:rsid w:val="00E81C9A"/>
    <w:rsid w:val="00E832E1"/>
    <w:rsid w:val="00E836FB"/>
    <w:rsid w:val="00E83F09"/>
    <w:rsid w:val="00E83F49"/>
    <w:rsid w:val="00E84916"/>
    <w:rsid w:val="00E84E60"/>
    <w:rsid w:val="00E8513B"/>
    <w:rsid w:val="00E8549E"/>
    <w:rsid w:val="00E85FBE"/>
    <w:rsid w:val="00E86252"/>
    <w:rsid w:val="00E91538"/>
    <w:rsid w:val="00E9159A"/>
    <w:rsid w:val="00E917B4"/>
    <w:rsid w:val="00E91F83"/>
    <w:rsid w:val="00E928BE"/>
    <w:rsid w:val="00E9375D"/>
    <w:rsid w:val="00E945A8"/>
    <w:rsid w:val="00E948DE"/>
    <w:rsid w:val="00E9524F"/>
    <w:rsid w:val="00E95B7C"/>
    <w:rsid w:val="00E95EC5"/>
    <w:rsid w:val="00E95ECD"/>
    <w:rsid w:val="00E96528"/>
    <w:rsid w:val="00E96850"/>
    <w:rsid w:val="00E96ECF"/>
    <w:rsid w:val="00E97669"/>
    <w:rsid w:val="00EA0424"/>
    <w:rsid w:val="00EA13CE"/>
    <w:rsid w:val="00EA1923"/>
    <w:rsid w:val="00EA19D3"/>
    <w:rsid w:val="00EA1C97"/>
    <w:rsid w:val="00EA34EC"/>
    <w:rsid w:val="00EA3FA3"/>
    <w:rsid w:val="00EA44BF"/>
    <w:rsid w:val="00EA4E93"/>
    <w:rsid w:val="00EA7DF3"/>
    <w:rsid w:val="00EB0F26"/>
    <w:rsid w:val="00EB20B3"/>
    <w:rsid w:val="00EB20C2"/>
    <w:rsid w:val="00EB29F6"/>
    <w:rsid w:val="00EB2E2D"/>
    <w:rsid w:val="00EB35D7"/>
    <w:rsid w:val="00EB3784"/>
    <w:rsid w:val="00EB42A9"/>
    <w:rsid w:val="00EB466B"/>
    <w:rsid w:val="00EB4B7E"/>
    <w:rsid w:val="00EB571B"/>
    <w:rsid w:val="00EB5E07"/>
    <w:rsid w:val="00EB779F"/>
    <w:rsid w:val="00EC0847"/>
    <w:rsid w:val="00EC0F49"/>
    <w:rsid w:val="00EC257F"/>
    <w:rsid w:val="00EC35F7"/>
    <w:rsid w:val="00EC3E47"/>
    <w:rsid w:val="00EC4673"/>
    <w:rsid w:val="00EC4C8F"/>
    <w:rsid w:val="00EC56F0"/>
    <w:rsid w:val="00EC5C46"/>
    <w:rsid w:val="00EC6946"/>
    <w:rsid w:val="00EC77EE"/>
    <w:rsid w:val="00ED03EB"/>
    <w:rsid w:val="00ED0486"/>
    <w:rsid w:val="00ED0BB4"/>
    <w:rsid w:val="00ED2A73"/>
    <w:rsid w:val="00ED349B"/>
    <w:rsid w:val="00ED3A75"/>
    <w:rsid w:val="00ED4B45"/>
    <w:rsid w:val="00ED51EB"/>
    <w:rsid w:val="00ED5A25"/>
    <w:rsid w:val="00ED5A7E"/>
    <w:rsid w:val="00ED62D3"/>
    <w:rsid w:val="00ED6E9B"/>
    <w:rsid w:val="00EE03A6"/>
    <w:rsid w:val="00EE1EAE"/>
    <w:rsid w:val="00EE1FC8"/>
    <w:rsid w:val="00EE27F4"/>
    <w:rsid w:val="00EE2AF9"/>
    <w:rsid w:val="00EE3BA8"/>
    <w:rsid w:val="00EE44EF"/>
    <w:rsid w:val="00EE477B"/>
    <w:rsid w:val="00EE482F"/>
    <w:rsid w:val="00EE5704"/>
    <w:rsid w:val="00EE62E2"/>
    <w:rsid w:val="00EE78E7"/>
    <w:rsid w:val="00EF32AE"/>
    <w:rsid w:val="00EF341F"/>
    <w:rsid w:val="00EF40F2"/>
    <w:rsid w:val="00EF5A9F"/>
    <w:rsid w:val="00EF6485"/>
    <w:rsid w:val="00EF72C1"/>
    <w:rsid w:val="00EF7E89"/>
    <w:rsid w:val="00F016E6"/>
    <w:rsid w:val="00F023DB"/>
    <w:rsid w:val="00F02428"/>
    <w:rsid w:val="00F0439C"/>
    <w:rsid w:val="00F057EE"/>
    <w:rsid w:val="00F05B7E"/>
    <w:rsid w:val="00F0652B"/>
    <w:rsid w:val="00F06DBA"/>
    <w:rsid w:val="00F07CDF"/>
    <w:rsid w:val="00F10AFA"/>
    <w:rsid w:val="00F11B3F"/>
    <w:rsid w:val="00F11D24"/>
    <w:rsid w:val="00F1226E"/>
    <w:rsid w:val="00F128D7"/>
    <w:rsid w:val="00F1359D"/>
    <w:rsid w:val="00F137FA"/>
    <w:rsid w:val="00F138E0"/>
    <w:rsid w:val="00F13A55"/>
    <w:rsid w:val="00F1418A"/>
    <w:rsid w:val="00F1447A"/>
    <w:rsid w:val="00F14B94"/>
    <w:rsid w:val="00F152E4"/>
    <w:rsid w:val="00F15734"/>
    <w:rsid w:val="00F16092"/>
    <w:rsid w:val="00F1715B"/>
    <w:rsid w:val="00F17BAD"/>
    <w:rsid w:val="00F20E82"/>
    <w:rsid w:val="00F21050"/>
    <w:rsid w:val="00F21EAE"/>
    <w:rsid w:val="00F235F1"/>
    <w:rsid w:val="00F23822"/>
    <w:rsid w:val="00F2465C"/>
    <w:rsid w:val="00F24DA8"/>
    <w:rsid w:val="00F24FB3"/>
    <w:rsid w:val="00F25518"/>
    <w:rsid w:val="00F267E7"/>
    <w:rsid w:val="00F306A3"/>
    <w:rsid w:val="00F30882"/>
    <w:rsid w:val="00F31FCE"/>
    <w:rsid w:val="00F32823"/>
    <w:rsid w:val="00F32F2A"/>
    <w:rsid w:val="00F338EA"/>
    <w:rsid w:val="00F34232"/>
    <w:rsid w:val="00F3518A"/>
    <w:rsid w:val="00F352E2"/>
    <w:rsid w:val="00F374F9"/>
    <w:rsid w:val="00F37B60"/>
    <w:rsid w:val="00F4064F"/>
    <w:rsid w:val="00F41296"/>
    <w:rsid w:val="00F42A7F"/>
    <w:rsid w:val="00F42C34"/>
    <w:rsid w:val="00F4693B"/>
    <w:rsid w:val="00F50C07"/>
    <w:rsid w:val="00F51016"/>
    <w:rsid w:val="00F5159F"/>
    <w:rsid w:val="00F5182F"/>
    <w:rsid w:val="00F52BBF"/>
    <w:rsid w:val="00F52C5C"/>
    <w:rsid w:val="00F53258"/>
    <w:rsid w:val="00F54390"/>
    <w:rsid w:val="00F54CDA"/>
    <w:rsid w:val="00F552D6"/>
    <w:rsid w:val="00F56B0F"/>
    <w:rsid w:val="00F61CFE"/>
    <w:rsid w:val="00F62017"/>
    <w:rsid w:val="00F6239D"/>
    <w:rsid w:val="00F6288D"/>
    <w:rsid w:val="00F62C90"/>
    <w:rsid w:val="00F62D56"/>
    <w:rsid w:val="00F631E1"/>
    <w:rsid w:val="00F653A9"/>
    <w:rsid w:val="00F65582"/>
    <w:rsid w:val="00F65A7E"/>
    <w:rsid w:val="00F66046"/>
    <w:rsid w:val="00F66E45"/>
    <w:rsid w:val="00F710BD"/>
    <w:rsid w:val="00F7145C"/>
    <w:rsid w:val="00F72557"/>
    <w:rsid w:val="00F72C93"/>
    <w:rsid w:val="00F73046"/>
    <w:rsid w:val="00F7323D"/>
    <w:rsid w:val="00F73538"/>
    <w:rsid w:val="00F74BA9"/>
    <w:rsid w:val="00F7734E"/>
    <w:rsid w:val="00F8094D"/>
    <w:rsid w:val="00F80AF8"/>
    <w:rsid w:val="00F81427"/>
    <w:rsid w:val="00F825A6"/>
    <w:rsid w:val="00F8337F"/>
    <w:rsid w:val="00F834DD"/>
    <w:rsid w:val="00F8350A"/>
    <w:rsid w:val="00F84279"/>
    <w:rsid w:val="00F8496F"/>
    <w:rsid w:val="00F8675F"/>
    <w:rsid w:val="00F867A9"/>
    <w:rsid w:val="00F87173"/>
    <w:rsid w:val="00F876DB"/>
    <w:rsid w:val="00F8793C"/>
    <w:rsid w:val="00F90372"/>
    <w:rsid w:val="00F90FEE"/>
    <w:rsid w:val="00F915C9"/>
    <w:rsid w:val="00F919EA"/>
    <w:rsid w:val="00F91C91"/>
    <w:rsid w:val="00F92E39"/>
    <w:rsid w:val="00F94100"/>
    <w:rsid w:val="00F95A63"/>
    <w:rsid w:val="00F95E89"/>
    <w:rsid w:val="00F96F9D"/>
    <w:rsid w:val="00F97D8C"/>
    <w:rsid w:val="00FA13D8"/>
    <w:rsid w:val="00FA2A81"/>
    <w:rsid w:val="00FA3C69"/>
    <w:rsid w:val="00FA4552"/>
    <w:rsid w:val="00FA4E65"/>
    <w:rsid w:val="00FA5420"/>
    <w:rsid w:val="00FA56E9"/>
    <w:rsid w:val="00FA6F15"/>
    <w:rsid w:val="00FB05E7"/>
    <w:rsid w:val="00FB10BD"/>
    <w:rsid w:val="00FB150A"/>
    <w:rsid w:val="00FB1C9E"/>
    <w:rsid w:val="00FB31EB"/>
    <w:rsid w:val="00FB3465"/>
    <w:rsid w:val="00FB42D9"/>
    <w:rsid w:val="00FB4C10"/>
    <w:rsid w:val="00FB56B3"/>
    <w:rsid w:val="00FB5D0F"/>
    <w:rsid w:val="00FB6C79"/>
    <w:rsid w:val="00FB6CC5"/>
    <w:rsid w:val="00FB739F"/>
    <w:rsid w:val="00FB7C88"/>
    <w:rsid w:val="00FC0BC5"/>
    <w:rsid w:val="00FC1366"/>
    <w:rsid w:val="00FC151E"/>
    <w:rsid w:val="00FC1E1D"/>
    <w:rsid w:val="00FC4C51"/>
    <w:rsid w:val="00FC621E"/>
    <w:rsid w:val="00FC6946"/>
    <w:rsid w:val="00FC77D4"/>
    <w:rsid w:val="00FD03F7"/>
    <w:rsid w:val="00FD07F0"/>
    <w:rsid w:val="00FD0C52"/>
    <w:rsid w:val="00FD1047"/>
    <w:rsid w:val="00FD189A"/>
    <w:rsid w:val="00FD2A17"/>
    <w:rsid w:val="00FD2AFE"/>
    <w:rsid w:val="00FD32A3"/>
    <w:rsid w:val="00FD4053"/>
    <w:rsid w:val="00FD56D4"/>
    <w:rsid w:val="00FD642F"/>
    <w:rsid w:val="00FD7225"/>
    <w:rsid w:val="00FE0196"/>
    <w:rsid w:val="00FE19BC"/>
    <w:rsid w:val="00FE21BC"/>
    <w:rsid w:val="00FE2D61"/>
    <w:rsid w:val="00FE4F19"/>
    <w:rsid w:val="00FE5596"/>
    <w:rsid w:val="00FE57E2"/>
    <w:rsid w:val="00FE63B4"/>
    <w:rsid w:val="00FE65F7"/>
    <w:rsid w:val="00FE72F0"/>
    <w:rsid w:val="00FE7F07"/>
    <w:rsid w:val="00FF15A5"/>
    <w:rsid w:val="00FF1B17"/>
    <w:rsid w:val="00FF2471"/>
    <w:rsid w:val="00FF2C97"/>
    <w:rsid w:val="00FF37F9"/>
    <w:rsid w:val="00FF4E90"/>
    <w:rsid w:val="00FF62C0"/>
    <w:rsid w:val="00FF7316"/>
    <w:rsid w:val="02103A25"/>
    <w:rsid w:val="02A37B9F"/>
    <w:rsid w:val="02E10779"/>
    <w:rsid w:val="037F6878"/>
    <w:rsid w:val="055F7033"/>
    <w:rsid w:val="06639900"/>
    <w:rsid w:val="07EABF45"/>
    <w:rsid w:val="091860B8"/>
    <w:rsid w:val="094F5DFA"/>
    <w:rsid w:val="09AC4BCC"/>
    <w:rsid w:val="0A21F1EA"/>
    <w:rsid w:val="0B78B141"/>
    <w:rsid w:val="0C32D95B"/>
    <w:rsid w:val="0C854332"/>
    <w:rsid w:val="0CA0118B"/>
    <w:rsid w:val="0D14B9C7"/>
    <w:rsid w:val="0D2B4DF4"/>
    <w:rsid w:val="0DCF7C82"/>
    <w:rsid w:val="0EFE3301"/>
    <w:rsid w:val="0F3FC559"/>
    <w:rsid w:val="0F838CEE"/>
    <w:rsid w:val="1044C323"/>
    <w:rsid w:val="114C7A08"/>
    <w:rsid w:val="114F0A62"/>
    <w:rsid w:val="139E0918"/>
    <w:rsid w:val="13C59492"/>
    <w:rsid w:val="147D38F6"/>
    <w:rsid w:val="14FE0E3B"/>
    <w:rsid w:val="162142E5"/>
    <w:rsid w:val="190BDA92"/>
    <w:rsid w:val="197E11AE"/>
    <w:rsid w:val="19910465"/>
    <w:rsid w:val="1A264EC6"/>
    <w:rsid w:val="1A5729FD"/>
    <w:rsid w:val="1ACAA0B5"/>
    <w:rsid w:val="1CC0BC47"/>
    <w:rsid w:val="1CF64DD5"/>
    <w:rsid w:val="1DD37208"/>
    <w:rsid w:val="1DD4BC9D"/>
    <w:rsid w:val="1ECC19DF"/>
    <w:rsid w:val="1F5CEBEC"/>
    <w:rsid w:val="208F0485"/>
    <w:rsid w:val="2180C2DE"/>
    <w:rsid w:val="23B0BB98"/>
    <w:rsid w:val="23B5D64A"/>
    <w:rsid w:val="24A4DFF4"/>
    <w:rsid w:val="24AA4FF7"/>
    <w:rsid w:val="2562B947"/>
    <w:rsid w:val="2750E9E5"/>
    <w:rsid w:val="27EDF3B4"/>
    <w:rsid w:val="281EC6FA"/>
    <w:rsid w:val="292ECCF2"/>
    <w:rsid w:val="2A241237"/>
    <w:rsid w:val="2AD0B2A2"/>
    <w:rsid w:val="2B259476"/>
    <w:rsid w:val="2B2B88C3"/>
    <w:rsid w:val="2BBAD7EC"/>
    <w:rsid w:val="2C1D9326"/>
    <w:rsid w:val="2C800997"/>
    <w:rsid w:val="2D655CD0"/>
    <w:rsid w:val="2D91B17C"/>
    <w:rsid w:val="2E0A9489"/>
    <w:rsid w:val="2E5C6AEF"/>
    <w:rsid w:val="2EEC1B2F"/>
    <w:rsid w:val="2FA61C8D"/>
    <w:rsid w:val="339004ED"/>
    <w:rsid w:val="33C75088"/>
    <w:rsid w:val="3428A50B"/>
    <w:rsid w:val="359469DC"/>
    <w:rsid w:val="36747060"/>
    <w:rsid w:val="383CB553"/>
    <w:rsid w:val="39D885B4"/>
    <w:rsid w:val="39FA7A5B"/>
    <w:rsid w:val="3ACAC9D6"/>
    <w:rsid w:val="3C62016B"/>
    <w:rsid w:val="3C816361"/>
    <w:rsid w:val="3DFD2AD3"/>
    <w:rsid w:val="3E026A98"/>
    <w:rsid w:val="3E5E275E"/>
    <w:rsid w:val="3F7ED7B3"/>
    <w:rsid w:val="3F9088CB"/>
    <w:rsid w:val="3FA0B5E9"/>
    <w:rsid w:val="408ECCD6"/>
    <w:rsid w:val="4094B645"/>
    <w:rsid w:val="409BDA56"/>
    <w:rsid w:val="40DDC0FE"/>
    <w:rsid w:val="4355E431"/>
    <w:rsid w:val="44605C7F"/>
    <w:rsid w:val="44D49F4D"/>
    <w:rsid w:val="45351398"/>
    <w:rsid w:val="475516BD"/>
    <w:rsid w:val="48E39029"/>
    <w:rsid w:val="49F43795"/>
    <w:rsid w:val="4A32E052"/>
    <w:rsid w:val="4A3D3987"/>
    <w:rsid w:val="4A912D6D"/>
    <w:rsid w:val="4BF19AA6"/>
    <w:rsid w:val="4E784737"/>
    <w:rsid w:val="4F526380"/>
    <w:rsid w:val="4F81B5EB"/>
    <w:rsid w:val="50F5566E"/>
    <w:rsid w:val="535142BE"/>
    <w:rsid w:val="543FE49A"/>
    <w:rsid w:val="548EA865"/>
    <w:rsid w:val="55CED568"/>
    <w:rsid w:val="579B9493"/>
    <w:rsid w:val="58228D48"/>
    <w:rsid w:val="587413BF"/>
    <w:rsid w:val="594FE292"/>
    <w:rsid w:val="5A096CD2"/>
    <w:rsid w:val="5A98CED0"/>
    <w:rsid w:val="5BA6B63F"/>
    <w:rsid w:val="5BB15779"/>
    <w:rsid w:val="5BD16469"/>
    <w:rsid w:val="5C2B9615"/>
    <w:rsid w:val="5CBDD483"/>
    <w:rsid w:val="5CC23DDD"/>
    <w:rsid w:val="5D103FFD"/>
    <w:rsid w:val="5D388DAE"/>
    <w:rsid w:val="5E932134"/>
    <w:rsid w:val="60C55E8F"/>
    <w:rsid w:val="60E09BE3"/>
    <w:rsid w:val="61051AA5"/>
    <w:rsid w:val="610C7A26"/>
    <w:rsid w:val="6163B7A5"/>
    <w:rsid w:val="627A8E1A"/>
    <w:rsid w:val="62A0A117"/>
    <w:rsid w:val="62BC3633"/>
    <w:rsid w:val="638C02CC"/>
    <w:rsid w:val="644C226F"/>
    <w:rsid w:val="66981FCB"/>
    <w:rsid w:val="68CA54A3"/>
    <w:rsid w:val="6A07E14B"/>
    <w:rsid w:val="6A78DA69"/>
    <w:rsid w:val="6B4EBBCF"/>
    <w:rsid w:val="6BC9DD6A"/>
    <w:rsid w:val="6CF2C802"/>
    <w:rsid w:val="6D8B8DB1"/>
    <w:rsid w:val="6DEE80E2"/>
    <w:rsid w:val="6E7F9102"/>
    <w:rsid w:val="6FB7C1F4"/>
    <w:rsid w:val="7066760E"/>
    <w:rsid w:val="7116DF0B"/>
    <w:rsid w:val="74A05038"/>
    <w:rsid w:val="7734756B"/>
    <w:rsid w:val="7746F778"/>
    <w:rsid w:val="7882803B"/>
    <w:rsid w:val="78CF9184"/>
    <w:rsid w:val="7986B521"/>
    <w:rsid w:val="7AF240E6"/>
    <w:rsid w:val="7D228620"/>
    <w:rsid w:val="7DBD1C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eeaf6"/>
    </o:shapedefaults>
    <o:shapelayout v:ext="edit">
      <o:idmap v:ext="edit" data="2"/>
    </o:shapelayout>
  </w:shapeDefaults>
  <w:decimalSymbol w:val="."/>
  <w:listSeparator w:val=","/>
  <w14:docId w14:val="75C9A04D"/>
  <w15:chartTrackingRefBased/>
  <w15:docId w15:val="{C10AD5F5-F394-4A5C-95A5-5330FFB3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18" w:unhideWhenUsed="1"/>
    <w:lsdException w:name="List Bullet 4" w:semiHidden="1" w:unhideWhenUsed="1"/>
    <w:lsdException w:name="List Bullet 5" w:semiHidden="1" w:uiPriority="1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A32"/>
    <w:pPr>
      <w:widowControl w:val="0"/>
      <w:jc w:val="both"/>
    </w:pPr>
    <w:rPr>
      <w:kern w:val="2"/>
      <w:sz w:val="21"/>
      <w:szCs w:val="24"/>
    </w:rPr>
  </w:style>
  <w:style w:type="paragraph" w:styleId="1">
    <w:name w:val="heading 1"/>
    <w:basedOn w:val="a"/>
    <w:next w:val="a"/>
    <w:link w:val="10"/>
    <w:uiPriority w:val="9"/>
    <w:qFormat/>
    <w:rsid w:val="00CC25D1"/>
    <w:pPr>
      <w:keepNext/>
      <w:outlineLvl w:val="0"/>
    </w:pPr>
    <w:rPr>
      <w:rFonts w:ascii="Arial" w:eastAsia="ＭＳ ゴシック" w:hAnsi="Arial"/>
      <w:sz w:val="24"/>
    </w:rPr>
  </w:style>
  <w:style w:type="paragraph" w:styleId="2">
    <w:name w:val="heading 2"/>
    <w:basedOn w:val="a"/>
    <w:next w:val="a"/>
    <w:link w:val="20"/>
    <w:uiPriority w:val="9"/>
    <w:unhideWhenUsed/>
    <w:qFormat/>
    <w:rsid w:val="00807B33"/>
    <w:pPr>
      <w:keepNext/>
      <w:outlineLvl w:val="1"/>
    </w:pPr>
    <w:rPr>
      <w:rFonts w:ascii="Arial" w:eastAsia="ＭＳ ゴシック" w:hAnsi="Arial"/>
    </w:rPr>
  </w:style>
  <w:style w:type="paragraph" w:styleId="30">
    <w:name w:val="heading 3"/>
    <w:basedOn w:val="a"/>
    <w:next w:val="a"/>
    <w:link w:val="31"/>
    <w:uiPriority w:val="9"/>
    <w:unhideWhenUsed/>
    <w:qFormat/>
    <w:rsid w:val="00F6288D"/>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2">
    <w:name w:val="Body Text 3"/>
    <w:basedOn w:val="a3"/>
    <w:rsid w:val="00C75932"/>
    <w:pPr>
      <w:widowControl/>
      <w:adjustRightInd w:val="0"/>
      <w:ind w:firstLine="210"/>
      <w:textAlignment w:val="center"/>
    </w:pPr>
    <w:rPr>
      <w:rFonts w:ascii="Arial" w:eastAsia="ＭＳ ゴシック" w:hAnsi="Arial"/>
      <w:snapToGrid w:val="0"/>
      <w:color w:val="0000FF"/>
      <w:kern w:val="0"/>
      <w:sz w:val="24"/>
      <w:szCs w:val="16"/>
    </w:rPr>
  </w:style>
  <w:style w:type="paragraph" w:styleId="a3">
    <w:name w:val="Body Text"/>
    <w:basedOn w:val="a"/>
    <w:rsid w:val="00C75932"/>
  </w:style>
  <w:style w:type="paragraph" w:styleId="a4">
    <w:name w:val="Normal Indent"/>
    <w:basedOn w:val="a"/>
    <w:rsid w:val="00085D7D"/>
    <w:pPr>
      <w:ind w:leftChars="400" w:left="840"/>
    </w:pPr>
  </w:style>
  <w:style w:type="paragraph" w:styleId="a5">
    <w:name w:val="header"/>
    <w:basedOn w:val="a"/>
    <w:link w:val="a6"/>
    <w:rsid w:val="00B943B9"/>
    <w:pPr>
      <w:tabs>
        <w:tab w:val="center" w:pos="4252"/>
        <w:tab w:val="right" w:pos="8504"/>
      </w:tabs>
      <w:snapToGrid w:val="0"/>
    </w:pPr>
  </w:style>
  <w:style w:type="paragraph" w:styleId="33">
    <w:name w:val="Body Text Indent 3"/>
    <w:basedOn w:val="a"/>
    <w:rsid w:val="006204C4"/>
    <w:pPr>
      <w:ind w:leftChars="400" w:left="851"/>
    </w:pPr>
    <w:rPr>
      <w:sz w:val="16"/>
      <w:szCs w:val="16"/>
    </w:rPr>
  </w:style>
  <w:style w:type="paragraph" w:customStyle="1" w:styleId="0">
    <w:name w:val="ｽﾀｲﾙ0"/>
    <w:link w:val="0Char"/>
    <w:rsid w:val="007622CB"/>
    <w:pPr>
      <w:adjustRightInd w:val="0"/>
      <w:jc w:val="both"/>
      <w:textAlignment w:val="center"/>
    </w:pPr>
    <w:rPr>
      <w:rFonts w:ascii="Arial" w:eastAsia="ＭＳ ゴシック" w:hAnsi="Arial"/>
      <w:snapToGrid w:val="0"/>
      <w:sz w:val="24"/>
    </w:rPr>
  </w:style>
  <w:style w:type="paragraph" w:styleId="a7">
    <w:name w:val="footer"/>
    <w:basedOn w:val="0"/>
    <w:link w:val="a8"/>
    <w:uiPriority w:val="99"/>
    <w:rsid w:val="007622CB"/>
    <w:pPr>
      <w:tabs>
        <w:tab w:val="center" w:pos="4536"/>
        <w:tab w:val="right" w:pos="9072"/>
      </w:tabs>
      <w:snapToGrid w:val="0"/>
      <w:jc w:val="left"/>
    </w:pPr>
    <w:rPr>
      <w:rFonts w:eastAsia="ＭＳ Ｐゴシック"/>
      <w:i/>
      <w:sz w:val="18"/>
    </w:rPr>
  </w:style>
  <w:style w:type="character" w:styleId="a9">
    <w:name w:val="page number"/>
    <w:rsid w:val="007622CB"/>
    <w:rPr>
      <w:rFonts w:ascii="Arial" w:eastAsia="ＭＳ ゴシック" w:hAnsi="Arial"/>
      <w:i/>
      <w:color w:val="auto"/>
      <w:spacing w:val="0"/>
      <w:w w:val="100"/>
      <w:kern w:val="0"/>
      <w:position w:val="0"/>
      <w:sz w:val="20"/>
      <w:u w:val="none"/>
      <w:em w:val="none"/>
    </w:rPr>
  </w:style>
  <w:style w:type="character" w:customStyle="1" w:styleId="0Char">
    <w:name w:val="ｽﾀｲﾙ0 Char"/>
    <w:link w:val="0"/>
    <w:rsid w:val="007622CB"/>
    <w:rPr>
      <w:rFonts w:ascii="Arial" w:eastAsia="ＭＳ ゴシック" w:hAnsi="Arial"/>
      <w:snapToGrid w:val="0"/>
      <w:sz w:val="24"/>
      <w:lang w:val="en-US" w:eastAsia="ja-JP" w:bidi="ar-SA"/>
    </w:rPr>
  </w:style>
  <w:style w:type="paragraph" w:styleId="21">
    <w:name w:val="Body Text 2"/>
    <w:basedOn w:val="a"/>
    <w:link w:val="22"/>
    <w:rsid w:val="0083662D"/>
    <w:pPr>
      <w:spacing w:line="480" w:lineRule="auto"/>
    </w:pPr>
  </w:style>
  <w:style w:type="character" w:customStyle="1" w:styleId="22">
    <w:name w:val="本文 2 (文字)"/>
    <w:link w:val="21"/>
    <w:rsid w:val="0083662D"/>
    <w:rPr>
      <w:kern w:val="2"/>
      <w:sz w:val="21"/>
      <w:szCs w:val="24"/>
    </w:rPr>
  </w:style>
  <w:style w:type="paragraph" w:styleId="aa">
    <w:name w:val="Balloon Text"/>
    <w:basedOn w:val="a"/>
    <w:semiHidden/>
    <w:rsid w:val="00A83D31"/>
    <w:rPr>
      <w:rFonts w:ascii="Arial" w:eastAsia="ＭＳ ゴシック" w:hAnsi="Arial"/>
      <w:sz w:val="18"/>
      <w:szCs w:val="18"/>
    </w:rPr>
  </w:style>
  <w:style w:type="character" w:styleId="ab">
    <w:name w:val="annotation reference"/>
    <w:semiHidden/>
    <w:rsid w:val="00AE651A"/>
    <w:rPr>
      <w:sz w:val="18"/>
      <w:szCs w:val="18"/>
    </w:rPr>
  </w:style>
  <w:style w:type="paragraph" w:styleId="ac">
    <w:name w:val="annotation text"/>
    <w:basedOn w:val="a"/>
    <w:link w:val="ad"/>
    <w:semiHidden/>
    <w:rsid w:val="00AE651A"/>
    <w:pPr>
      <w:jc w:val="left"/>
    </w:pPr>
  </w:style>
  <w:style w:type="paragraph" w:styleId="ae">
    <w:name w:val="annotation subject"/>
    <w:basedOn w:val="ac"/>
    <w:next w:val="ac"/>
    <w:semiHidden/>
    <w:rsid w:val="00AE651A"/>
    <w:rPr>
      <w:b/>
      <w:bCs/>
    </w:rPr>
  </w:style>
  <w:style w:type="paragraph" w:customStyle="1" w:styleId="af">
    <w:name w:val="本文１"/>
    <w:basedOn w:val="a"/>
    <w:rsid w:val="00E76917"/>
    <w:pPr>
      <w:adjustRightInd w:val="0"/>
      <w:spacing w:line="360" w:lineRule="atLeast"/>
      <w:ind w:firstLine="397"/>
      <w:textAlignment w:val="baseline"/>
    </w:pPr>
    <w:rPr>
      <w:rFonts w:ascii="ＭＳ 明朝" w:hAnsi="Arial"/>
      <w:kern w:val="0"/>
      <w:sz w:val="22"/>
      <w:szCs w:val="20"/>
    </w:rPr>
  </w:style>
  <w:style w:type="paragraph" w:customStyle="1" w:styleId="IC1">
    <w:name w:val="スタイル IC文書　本文 + 最初の行 :  1 字"/>
    <w:basedOn w:val="a"/>
    <w:rsid w:val="00D53E42"/>
    <w:pPr>
      <w:spacing w:line="400" w:lineRule="exact"/>
      <w:ind w:firstLineChars="100" w:firstLine="100"/>
    </w:pPr>
    <w:rPr>
      <w:rFonts w:ascii="HG丸ｺﾞｼｯｸM-PRO" w:eastAsia="HG丸ｺﾞｼｯｸM-PRO" w:hAnsi="Arial" w:cs="ＭＳ 明朝"/>
      <w:sz w:val="22"/>
      <w:szCs w:val="22"/>
    </w:rPr>
  </w:style>
  <w:style w:type="paragraph" w:customStyle="1" w:styleId="af0">
    <w:name w:val="小見出し"/>
    <w:basedOn w:val="a"/>
    <w:rsid w:val="00D53E42"/>
    <w:pPr>
      <w:spacing w:line="400" w:lineRule="exact"/>
    </w:pPr>
    <w:rPr>
      <w:rFonts w:ascii="HG丸ｺﾞｼｯｸM-PRO" w:eastAsia="HG丸ｺﾞｼｯｸM-PRO" w:hAnsi="Arial"/>
      <w:b/>
      <w:sz w:val="24"/>
      <w:szCs w:val="32"/>
    </w:rPr>
  </w:style>
  <w:style w:type="character" w:styleId="af1">
    <w:name w:val="Hyperlink"/>
    <w:uiPriority w:val="99"/>
    <w:rsid w:val="00C407D7"/>
    <w:rPr>
      <w:color w:val="0000FF"/>
      <w:u w:val="single"/>
    </w:rPr>
  </w:style>
  <w:style w:type="paragraph" w:styleId="23">
    <w:name w:val="Body Text Indent 2"/>
    <w:basedOn w:val="a"/>
    <w:rsid w:val="002E0562"/>
    <w:pPr>
      <w:spacing w:line="480" w:lineRule="auto"/>
      <w:ind w:leftChars="400" w:left="851"/>
    </w:pPr>
  </w:style>
  <w:style w:type="character" w:customStyle="1" w:styleId="a6">
    <w:name w:val="ヘッダー (文字)"/>
    <w:link w:val="a5"/>
    <w:rsid w:val="007D49FA"/>
    <w:rPr>
      <w:kern w:val="2"/>
      <w:sz w:val="21"/>
      <w:szCs w:val="24"/>
    </w:rPr>
  </w:style>
  <w:style w:type="character" w:customStyle="1" w:styleId="10">
    <w:name w:val="見出し 1 (文字)"/>
    <w:link w:val="1"/>
    <w:uiPriority w:val="9"/>
    <w:rsid w:val="00CC25D1"/>
    <w:rPr>
      <w:rFonts w:ascii="Arial" w:eastAsia="ＭＳ ゴシック" w:hAnsi="Arial" w:cs="Times New Roman"/>
      <w:kern w:val="2"/>
      <w:sz w:val="24"/>
      <w:szCs w:val="24"/>
    </w:rPr>
  </w:style>
  <w:style w:type="paragraph" w:styleId="11">
    <w:name w:val="toc 1"/>
    <w:basedOn w:val="a"/>
    <w:next w:val="a"/>
    <w:link w:val="12"/>
    <w:autoRedefine/>
    <w:uiPriority w:val="39"/>
    <w:unhideWhenUsed/>
    <w:rsid w:val="00670C58"/>
    <w:pPr>
      <w:tabs>
        <w:tab w:val="right" w:leader="dot" w:pos="9628"/>
      </w:tabs>
      <w:ind w:leftChars="100" w:left="210" w:rightChars="100" w:right="210"/>
    </w:pPr>
    <w:rPr>
      <w:rFonts w:ascii="Arial" w:eastAsia="ＭＳ Ｐゴシック" w:hAnsi="Arial" w:cs="Arial"/>
      <w:b/>
      <w:bCs/>
      <w:noProof/>
      <w:sz w:val="24"/>
    </w:rPr>
  </w:style>
  <w:style w:type="table" w:styleId="af2">
    <w:name w:val="Table Grid"/>
    <w:basedOn w:val="a1"/>
    <w:uiPriority w:val="59"/>
    <w:rsid w:val="00E7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uiPriority w:val="9"/>
    <w:rsid w:val="00807B33"/>
    <w:rPr>
      <w:rFonts w:ascii="Arial" w:eastAsia="ＭＳ ゴシック" w:hAnsi="Arial" w:cs="Times New Roman"/>
      <w:kern w:val="2"/>
      <w:sz w:val="21"/>
      <w:szCs w:val="24"/>
    </w:rPr>
  </w:style>
  <w:style w:type="paragraph" w:styleId="24">
    <w:name w:val="toc 2"/>
    <w:basedOn w:val="a"/>
    <w:next w:val="a"/>
    <w:autoRedefine/>
    <w:uiPriority w:val="39"/>
    <w:unhideWhenUsed/>
    <w:rsid w:val="008230FF"/>
    <w:pPr>
      <w:tabs>
        <w:tab w:val="right" w:leader="dot" w:pos="9628"/>
      </w:tabs>
      <w:ind w:leftChars="200" w:left="420" w:rightChars="100" w:right="210"/>
    </w:pPr>
    <w:rPr>
      <w:rFonts w:ascii="Arial" w:eastAsia="ＭＳ Ｐゴシック" w:hAnsi="Arial" w:cs="Arial"/>
      <w:noProof/>
      <w:sz w:val="24"/>
    </w:rPr>
  </w:style>
  <w:style w:type="character" w:customStyle="1" w:styleId="a8">
    <w:name w:val="フッター (文字)"/>
    <w:link w:val="a7"/>
    <w:uiPriority w:val="99"/>
    <w:rsid w:val="003467EC"/>
    <w:rPr>
      <w:rFonts w:ascii="Arial" w:eastAsia="ＭＳ Ｐゴシック" w:hAnsi="Arial"/>
      <w:i/>
      <w:snapToGrid w:val="0"/>
      <w:sz w:val="18"/>
    </w:rPr>
  </w:style>
  <w:style w:type="paragraph" w:styleId="af3">
    <w:name w:val="Revision"/>
    <w:hidden/>
    <w:uiPriority w:val="99"/>
    <w:semiHidden/>
    <w:rsid w:val="000C4FBA"/>
    <w:rPr>
      <w:kern w:val="2"/>
      <w:sz w:val="21"/>
      <w:szCs w:val="24"/>
    </w:rPr>
  </w:style>
  <w:style w:type="paragraph" w:styleId="af4">
    <w:name w:val="TOC Heading"/>
    <w:basedOn w:val="1"/>
    <w:next w:val="a"/>
    <w:uiPriority w:val="39"/>
    <w:semiHidden/>
    <w:unhideWhenUsed/>
    <w:qFormat/>
    <w:rsid w:val="001E4CAF"/>
    <w:pPr>
      <w:keepLines/>
      <w:widowControl/>
      <w:spacing w:before="480" w:line="276" w:lineRule="auto"/>
      <w:jc w:val="left"/>
      <w:outlineLvl w:val="9"/>
    </w:pPr>
    <w:rPr>
      <w:b/>
      <w:bCs/>
      <w:color w:val="365F91"/>
      <w:kern w:val="0"/>
      <w:sz w:val="28"/>
      <w:szCs w:val="28"/>
    </w:rPr>
  </w:style>
  <w:style w:type="character" w:styleId="af5">
    <w:name w:val="FollowedHyperlink"/>
    <w:uiPriority w:val="99"/>
    <w:semiHidden/>
    <w:unhideWhenUsed/>
    <w:rsid w:val="00AD4CEC"/>
    <w:rPr>
      <w:color w:val="954F72"/>
      <w:u w:val="single"/>
    </w:rPr>
  </w:style>
  <w:style w:type="paragraph" w:customStyle="1" w:styleId="Default">
    <w:name w:val="Default"/>
    <w:rsid w:val="001B237A"/>
    <w:pPr>
      <w:widowControl w:val="0"/>
      <w:autoSpaceDE w:val="0"/>
      <w:autoSpaceDN w:val="0"/>
      <w:adjustRightInd w:val="0"/>
    </w:pPr>
    <w:rPr>
      <w:rFonts w:ascii="ＭＳ 明朝" w:cs="ＭＳ 明朝"/>
      <w:color w:val="000000"/>
      <w:sz w:val="24"/>
      <w:szCs w:val="24"/>
    </w:rPr>
  </w:style>
  <w:style w:type="paragraph" w:customStyle="1" w:styleId="paragraph">
    <w:name w:val="paragraph"/>
    <w:basedOn w:val="a"/>
    <w:rsid w:val="00413F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413F9A"/>
  </w:style>
  <w:style w:type="character" w:customStyle="1" w:styleId="eop">
    <w:name w:val="eop"/>
    <w:basedOn w:val="a0"/>
    <w:rsid w:val="00413F9A"/>
  </w:style>
  <w:style w:type="character" w:customStyle="1" w:styleId="scxw1869182">
    <w:name w:val="scxw1869182"/>
    <w:basedOn w:val="a0"/>
    <w:rsid w:val="00413F9A"/>
  </w:style>
  <w:style w:type="character" w:customStyle="1" w:styleId="31">
    <w:name w:val="見出し 3 (文字)"/>
    <w:link w:val="30"/>
    <w:uiPriority w:val="9"/>
    <w:rsid w:val="00F6288D"/>
    <w:rPr>
      <w:rFonts w:ascii="游ゴシック Light" w:eastAsia="游ゴシック Light" w:hAnsi="游ゴシック Light" w:cs="Times New Roman"/>
      <w:kern w:val="2"/>
      <w:sz w:val="21"/>
      <w:szCs w:val="24"/>
    </w:rPr>
  </w:style>
  <w:style w:type="paragraph" w:styleId="34">
    <w:name w:val="toc 3"/>
    <w:basedOn w:val="a"/>
    <w:next w:val="a"/>
    <w:autoRedefine/>
    <w:uiPriority w:val="39"/>
    <w:unhideWhenUsed/>
    <w:rsid w:val="004922D1"/>
    <w:pPr>
      <w:ind w:leftChars="200" w:left="420"/>
    </w:pPr>
  </w:style>
  <w:style w:type="character" w:styleId="af6">
    <w:name w:val="Unresolved Mention"/>
    <w:uiPriority w:val="99"/>
    <w:semiHidden/>
    <w:unhideWhenUsed/>
    <w:rsid w:val="00D06F63"/>
    <w:rPr>
      <w:color w:val="605E5C"/>
      <w:shd w:val="clear" w:color="auto" w:fill="E1DFDD"/>
    </w:rPr>
  </w:style>
  <w:style w:type="paragraph" w:styleId="4">
    <w:name w:val="toc 4"/>
    <w:basedOn w:val="a"/>
    <w:next w:val="a"/>
    <w:autoRedefine/>
    <w:uiPriority w:val="39"/>
    <w:semiHidden/>
    <w:unhideWhenUsed/>
    <w:rsid w:val="00DF2296"/>
    <w:pPr>
      <w:ind w:leftChars="300" w:left="630"/>
    </w:pPr>
  </w:style>
  <w:style w:type="paragraph" w:styleId="3">
    <w:name w:val="List Bullet 3"/>
    <w:uiPriority w:val="18"/>
    <w:unhideWhenUsed/>
    <w:rsid w:val="00DF2296"/>
    <w:pPr>
      <w:numPr>
        <w:numId w:val="22"/>
      </w:numPr>
      <w:spacing w:after="120" w:line="360" w:lineRule="exact"/>
    </w:pPr>
    <w:rPr>
      <w:rFonts w:ascii="メイリオ" w:eastAsia="メイリオ" w:hAnsi="メイリオ"/>
      <w:sz w:val="22"/>
      <w:szCs w:val="24"/>
    </w:rPr>
  </w:style>
  <w:style w:type="paragraph" w:styleId="5">
    <w:name w:val="List Bullet 5"/>
    <w:uiPriority w:val="18"/>
    <w:unhideWhenUsed/>
    <w:rsid w:val="00DF2296"/>
    <w:pPr>
      <w:numPr>
        <w:numId w:val="21"/>
      </w:numPr>
      <w:spacing w:after="210"/>
    </w:pPr>
    <w:rPr>
      <w:rFonts w:ascii="Times New Roman" w:hAnsi="Times New Roman"/>
      <w:sz w:val="21"/>
    </w:rPr>
  </w:style>
  <w:style w:type="character" w:customStyle="1" w:styleId="BlueText">
    <w:name w:val="Blue Text"/>
    <w:unhideWhenUsed/>
    <w:rsid w:val="00DF2296"/>
    <w:rPr>
      <w:color w:val="0000FF"/>
    </w:rPr>
  </w:style>
  <w:style w:type="paragraph" w:styleId="af7">
    <w:name w:val="Plain Text"/>
    <w:basedOn w:val="a"/>
    <w:link w:val="af8"/>
    <w:uiPriority w:val="99"/>
    <w:unhideWhenUsed/>
    <w:rsid w:val="00656248"/>
    <w:pPr>
      <w:jc w:val="left"/>
    </w:pPr>
    <w:rPr>
      <w:rFonts w:ascii="游ゴシック" w:eastAsia="游ゴシック" w:hAnsi="Courier New" w:cs="Courier New"/>
      <w:sz w:val="22"/>
      <w:szCs w:val="22"/>
    </w:rPr>
  </w:style>
  <w:style w:type="character" w:customStyle="1" w:styleId="af8">
    <w:name w:val="書式なし (文字)"/>
    <w:link w:val="af7"/>
    <w:uiPriority w:val="99"/>
    <w:rsid w:val="00656248"/>
    <w:rPr>
      <w:rFonts w:ascii="游ゴシック" w:eastAsia="游ゴシック" w:hAnsi="Courier New" w:cs="Courier New"/>
      <w:kern w:val="2"/>
      <w:sz w:val="22"/>
      <w:szCs w:val="22"/>
    </w:rPr>
  </w:style>
  <w:style w:type="character" w:customStyle="1" w:styleId="ad">
    <w:name w:val="コメント文字列 (文字)"/>
    <w:link w:val="ac"/>
    <w:semiHidden/>
    <w:rsid w:val="000B5222"/>
    <w:rPr>
      <w:kern w:val="2"/>
      <w:sz w:val="21"/>
      <w:szCs w:val="24"/>
    </w:rPr>
  </w:style>
  <w:style w:type="character" w:customStyle="1" w:styleId="12">
    <w:name w:val="目次 1 (文字)"/>
    <w:link w:val="11"/>
    <w:uiPriority w:val="39"/>
    <w:rsid w:val="00670C58"/>
    <w:rPr>
      <w:rFonts w:ascii="Arial" w:eastAsia="ＭＳ Ｐゴシック" w:hAnsi="Arial" w:cs="Arial"/>
      <w:b/>
      <w:bCs/>
      <w:noProof/>
      <w:kern w:val="2"/>
      <w:sz w:val="24"/>
      <w:szCs w:val="24"/>
    </w:rPr>
  </w:style>
  <w:style w:type="paragraph" w:customStyle="1" w:styleId="af9">
    <w:name w:val="目次"/>
    <w:basedOn w:val="11"/>
    <w:link w:val="afa"/>
    <w:qFormat/>
    <w:rsid w:val="000634F3"/>
  </w:style>
  <w:style w:type="character" w:customStyle="1" w:styleId="afa">
    <w:name w:val="目次 (文字)"/>
    <w:basedOn w:val="12"/>
    <w:link w:val="af9"/>
    <w:rsid w:val="000634F3"/>
    <w:rPr>
      <w:rFonts w:ascii="Arial" w:eastAsia="ＭＳ Ｐゴシック" w:hAnsi="Arial" w:cs="Arial"/>
      <w:b/>
      <w:bCs/>
      <w:noProof/>
      <w:kern w:val="2"/>
      <w:sz w:val="24"/>
      <w:szCs w:val="24"/>
    </w:rPr>
  </w:style>
  <w:style w:type="paragraph" w:styleId="afb">
    <w:name w:val="List Paragraph"/>
    <w:basedOn w:val="a"/>
    <w:uiPriority w:val="34"/>
    <w:qFormat/>
    <w:rsid w:val="00C57D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6374">
      <w:bodyDiv w:val="1"/>
      <w:marLeft w:val="0"/>
      <w:marRight w:val="0"/>
      <w:marTop w:val="0"/>
      <w:marBottom w:val="0"/>
      <w:divBdr>
        <w:top w:val="none" w:sz="0" w:space="0" w:color="auto"/>
        <w:left w:val="none" w:sz="0" w:space="0" w:color="auto"/>
        <w:bottom w:val="none" w:sz="0" w:space="0" w:color="auto"/>
        <w:right w:val="none" w:sz="0" w:space="0" w:color="auto"/>
      </w:divBdr>
    </w:div>
    <w:div w:id="913198042">
      <w:bodyDiv w:val="1"/>
      <w:marLeft w:val="0"/>
      <w:marRight w:val="0"/>
      <w:marTop w:val="0"/>
      <w:marBottom w:val="0"/>
      <w:divBdr>
        <w:top w:val="none" w:sz="0" w:space="0" w:color="auto"/>
        <w:left w:val="none" w:sz="0" w:space="0" w:color="auto"/>
        <w:bottom w:val="none" w:sz="0" w:space="0" w:color="auto"/>
        <w:right w:val="none" w:sz="0" w:space="0" w:color="auto"/>
      </w:divBdr>
    </w:div>
    <w:div w:id="1053386527">
      <w:bodyDiv w:val="1"/>
      <w:marLeft w:val="0"/>
      <w:marRight w:val="0"/>
      <w:marTop w:val="0"/>
      <w:marBottom w:val="0"/>
      <w:divBdr>
        <w:top w:val="none" w:sz="0" w:space="0" w:color="auto"/>
        <w:left w:val="none" w:sz="0" w:space="0" w:color="auto"/>
        <w:bottom w:val="none" w:sz="0" w:space="0" w:color="auto"/>
        <w:right w:val="none" w:sz="0" w:space="0" w:color="auto"/>
      </w:divBdr>
    </w:div>
    <w:div w:id="1096555576">
      <w:bodyDiv w:val="1"/>
      <w:marLeft w:val="0"/>
      <w:marRight w:val="0"/>
      <w:marTop w:val="0"/>
      <w:marBottom w:val="0"/>
      <w:divBdr>
        <w:top w:val="none" w:sz="0" w:space="0" w:color="auto"/>
        <w:left w:val="none" w:sz="0" w:space="0" w:color="auto"/>
        <w:bottom w:val="none" w:sz="0" w:space="0" w:color="auto"/>
        <w:right w:val="none" w:sz="0" w:space="0" w:color="auto"/>
      </w:divBdr>
    </w:div>
    <w:div w:id="1227376497">
      <w:bodyDiv w:val="1"/>
      <w:marLeft w:val="0"/>
      <w:marRight w:val="0"/>
      <w:marTop w:val="0"/>
      <w:marBottom w:val="0"/>
      <w:divBdr>
        <w:top w:val="none" w:sz="0" w:space="0" w:color="auto"/>
        <w:left w:val="none" w:sz="0" w:space="0" w:color="auto"/>
        <w:bottom w:val="none" w:sz="0" w:space="0" w:color="auto"/>
        <w:right w:val="none" w:sz="0" w:space="0" w:color="auto"/>
      </w:divBdr>
      <w:divsChild>
        <w:div w:id="580065731">
          <w:marLeft w:val="0"/>
          <w:marRight w:val="0"/>
          <w:marTop w:val="0"/>
          <w:marBottom w:val="0"/>
          <w:divBdr>
            <w:top w:val="none" w:sz="0" w:space="0" w:color="auto"/>
            <w:left w:val="none" w:sz="0" w:space="0" w:color="auto"/>
            <w:bottom w:val="none" w:sz="0" w:space="0" w:color="auto"/>
            <w:right w:val="none" w:sz="0" w:space="0" w:color="auto"/>
          </w:divBdr>
        </w:div>
        <w:div w:id="1872572481">
          <w:marLeft w:val="0"/>
          <w:marRight w:val="0"/>
          <w:marTop w:val="0"/>
          <w:marBottom w:val="0"/>
          <w:divBdr>
            <w:top w:val="none" w:sz="0" w:space="0" w:color="auto"/>
            <w:left w:val="none" w:sz="0" w:space="0" w:color="auto"/>
            <w:bottom w:val="none" w:sz="0" w:space="0" w:color="auto"/>
            <w:right w:val="none" w:sz="0" w:space="0" w:color="auto"/>
          </w:divBdr>
        </w:div>
      </w:divsChild>
    </w:div>
    <w:div w:id="1340080414">
      <w:bodyDiv w:val="1"/>
      <w:marLeft w:val="0"/>
      <w:marRight w:val="0"/>
      <w:marTop w:val="0"/>
      <w:marBottom w:val="0"/>
      <w:divBdr>
        <w:top w:val="none" w:sz="0" w:space="0" w:color="auto"/>
        <w:left w:val="none" w:sz="0" w:space="0" w:color="auto"/>
        <w:bottom w:val="none" w:sz="0" w:space="0" w:color="auto"/>
        <w:right w:val="none" w:sz="0" w:space="0" w:color="auto"/>
      </w:divBdr>
      <w:divsChild>
        <w:div w:id="702369329">
          <w:marLeft w:val="0"/>
          <w:marRight w:val="0"/>
          <w:marTop w:val="0"/>
          <w:marBottom w:val="0"/>
          <w:divBdr>
            <w:top w:val="none" w:sz="0" w:space="0" w:color="auto"/>
            <w:left w:val="none" w:sz="0" w:space="0" w:color="auto"/>
            <w:bottom w:val="none" w:sz="0" w:space="0" w:color="auto"/>
            <w:right w:val="none" w:sz="0" w:space="0" w:color="auto"/>
          </w:divBdr>
        </w:div>
        <w:div w:id="1143699609">
          <w:marLeft w:val="0"/>
          <w:marRight w:val="0"/>
          <w:marTop w:val="0"/>
          <w:marBottom w:val="0"/>
          <w:divBdr>
            <w:top w:val="none" w:sz="0" w:space="0" w:color="auto"/>
            <w:left w:val="none" w:sz="0" w:space="0" w:color="auto"/>
            <w:bottom w:val="none" w:sz="0" w:space="0" w:color="auto"/>
            <w:right w:val="none" w:sz="0" w:space="0" w:color="auto"/>
          </w:divBdr>
        </w:div>
      </w:divsChild>
    </w:div>
    <w:div w:id="1901743971">
      <w:bodyDiv w:val="1"/>
      <w:marLeft w:val="0"/>
      <w:marRight w:val="0"/>
      <w:marTop w:val="0"/>
      <w:marBottom w:val="0"/>
      <w:divBdr>
        <w:top w:val="none" w:sz="0" w:space="0" w:color="auto"/>
        <w:left w:val="none" w:sz="0" w:space="0" w:color="auto"/>
        <w:bottom w:val="none" w:sz="0" w:space="0" w:color="auto"/>
        <w:right w:val="none" w:sz="0" w:space="0" w:color="auto"/>
      </w:divBdr>
      <w:divsChild>
        <w:div w:id="1504590548">
          <w:marLeft w:val="360"/>
          <w:marRight w:val="0"/>
          <w:marTop w:val="200"/>
          <w:marBottom w:val="0"/>
          <w:divBdr>
            <w:top w:val="none" w:sz="0" w:space="0" w:color="auto"/>
            <w:left w:val="none" w:sz="0" w:space="0" w:color="auto"/>
            <w:bottom w:val="none" w:sz="0" w:space="0" w:color="auto"/>
            <w:right w:val="none" w:sz="0" w:space="0" w:color="auto"/>
          </w:divBdr>
        </w:div>
      </w:divsChild>
    </w:div>
    <w:div w:id="2108570886">
      <w:bodyDiv w:val="1"/>
      <w:marLeft w:val="0"/>
      <w:marRight w:val="0"/>
      <w:marTop w:val="0"/>
      <w:marBottom w:val="0"/>
      <w:divBdr>
        <w:top w:val="none" w:sz="0" w:space="0" w:color="auto"/>
        <w:left w:val="none" w:sz="0" w:space="0" w:color="auto"/>
        <w:bottom w:val="none" w:sz="0" w:space="0" w:color="auto"/>
        <w:right w:val="none" w:sz="0" w:space="0" w:color="auto"/>
      </w:divBdr>
      <w:divsChild>
        <w:div w:id="226377785">
          <w:marLeft w:val="0"/>
          <w:marRight w:val="0"/>
          <w:marTop w:val="0"/>
          <w:marBottom w:val="0"/>
          <w:divBdr>
            <w:top w:val="none" w:sz="0" w:space="0" w:color="auto"/>
            <w:left w:val="none" w:sz="0" w:space="0" w:color="auto"/>
            <w:bottom w:val="none" w:sz="0" w:space="0" w:color="auto"/>
            <w:right w:val="none" w:sz="0" w:space="0" w:color="auto"/>
          </w:divBdr>
          <w:divsChild>
            <w:div w:id="1029335638">
              <w:marLeft w:val="0"/>
              <w:marRight w:val="0"/>
              <w:marTop w:val="0"/>
              <w:marBottom w:val="0"/>
              <w:divBdr>
                <w:top w:val="none" w:sz="0" w:space="0" w:color="auto"/>
                <w:left w:val="none" w:sz="0" w:space="0" w:color="auto"/>
                <w:bottom w:val="none" w:sz="0" w:space="0" w:color="auto"/>
                <w:right w:val="none" w:sz="0" w:space="0" w:color="auto"/>
              </w:divBdr>
            </w:div>
            <w:div w:id="1277981261">
              <w:marLeft w:val="0"/>
              <w:marRight w:val="0"/>
              <w:marTop w:val="0"/>
              <w:marBottom w:val="0"/>
              <w:divBdr>
                <w:top w:val="none" w:sz="0" w:space="0" w:color="auto"/>
                <w:left w:val="none" w:sz="0" w:space="0" w:color="auto"/>
                <w:bottom w:val="none" w:sz="0" w:space="0" w:color="auto"/>
                <w:right w:val="none" w:sz="0" w:space="0" w:color="auto"/>
              </w:divBdr>
            </w:div>
            <w:div w:id="1315178638">
              <w:marLeft w:val="0"/>
              <w:marRight w:val="0"/>
              <w:marTop w:val="0"/>
              <w:marBottom w:val="0"/>
              <w:divBdr>
                <w:top w:val="none" w:sz="0" w:space="0" w:color="auto"/>
                <w:left w:val="none" w:sz="0" w:space="0" w:color="auto"/>
                <w:bottom w:val="none" w:sz="0" w:space="0" w:color="auto"/>
                <w:right w:val="none" w:sz="0" w:space="0" w:color="auto"/>
              </w:divBdr>
            </w:div>
            <w:div w:id="1962150805">
              <w:marLeft w:val="0"/>
              <w:marRight w:val="0"/>
              <w:marTop w:val="0"/>
              <w:marBottom w:val="0"/>
              <w:divBdr>
                <w:top w:val="none" w:sz="0" w:space="0" w:color="auto"/>
                <w:left w:val="none" w:sz="0" w:space="0" w:color="auto"/>
                <w:bottom w:val="none" w:sz="0" w:space="0" w:color="auto"/>
                <w:right w:val="none" w:sz="0" w:space="0" w:color="auto"/>
              </w:divBdr>
            </w:div>
            <w:div w:id="2120638424">
              <w:marLeft w:val="0"/>
              <w:marRight w:val="0"/>
              <w:marTop w:val="0"/>
              <w:marBottom w:val="0"/>
              <w:divBdr>
                <w:top w:val="none" w:sz="0" w:space="0" w:color="auto"/>
                <w:left w:val="none" w:sz="0" w:space="0" w:color="auto"/>
                <w:bottom w:val="none" w:sz="0" w:space="0" w:color="auto"/>
                <w:right w:val="none" w:sz="0" w:space="0" w:color="auto"/>
              </w:divBdr>
            </w:div>
          </w:divsChild>
        </w:div>
        <w:div w:id="310670774">
          <w:marLeft w:val="0"/>
          <w:marRight w:val="0"/>
          <w:marTop w:val="0"/>
          <w:marBottom w:val="0"/>
          <w:divBdr>
            <w:top w:val="none" w:sz="0" w:space="0" w:color="auto"/>
            <w:left w:val="none" w:sz="0" w:space="0" w:color="auto"/>
            <w:bottom w:val="none" w:sz="0" w:space="0" w:color="auto"/>
            <w:right w:val="none" w:sz="0" w:space="0" w:color="auto"/>
          </w:divBdr>
          <w:divsChild>
            <w:div w:id="255789154">
              <w:marLeft w:val="0"/>
              <w:marRight w:val="0"/>
              <w:marTop w:val="0"/>
              <w:marBottom w:val="0"/>
              <w:divBdr>
                <w:top w:val="none" w:sz="0" w:space="0" w:color="auto"/>
                <w:left w:val="none" w:sz="0" w:space="0" w:color="auto"/>
                <w:bottom w:val="none" w:sz="0" w:space="0" w:color="auto"/>
                <w:right w:val="none" w:sz="0" w:space="0" w:color="auto"/>
              </w:divBdr>
            </w:div>
            <w:div w:id="2003579181">
              <w:marLeft w:val="0"/>
              <w:marRight w:val="0"/>
              <w:marTop w:val="0"/>
              <w:marBottom w:val="0"/>
              <w:divBdr>
                <w:top w:val="none" w:sz="0" w:space="0" w:color="auto"/>
                <w:left w:val="none" w:sz="0" w:space="0" w:color="auto"/>
                <w:bottom w:val="none" w:sz="0" w:space="0" w:color="auto"/>
                <w:right w:val="none" w:sz="0" w:space="0" w:color="auto"/>
              </w:divBdr>
            </w:div>
          </w:divsChild>
        </w:div>
        <w:div w:id="386563239">
          <w:marLeft w:val="0"/>
          <w:marRight w:val="0"/>
          <w:marTop w:val="0"/>
          <w:marBottom w:val="0"/>
          <w:divBdr>
            <w:top w:val="none" w:sz="0" w:space="0" w:color="auto"/>
            <w:left w:val="none" w:sz="0" w:space="0" w:color="auto"/>
            <w:bottom w:val="none" w:sz="0" w:space="0" w:color="auto"/>
            <w:right w:val="none" w:sz="0" w:space="0" w:color="auto"/>
          </w:divBdr>
          <w:divsChild>
            <w:div w:id="276834971">
              <w:marLeft w:val="0"/>
              <w:marRight w:val="0"/>
              <w:marTop w:val="0"/>
              <w:marBottom w:val="0"/>
              <w:divBdr>
                <w:top w:val="none" w:sz="0" w:space="0" w:color="auto"/>
                <w:left w:val="none" w:sz="0" w:space="0" w:color="auto"/>
                <w:bottom w:val="none" w:sz="0" w:space="0" w:color="auto"/>
                <w:right w:val="none" w:sz="0" w:space="0" w:color="auto"/>
              </w:divBdr>
            </w:div>
          </w:divsChild>
        </w:div>
        <w:div w:id="401410778">
          <w:marLeft w:val="0"/>
          <w:marRight w:val="0"/>
          <w:marTop w:val="0"/>
          <w:marBottom w:val="0"/>
          <w:divBdr>
            <w:top w:val="none" w:sz="0" w:space="0" w:color="auto"/>
            <w:left w:val="none" w:sz="0" w:space="0" w:color="auto"/>
            <w:bottom w:val="none" w:sz="0" w:space="0" w:color="auto"/>
            <w:right w:val="none" w:sz="0" w:space="0" w:color="auto"/>
          </w:divBdr>
          <w:divsChild>
            <w:div w:id="1205367793">
              <w:marLeft w:val="0"/>
              <w:marRight w:val="0"/>
              <w:marTop w:val="0"/>
              <w:marBottom w:val="0"/>
              <w:divBdr>
                <w:top w:val="none" w:sz="0" w:space="0" w:color="auto"/>
                <w:left w:val="none" w:sz="0" w:space="0" w:color="auto"/>
                <w:bottom w:val="none" w:sz="0" w:space="0" w:color="auto"/>
                <w:right w:val="none" w:sz="0" w:space="0" w:color="auto"/>
              </w:divBdr>
            </w:div>
          </w:divsChild>
        </w:div>
        <w:div w:id="477647379">
          <w:marLeft w:val="0"/>
          <w:marRight w:val="0"/>
          <w:marTop w:val="0"/>
          <w:marBottom w:val="0"/>
          <w:divBdr>
            <w:top w:val="none" w:sz="0" w:space="0" w:color="auto"/>
            <w:left w:val="none" w:sz="0" w:space="0" w:color="auto"/>
            <w:bottom w:val="none" w:sz="0" w:space="0" w:color="auto"/>
            <w:right w:val="none" w:sz="0" w:space="0" w:color="auto"/>
          </w:divBdr>
          <w:divsChild>
            <w:div w:id="752818639">
              <w:marLeft w:val="0"/>
              <w:marRight w:val="0"/>
              <w:marTop w:val="0"/>
              <w:marBottom w:val="0"/>
              <w:divBdr>
                <w:top w:val="none" w:sz="0" w:space="0" w:color="auto"/>
                <w:left w:val="none" w:sz="0" w:space="0" w:color="auto"/>
                <w:bottom w:val="none" w:sz="0" w:space="0" w:color="auto"/>
                <w:right w:val="none" w:sz="0" w:space="0" w:color="auto"/>
              </w:divBdr>
            </w:div>
          </w:divsChild>
        </w:div>
        <w:div w:id="509952136">
          <w:marLeft w:val="0"/>
          <w:marRight w:val="0"/>
          <w:marTop w:val="0"/>
          <w:marBottom w:val="0"/>
          <w:divBdr>
            <w:top w:val="none" w:sz="0" w:space="0" w:color="auto"/>
            <w:left w:val="none" w:sz="0" w:space="0" w:color="auto"/>
            <w:bottom w:val="none" w:sz="0" w:space="0" w:color="auto"/>
            <w:right w:val="none" w:sz="0" w:space="0" w:color="auto"/>
          </w:divBdr>
          <w:divsChild>
            <w:div w:id="1373648253">
              <w:marLeft w:val="0"/>
              <w:marRight w:val="0"/>
              <w:marTop w:val="0"/>
              <w:marBottom w:val="0"/>
              <w:divBdr>
                <w:top w:val="none" w:sz="0" w:space="0" w:color="auto"/>
                <w:left w:val="none" w:sz="0" w:space="0" w:color="auto"/>
                <w:bottom w:val="none" w:sz="0" w:space="0" w:color="auto"/>
                <w:right w:val="none" w:sz="0" w:space="0" w:color="auto"/>
              </w:divBdr>
            </w:div>
          </w:divsChild>
        </w:div>
        <w:div w:id="571548276">
          <w:marLeft w:val="0"/>
          <w:marRight w:val="0"/>
          <w:marTop w:val="0"/>
          <w:marBottom w:val="0"/>
          <w:divBdr>
            <w:top w:val="none" w:sz="0" w:space="0" w:color="auto"/>
            <w:left w:val="none" w:sz="0" w:space="0" w:color="auto"/>
            <w:bottom w:val="none" w:sz="0" w:space="0" w:color="auto"/>
            <w:right w:val="none" w:sz="0" w:space="0" w:color="auto"/>
          </w:divBdr>
          <w:divsChild>
            <w:div w:id="1985549134">
              <w:marLeft w:val="0"/>
              <w:marRight w:val="0"/>
              <w:marTop w:val="0"/>
              <w:marBottom w:val="0"/>
              <w:divBdr>
                <w:top w:val="none" w:sz="0" w:space="0" w:color="auto"/>
                <w:left w:val="none" w:sz="0" w:space="0" w:color="auto"/>
                <w:bottom w:val="none" w:sz="0" w:space="0" w:color="auto"/>
                <w:right w:val="none" w:sz="0" w:space="0" w:color="auto"/>
              </w:divBdr>
            </w:div>
            <w:div w:id="2119639886">
              <w:marLeft w:val="0"/>
              <w:marRight w:val="0"/>
              <w:marTop w:val="0"/>
              <w:marBottom w:val="0"/>
              <w:divBdr>
                <w:top w:val="none" w:sz="0" w:space="0" w:color="auto"/>
                <w:left w:val="none" w:sz="0" w:space="0" w:color="auto"/>
                <w:bottom w:val="none" w:sz="0" w:space="0" w:color="auto"/>
                <w:right w:val="none" w:sz="0" w:space="0" w:color="auto"/>
              </w:divBdr>
            </w:div>
          </w:divsChild>
        </w:div>
        <w:div w:id="616105569">
          <w:marLeft w:val="0"/>
          <w:marRight w:val="0"/>
          <w:marTop w:val="0"/>
          <w:marBottom w:val="0"/>
          <w:divBdr>
            <w:top w:val="none" w:sz="0" w:space="0" w:color="auto"/>
            <w:left w:val="none" w:sz="0" w:space="0" w:color="auto"/>
            <w:bottom w:val="none" w:sz="0" w:space="0" w:color="auto"/>
            <w:right w:val="none" w:sz="0" w:space="0" w:color="auto"/>
          </w:divBdr>
          <w:divsChild>
            <w:div w:id="187648096">
              <w:marLeft w:val="0"/>
              <w:marRight w:val="0"/>
              <w:marTop w:val="0"/>
              <w:marBottom w:val="0"/>
              <w:divBdr>
                <w:top w:val="none" w:sz="0" w:space="0" w:color="auto"/>
                <w:left w:val="none" w:sz="0" w:space="0" w:color="auto"/>
                <w:bottom w:val="none" w:sz="0" w:space="0" w:color="auto"/>
                <w:right w:val="none" w:sz="0" w:space="0" w:color="auto"/>
              </w:divBdr>
            </w:div>
          </w:divsChild>
        </w:div>
        <w:div w:id="704795152">
          <w:marLeft w:val="0"/>
          <w:marRight w:val="0"/>
          <w:marTop w:val="0"/>
          <w:marBottom w:val="0"/>
          <w:divBdr>
            <w:top w:val="none" w:sz="0" w:space="0" w:color="auto"/>
            <w:left w:val="none" w:sz="0" w:space="0" w:color="auto"/>
            <w:bottom w:val="none" w:sz="0" w:space="0" w:color="auto"/>
            <w:right w:val="none" w:sz="0" w:space="0" w:color="auto"/>
          </w:divBdr>
          <w:divsChild>
            <w:div w:id="1207913715">
              <w:marLeft w:val="0"/>
              <w:marRight w:val="0"/>
              <w:marTop w:val="0"/>
              <w:marBottom w:val="0"/>
              <w:divBdr>
                <w:top w:val="none" w:sz="0" w:space="0" w:color="auto"/>
                <w:left w:val="none" w:sz="0" w:space="0" w:color="auto"/>
                <w:bottom w:val="none" w:sz="0" w:space="0" w:color="auto"/>
                <w:right w:val="none" w:sz="0" w:space="0" w:color="auto"/>
              </w:divBdr>
            </w:div>
          </w:divsChild>
        </w:div>
        <w:div w:id="732972094">
          <w:marLeft w:val="0"/>
          <w:marRight w:val="0"/>
          <w:marTop w:val="0"/>
          <w:marBottom w:val="0"/>
          <w:divBdr>
            <w:top w:val="none" w:sz="0" w:space="0" w:color="auto"/>
            <w:left w:val="none" w:sz="0" w:space="0" w:color="auto"/>
            <w:bottom w:val="none" w:sz="0" w:space="0" w:color="auto"/>
            <w:right w:val="none" w:sz="0" w:space="0" w:color="auto"/>
          </w:divBdr>
          <w:divsChild>
            <w:div w:id="1274899411">
              <w:marLeft w:val="0"/>
              <w:marRight w:val="0"/>
              <w:marTop w:val="0"/>
              <w:marBottom w:val="0"/>
              <w:divBdr>
                <w:top w:val="none" w:sz="0" w:space="0" w:color="auto"/>
                <w:left w:val="none" w:sz="0" w:space="0" w:color="auto"/>
                <w:bottom w:val="none" w:sz="0" w:space="0" w:color="auto"/>
                <w:right w:val="none" w:sz="0" w:space="0" w:color="auto"/>
              </w:divBdr>
            </w:div>
          </w:divsChild>
        </w:div>
        <w:div w:id="744838307">
          <w:marLeft w:val="0"/>
          <w:marRight w:val="0"/>
          <w:marTop w:val="0"/>
          <w:marBottom w:val="0"/>
          <w:divBdr>
            <w:top w:val="none" w:sz="0" w:space="0" w:color="auto"/>
            <w:left w:val="none" w:sz="0" w:space="0" w:color="auto"/>
            <w:bottom w:val="none" w:sz="0" w:space="0" w:color="auto"/>
            <w:right w:val="none" w:sz="0" w:space="0" w:color="auto"/>
          </w:divBdr>
          <w:divsChild>
            <w:div w:id="1027098587">
              <w:marLeft w:val="0"/>
              <w:marRight w:val="0"/>
              <w:marTop w:val="0"/>
              <w:marBottom w:val="0"/>
              <w:divBdr>
                <w:top w:val="none" w:sz="0" w:space="0" w:color="auto"/>
                <w:left w:val="none" w:sz="0" w:space="0" w:color="auto"/>
                <w:bottom w:val="none" w:sz="0" w:space="0" w:color="auto"/>
                <w:right w:val="none" w:sz="0" w:space="0" w:color="auto"/>
              </w:divBdr>
            </w:div>
          </w:divsChild>
        </w:div>
        <w:div w:id="799961751">
          <w:marLeft w:val="0"/>
          <w:marRight w:val="0"/>
          <w:marTop w:val="0"/>
          <w:marBottom w:val="0"/>
          <w:divBdr>
            <w:top w:val="none" w:sz="0" w:space="0" w:color="auto"/>
            <w:left w:val="none" w:sz="0" w:space="0" w:color="auto"/>
            <w:bottom w:val="none" w:sz="0" w:space="0" w:color="auto"/>
            <w:right w:val="none" w:sz="0" w:space="0" w:color="auto"/>
          </w:divBdr>
          <w:divsChild>
            <w:div w:id="27026517">
              <w:marLeft w:val="0"/>
              <w:marRight w:val="0"/>
              <w:marTop w:val="0"/>
              <w:marBottom w:val="0"/>
              <w:divBdr>
                <w:top w:val="none" w:sz="0" w:space="0" w:color="auto"/>
                <w:left w:val="none" w:sz="0" w:space="0" w:color="auto"/>
                <w:bottom w:val="none" w:sz="0" w:space="0" w:color="auto"/>
                <w:right w:val="none" w:sz="0" w:space="0" w:color="auto"/>
              </w:divBdr>
            </w:div>
          </w:divsChild>
        </w:div>
        <w:div w:id="969942858">
          <w:marLeft w:val="0"/>
          <w:marRight w:val="0"/>
          <w:marTop w:val="0"/>
          <w:marBottom w:val="0"/>
          <w:divBdr>
            <w:top w:val="none" w:sz="0" w:space="0" w:color="auto"/>
            <w:left w:val="none" w:sz="0" w:space="0" w:color="auto"/>
            <w:bottom w:val="none" w:sz="0" w:space="0" w:color="auto"/>
            <w:right w:val="none" w:sz="0" w:space="0" w:color="auto"/>
          </w:divBdr>
          <w:divsChild>
            <w:div w:id="1536962541">
              <w:marLeft w:val="0"/>
              <w:marRight w:val="0"/>
              <w:marTop w:val="0"/>
              <w:marBottom w:val="0"/>
              <w:divBdr>
                <w:top w:val="none" w:sz="0" w:space="0" w:color="auto"/>
                <w:left w:val="none" w:sz="0" w:space="0" w:color="auto"/>
                <w:bottom w:val="none" w:sz="0" w:space="0" w:color="auto"/>
                <w:right w:val="none" w:sz="0" w:space="0" w:color="auto"/>
              </w:divBdr>
            </w:div>
          </w:divsChild>
        </w:div>
        <w:div w:id="1065839698">
          <w:marLeft w:val="0"/>
          <w:marRight w:val="0"/>
          <w:marTop w:val="0"/>
          <w:marBottom w:val="0"/>
          <w:divBdr>
            <w:top w:val="none" w:sz="0" w:space="0" w:color="auto"/>
            <w:left w:val="none" w:sz="0" w:space="0" w:color="auto"/>
            <w:bottom w:val="none" w:sz="0" w:space="0" w:color="auto"/>
            <w:right w:val="none" w:sz="0" w:space="0" w:color="auto"/>
          </w:divBdr>
          <w:divsChild>
            <w:div w:id="371466040">
              <w:marLeft w:val="0"/>
              <w:marRight w:val="0"/>
              <w:marTop w:val="0"/>
              <w:marBottom w:val="0"/>
              <w:divBdr>
                <w:top w:val="none" w:sz="0" w:space="0" w:color="auto"/>
                <w:left w:val="none" w:sz="0" w:space="0" w:color="auto"/>
                <w:bottom w:val="none" w:sz="0" w:space="0" w:color="auto"/>
                <w:right w:val="none" w:sz="0" w:space="0" w:color="auto"/>
              </w:divBdr>
            </w:div>
          </w:divsChild>
        </w:div>
        <w:div w:id="1157306386">
          <w:marLeft w:val="0"/>
          <w:marRight w:val="0"/>
          <w:marTop w:val="0"/>
          <w:marBottom w:val="0"/>
          <w:divBdr>
            <w:top w:val="none" w:sz="0" w:space="0" w:color="auto"/>
            <w:left w:val="none" w:sz="0" w:space="0" w:color="auto"/>
            <w:bottom w:val="none" w:sz="0" w:space="0" w:color="auto"/>
            <w:right w:val="none" w:sz="0" w:space="0" w:color="auto"/>
          </w:divBdr>
          <w:divsChild>
            <w:div w:id="363293115">
              <w:marLeft w:val="0"/>
              <w:marRight w:val="0"/>
              <w:marTop w:val="0"/>
              <w:marBottom w:val="0"/>
              <w:divBdr>
                <w:top w:val="none" w:sz="0" w:space="0" w:color="auto"/>
                <w:left w:val="none" w:sz="0" w:space="0" w:color="auto"/>
                <w:bottom w:val="none" w:sz="0" w:space="0" w:color="auto"/>
                <w:right w:val="none" w:sz="0" w:space="0" w:color="auto"/>
              </w:divBdr>
            </w:div>
          </w:divsChild>
        </w:div>
        <w:div w:id="1543706566">
          <w:marLeft w:val="0"/>
          <w:marRight w:val="0"/>
          <w:marTop w:val="0"/>
          <w:marBottom w:val="0"/>
          <w:divBdr>
            <w:top w:val="none" w:sz="0" w:space="0" w:color="auto"/>
            <w:left w:val="none" w:sz="0" w:space="0" w:color="auto"/>
            <w:bottom w:val="none" w:sz="0" w:space="0" w:color="auto"/>
            <w:right w:val="none" w:sz="0" w:space="0" w:color="auto"/>
          </w:divBdr>
          <w:divsChild>
            <w:div w:id="1221287311">
              <w:marLeft w:val="0"/>
              <w:marRight w:val="0"/>
              <w:marTop w:val="0"/>
              <w:marBottom w:val="0"/>
              <w:divBdr>
                <w:top w:val="none" w:sz="0" w:space="0" w:color="auto"/>
                <w:left w:val="none" w:sz="0" w:space="0" w:color="auto"/>
                <w:bottom w:val="none" w:sz="0" w:space="0" w:color="auto"/>
                <w:right w:val="none" w:sz="0" w:space="0" w:color="auto"/>
              </w:divBdr>
            </w:div>
          </w:divsChild>
        </w:div>
        <w:div w:id="1869248578">
          <w:marLeft w:val="0"/>
          <w:marRight w:val="0"/>
          <w:marTop w:val="0"/>
          <w:marBottom w:val="0"/>
          <w:divBdr>
            <w:top w:val="none" w:sz="0" w:space="0" w:color="auto"/>
            <w:left w:val="none" w:sz="0" w:space="0" w:color="auto"/>
            <w:bottom w:val="none" w:sz="0" w:space="0" w:color="auto"/>
            <w:right w:val="none" w:sz="0" w:space="0" w:color="auto"/>
          </w:divBdr>
          <w:divsChild>
            <w:div w:id="1636370479">
              <w:marLeft w:val="0"/>
              <w:marRight w:val="0"/>
              <w:marTop w:val="0"/>
              <w:marBottom w:val="0"/>
              <w:divBdr>
                <w:top w:val="none" w:sz="0" w:space="0" w:color="auto"/>
                <w:left w:val="none" w:sz="0" w:space="0" w:color="auto"/>
                <w:bottom w:val="none" w:sz="0" w:space="0" w:color="auto"/>
                <w:right w:val="none" w:sz="0" w:space="0" w:color="auto"/>
              </w:divBdr>
            </w:div>
          </w:divsChild>
        </w:div>
        <w:div w:id="1895383681">
          <w:marLeft w:val="0"/>
          <w:marRight w:val="0"/>
          <w:marTop w:val="0"/>
          <w:marBottom w:val="0"/>
          <w:divBdr>
            <w:top w:val="none" w:sz="0" w:space="0" w:color="auto"/>
            <w:left w:val="none" w:sz="0" w:space="0" w:color="auto"/>
            <w:bottom w:val="none" w:sz="0" w:space="0" w:color="auto"/>
            <w:right w:val="none" w:sz="0" w:space="0" w:color="auto"/>
          </w:divBdr>
          <w:divsChild>
            <w:div w:id="1103960572">
              <w:marLeft w:val="0"/>
              <w:marRight w:val="0"/>
              <w:marTop w:val="0"/>
              <w:marBottom w:val="0"/>
              <w:divBdr>
                <w:top w:val="none" w:sz="0" w:space="0" w:color="auto"/>
                <w:left w:val="none" w:sz="0" w:space="0" w:color="auto"/>
                <w:bottom w:val="none" w:sz="0" w:space="0" w:color="auto"/>
                <w:right w:val="none" w:sz="0" w:space="0" w:color="auto"/>
              </w:divBdr>
            </w:div>
          </w:divsChild>
        </w:div>
        <w:div w:id="1994602582">
          <w:marLeft w:val="0"/>
          <w:marRight w:val="0"/>
          <w:marTop w:val="0"/>
          <w:marBottom w:val="0"/>
          <w:divBdr>
            <w:top w:val="none" w:sz="0" w:space="0" w:color="auto"/>
            <w:left w:val="none" w:sz="0" w:space="0" w:color="auto"/>
            <w:bottom w:val="none" w:sz="0" w:space="0" w:color="auto"/>
            <w:right w:val="none" w:sz="0" w:space="0" w:color="auto"/>
          </w:divBdr>
          <w:divsChild>
            <w:div w:id="589656855">
              <w:marLeft w:val="0"/>
              <w:marRight w:val="0"/>
              <w:marTop w:val="0"/>
              <w:marBottom w:val="0"/>
              <w:divBdr>
                <w:top w:val="none" w:sz="0" w:space="0" w:color="auto"/>
                <w:left w:val="none" w:sz="0" w:space="0" w:color="auto"/>
                <w:bottom w:val="none" w:sz="0" w:space="0" w:color="auto"/>
                <w:right w:val="none" w:sz="0" w:space="0" w:color="auto"/>
              </w:divBdr>
            </w:div>
          </w:divsChild>
        </w:div>
        <w:div w:id="2054190715">
          <w:marLeft w:val="0"/>
          <w:marRight w:val="0"/>
          <w:marTop w:val="0"/>
          <w:marBottom w:val="0"/>
          <w:divBdr>
            <w:top w:val="none" w:sz="0" w:space="0" w:color="auto"/>
            <w:left w:val="none" w:sz="0" w:space="0" w:color="auto"/>
            <w:bottom w:val="none" w:sz="0" w:space="0" w:color="auto"/>
            <w:right w:val="none" w:sz="0" w:space="0" w:color="auto"/>
          </w:divBdr>
          <w:divsChild>
            <w:div w:id="1243249155">
              <w:marLeft w:val="0"/>
              <w:marRight w:val="0"/>
              <w:marTop w:val="0"/>
              <w:marBottom w:val="0"/>
              <w:divBdr>
                <w:top w:val="none" w:sz="0" w:space="0" w:color="auto"/>
                <w:left w:val="none" w:sz="0" w:space="0" w:color="auto"/>
                <w:bottom w:val="none" w:sz="0" w:space="0" w:color="auto"/>
                <w:right w:val="none" w:sz="0" w:space="0" w:color="auto"/>
              </w:divBdr>
            </w:div>
          </w:divsChild>
        </w:div>
        <w:div w:id="2143690394">
          <w:marLeft w:val="0"/>
          <w:marRight w:val="0"/>
          <w:marTop w:val="0"/>
          <w:marBottom w:val="0"/>
          <w:divBdr>
            <w:top w:val="none" w:sz="0" w:space="0" w:color="auto"/>
            <w:left w:val="none" w:sz="0" w:space="0" w:color="auto"/>
            <w:bottom w:val="none" w:sz="0" w:space="0" w:color="auto"/>
            <w:right w:val="none" w:sz="0" w:space="0" w:color="auto"/>
          </w:divBdr>
          <w:divsChild>
            <w:div w:id="21423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rctportal.niph.go.jp/"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1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www.fpmaj.gr.jp/PIP-Center/documents/guide.pdf" TargetMode="Externa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5206__x985e_ xmlns="4cc7f79c-10bb-4c12-bee0-21a45bbeb7ac" xsi:nil="true"/>
    <TaxCatchAll xmlns="918b55fe-3b63-4aa4-9a16-37bd642dcfd6" xsi:nil="true"/>
    <lcf76f155ced4ddcb4097134ff3c332f xmlns="4cc7f79c-10bb-4c12-bee0-21a45bbeb7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2EBD823ADE444D8306D0F7CCB1CB80" ma:contentTypeVersion="14" ma:contentTypeDescription="Create a new document." ma:contentTypeScope="" ma:versionID="d83b34915e4075d53be56e57566d2a6c">
  <xsd:schema xmlns:xsd="http://www.w3.org/2001/XMLSchema" xmlns:xs="http://www.w3.org/2001/XMLSchema" xmlns:p="http://schemas.microsoft.com/office/2006/metadata/properties" xmlns:ns2="4cc7f79c-10bb-4c12-bee0-21a45bbeb7ac" xmlns:ns3="918b55fe-3b63-4aa4-9a16-37bd642dcfd6" targetNamespace="http://schemas.microsoft.com/office/2006/metadata/properties" ma:root="true" ma:fieldsID="530d85c610003651394653db05c14634" ns2:_="" ns3:_="">
    <xsd:import namespace="4cc7f79c-10bb-4c12-bee0-21a45bbeb7ac"/>
    <xsd:import namespace="918b55fe-3b63-4aa4-9a16-37bd642dcf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_x5206__x985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7f79c-10bb-4c12-bee0-21a45bbeb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9dd247-5f48-452a-8dc4-ff9a39258eb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x5206__x985e_" ma:index="21" nillable="true" ma:displayName="分類" ma:format="Dropdown" ma:internalName="_x5206__x985e_">
      <xsd:simpleType>
        <xsd:union memberTypes="dms:Text">
          <xsd:simpleType>
            <xsd:restriction base="dms:Choice">
              <xsd:enumeration value="外部発表"/>
              <xsd:enumeration value="template作成"/>
              <xsd:enumeration value="Survey"/>
              <xsd:enumeration value="Mtg"/>
              <xsd:enumeration value="Admin"/>
              <xsd:enumeration value="web掲載"/>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18b55fe-3b63-4aa4-9a16-37bd642dcf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d34269-dc2b-4cda-a4d9-f31992eae543}" ma:internalName="TaxCatchAll" ma:showField="CatchAllData" ma:web="918b55fe-3b63-4aa4-9a16-37bd642dc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D0BC-8893-4775-BDA0-6F06AFFB0BBC}">
  <ds:schemaRefs>
    <ds:schemaRef ds:uri="http://schemas.microsoft.com/office/2006/metadata/longProperties"/>
  </ds:schemaRefs>
</ds:datastoreItem>
</file>

<file path=customXml/itemProps2.xml><?xml version="1.0" encoding="utf-8"?>
<ds:datastoreItem xmlns:ds="http://schemas.openxmlformats.org/officeDocument/2006/customXml" ds:itemID="{B5F2DBBB-945C-463B-A6EB-8BFA5087E2DB}">
  <ds:schemaRefs>
    <ds:schemaRef ds:uri="http://purl.org/dc/terms/"/>
    <ds:schemaRef ds:uri="http://schemas.microsoft.com/office/2006/documentManagement/types"/>
    <ds:schemaRef ds:uri="918b55fe-3b63-4aa4-9a16-37bd642dcfd6"/>
    <ds:schemaRef ds:uri="4cc7f79c-10bb-4c12-bee0-21a45bbeb7ac"/>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AC1FC9F-9A43-47EC-B3D1-BDFFC10417C4}">
  <ds:schemaRefs>
    <ds:schemaRef ds:uri="http://schemas.microsoft.com/sharepoint/v3/contenttype/forms"/>
  </ds:schemaRefs>
</ds:datastoreItem>
</file>

<file path=customXml/itemProps4.xml><?xml version="1.0" encoding="utf-8"?>
<ds:datastoreItem xmlns:ds="http://schemas.openxmlformats.org/officeDocument/2006/customXml" ds:itemID="{A0D828A2-A92C-4D3A-A7BD-5F5E24435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7f79c-10bb-4c12-bee0-21a45bbeb7ac"/>
    <ds:schemaRef ds:uri="918b55fe-3b63-4aa4-9a16-37bd642dc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AF1DD7-8B86-43EA-86B5-5EDFFC49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5822</Words>
  <Characters>33187</Characters>
  <Application>Microsoft Office Word</Application>
  <DocSecurity>0</DocSecurity>
  <Lines>276</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38932</CharactersWithSpaces>
  <SharedDoc>false</SharedDoc>
  <HLinks>
    <vt:vector size="216" baseType="variant">
      <vt:variant>
        <vt:i4>4915219</vt:i4>
      </vt:variant>
      <vt:variant>
        <vt:i4>234</vt:i4>
      </vt:variant>
      <vt:variant>
        <vt:i4>0</vt:i4>
      </vt:variant>
      <vt:variant>
        <vt:i4>5</vt:i4>
      </vt:variant>
      <vt:variant>
        <vt:lpwstr>http://www.fpmaj.gr.jp/PIP-Center/documents/guide.pdf</vt:lpwstr>
      </vt:variant>
      <vt:variant>
        <vt:lpwstr/>
      </vt:variant>
      <vt:variant>
        <vt:i4>6684794</vt:i4>
      </vt:variant>
      <vt:variant>
        <vt:i4>231</vt:i4>
      </vt:variant>
      <vt:variant>
        <vt:i4>0</vt:i4>
      </vt:variant>
      <vt:variant>
        <vt:i4>5</vt:i4>
      </vt:variant>
      <vt:variant>
        <vt:lpwstr>https://general.jmacct.med.or.jp/about/</vt:lpwstr>
      </vt:variant>
      <vt:variant>
        <vt:lpwstr/>
      </vt:variant>
      <vt:variant>
        <vt:i4>1769528</vt:i4>
      </vt:variant>
      <vt:variant>
        <vt:i4>197</vt:i4>
      </vt:variant>
      <vt:variant>
        <vt:i4>0</vt:i4>
      </vt:variant>
      <vt:variant>
        <vt:i4>5</vt:i4>
      </vt:variant>
      <vt:variant>
        <vt:lpwstr/>
      </vt:variant>
      <vt:variant>
        <vt:lpwstr>_Toc112095284</vt:lpwstr>
      </vt:variant>
      <vt:variant>
        <vt:i4>1769528</vt:i4>
      </vt:variant>
      <vt:variant>
        <vt:i4>191</vt:i4>
      </vt:variant>
      <vt:variant>
        <vt:i4>0</vt:i4>
      </vt:variant>
      <vt:variant>
        <vt:i4>5</vt:i4>
      </vt:variant>
      <vt:variant>
        <vt:lpwstr/>
      </vt:variant>
      <vt:variant>
        <vt:lpwstr>_Toc112095283</vt:lpwstr>
      </vt:variant>
      <vt:variant>
        <vt:i4>1769528</vt:i4>
      </vt:variant>
      <vt:variant>
        <vt:i4>185</vt:i4>
      </vt:variant>
      <vt:variant>
        <vt:i4>0</vt:i4>
      </vt:variant>
      <vt:variant>
        <vt:i4>5</vt:i4>
      </vt:variant>
      <vt:variant>
        <vt:lpwstr/>
      </vt:variant>
      <vt:variant>
        <vt:lpwstr>_Toc112095282</vt:lpwstr>
      </vt:variant>
      <vt:variant>
        <vt:i4>1769528</vt:i4>
      </vt:variant>
      <vt:variant>
        <vt:i4>179</vt:i4>
      </vt:variant>
      <vt:variant>
        <vt:i4>0</vt:i4>
      </vt:variant>
      <vt:variant>
        <vt:i4>5</vt:i4>
      </vt:variant>
      <vt:variant>
        <vt:lpwstr/>
      </vt:variant>
      <vt:variant>
        <vt:lpwstr>_Toc112095281</vt:lpwstr>
      </vt:variant>
      <vt:variant>
        <vt:i4>1769528</vt:i4>
      </vt:variant>
      <vt:variant>
        <vt:i4>173</vt:i4>
      </vt:variant>
      <vt:variant>
        <vt:i4>0</vt:i4>
      </vt:variant>
      <vt:variant>
        <vt:i4>5</vt:i4>
      </vt:variant>
      <vt:variant>
        <vt:lpwstr/>
      </vt:variant>
      <vt:variant>
        <vt:lpwstr>_Toc112095280</vt:lpwstr>
      </vt:variant>
      <vt:variant>
        <vt:i4>1310776</vt:i4>
      </vt:variant>
      <vt:variant>
        <vt:i4>167</vt:i4>
      </vt:variant>
      <vt:variant>
        <vt:i4>0</vt:i4>
      </vt:variant>
      <vt:variant>
        <vt:i4>5</vt:i4>
      </vt:variant>
      <vt:variant>
        <vt:lpwstr/>
      </vt:variant>
      <vt:variant>
        <vt:lpwstr>_Toc112095279</vt:lpwstr>
      </vt:variant>
      <vt:variant>
        <vt:i4>1310776</vt:i4>
      </vt:variant>
      <vt:variant>
        <vt:i4>161</vt:i4>
      </vt:variant>
      <vt:variant>
        <vt:i4>0</vt:i4>
      </vt:variant>
      <vt:variant>
        <vt:i4>5</vt:i4>
      </vt:variant>
      <vt:variant>
        <vt:lpwstr/>
      </vt:variant>
      <vt:variant>
        <vt:lpwstr>_Toc112095278</vt:lpwstr>
      </vt:variant>
      <vt:variant>
        <vt:i4>1310776</vt:i4>
      </vt:variant>
      <vt:variant>
        <vt:i4>155</vt:i4>
      </vt:variant>
      <vt:variant>
        <vt:i4>0</vt:i4>
      </vt:variant>
      <vt:variant>
        <vt:i4>5</vt:i4>
      </vt:variant>
      <vt:variant>
        <vt:lpwstr/>
      </vt:variant>
      <vt:variant>
        <vt:lpwstr>_Toc112095277</vt:lpwstr>
      </vt:variant>
      <vt:variant>
        <vt:i4>1310776</vt:i4>
      </vt:variant>
      <vt:variant>
        <vt:i4>149</vt:i4>
      </vt:variant>
      <vt:variant>
        <vt:i4>0</vt:i4>
      </vt:variant>
      <vt:variant>
        <vt:i4>5</vt:i4>
      </vt:variant>
      <vt:variant>
        <vt:lpwstr/>
      </vt:variant>
      <vt:variant>
        <vt:lpwstr>_Toc112095276</vt:lpwstr>
      </vt:variant>
      <vt:variant>
        <vt:i4>1310776</vt:i4>
      </vt:variant>
      <vt:variant>
        <vt:i4>143</vt:i4>
      </vt:variant>
      <vt:variant>
        <vt:i4>0</vt:i4>
      </vt:variant>
      <vt:variant>
        <vt:i4>5</vt:i4>
      </vt:variant>
      <vt:variant>
        <vt:lpwstr/>
      </vt:variant>
      <vt:variant>
        <vt:lpwstr>_Toc112095275</vt:lpwstr>
      </vt:variant>
      <vt:variant>
        <vt:i4>1310776</vt:i4>
      </vt:variant>
      <vt:variant>
        <vt:i4>137</vt:i4>
      </vt:variant>
      <vt:variant>
        <vt:i4>0</vt:i4>
      </vt:variant>
      <vt:variant>
        <vt:i4>5</vt:i4>
      </vt:variant>
      <vt:variant>
        <vt:lpwstr/>
      </vt:variant>
      <vt:variant>
        <vt:lpwstr>_Toc112095274</vt:lpwstr>
      </vt:variant>
      <vt:variant>
        <vt:i4>1310776</vt:i4>
      </vt:variant>
      <vt:variant>
        <vt:i4>131</vt:i4>
      </vt:variant>
      <vt:variant>
        <vt:i4>0</vt:i4>
      </vt:variant>
      <vt:variant>
        <vt:i4>5</vt:i4>
      </vt:variant>
      <vt:variant>
        <vt:lpwstr/>
      </vt:variant>
      <vt:variant>
        <vt:lpwstr>_Toc112095273</vt:lpwstr>
      </vt:variant>
      <vt:variant>
        <vt:i4>1310776</vt:i4>
      </vt:variant>
      <vt:variant>
        <vt:i4>125</vt:i4>
      </vt:variant>
      <vt:variant>
        <vt:i4>0</vt:i4>
      </vt:variant>
      <vt:variant>
        <vt:i4>5</vt:i4>
      </vt:variant>
      <vt:variant>
        <vt:lpwstr/>
      </vt:variant>
      <vt:variant>
        <vt:lpwstr>_Toc112095272</vt:lpwstr>
      </vt:variant>
      <vt:variant>
        <vt:i4>1310776</vt:i4>
      </vt:variant>
      <vt:variant>
        <vt:i4>119</vt:i4>
      </vt:variant>
      <vt:variant>
        <vt:i4>0</vt:i4>
      </vt:variant>
      <vt:variant>
        <vt:i4>5</vt:i4>
      </vt:variant>
      <vt:variant>
        <vt:lpwstr/>
      </vt:variant>
      <vt:variant>
        <vt:lpwstr>_Toc112095271</vt:lpwstr>
      </vt:variant>
      <vt:variant>
        <vt:i4>1310776</vt:i4>
      </vt:variant>
      <vt:variant>
        <vt:i4>113</vt:i4>
      </vt:variant>
      <vt:variant>
        <vt:i4>0</vt:i4>
      </vt:variant>
      <vt:variant>
        <vt:i4>5</vt:i4>
      </vt:variant>
      <vt:variant>
        <vt:lpwstr/>
      </vt:variant>
      <vt:variant>
        <vt:lpwstr>_Toc112095270</vt:lpwstr>
      </vt:variant>
      <vt:variant>
        <vt:i4>1376312</vt:i4>
      </vt:variant>
      <vt:variant>
        <vt:i4>107</vt:i4>
      </vt:variant>
      <vt:variant>
        <vt:i4>0</vt:i4>
      </vt:variant>
      <vt:variant>
        <vt:i4>5</vt:i4>
      </vt:variant>
      <vt:variant>
        <vt:lpwstr/>
      </vt:variant>
      <vt:variant>
        <vt:lpwstr>_Toc112095269</vt:lpwstr>
      </vt:variant>
      <vt:variant>
        <vt:i4>1376312</vt:i4>
      </vt:variant>
      <vt:variant>
        <vt:i4>101</vt:i4>
      </vt:variant>
      <vt:variant>
        <vt:i4>0</vt:i4>
      </vt:variant>
      <vt:variant>
        <vt:i4>5</vt:i4>
      </vt:variant>
      <vt:variant>
        <vt:lpwstr/>
      </vt:variant>
      <vt:variant>
        <vt:lpwstr>_Toc112095268</vt:lpwstr>
      </vt:variant>
      <vt:variant>
        <vt:i4>1376312</vt:i4>
      </vt:variant>
      <vt:variant>
        <vt:i4>95</vt:i4>
      </vt:variant>
      <vt:variant>
        <vt:i4>0</vt:i4>
      </vt:variant>
      <vt:variant>
        <vt:i4>5</vt:i4>
      </vt:variant>
      <vt:variant>
        <vt:lpwstr/>
      </vt:variant>
      <vt:variant>
        <vt:lpwstr>_Toc112095267</vt:lpwstr>
      </vt:variant>
      <vt:variant>
        <vt:i4>1376312</vt:i4>
      </vt:variant>
      <vt:variant>
        <vt:i4>89</vt:i4>
      </vt:variant>
      <vt:variant>
        <vt:i4>0</vt:i4>
      </vt:variant>
      <vt:variant>
        <vt:i4>5</vt:i4>
      </vt:variant>
      <vt:variant>
        <vt:lpwstr/>
      </vt:variant>
      <vt:variant>
        <vt:lpwstr>_Toc112095266</vt:lpwstr>
      </vt:variant>
      <vt:variant>
        <vt:i4>1376312</vt:i4>
      </vt:variant>
      <vt:variant>
        <vt:i4>83</vt:i4>
      </vt:variant>
      <vt:variant>
        <vt:i4>0</vt:i4>
      </vt:variant>
      <vt:variant>
        <vt:i4>5</vt:i4>
      </vt:variant>
      <vt:variant>
        <vt:lpwstr/>
      </vt:variant>
      <vt:variant>
        <vt:lpwstr>_Toc112095265</vt:lpwstr>
      </vt:variant>
      <vt:variant>
        <vt:i4>1376312</vt:i4>
      </vt:variant>
      <vt:variant>
        <vt:i4>77</vt:i4>
      </vt:variant>
      <vt:variant>
        <vt:i4>0</vt:i4>
      </vt:variant>
      <vt:variant>
        <vt:i4>5</vt:i4>
      </vt:variant>
      <vt:variant>
        <vt:lpwstr/>
      </vt:variant>
      <vt:variant>
        <vt:lpwstr>_Toc112095264</vt:lpwstr>
      </vt:variant>
      <vt:variant>
        <vt:i4>1376312</vt:i4>
      </vt:variant>
      <vt:variant>
        <vt:i4>71</vt:i4>
      </vt:variant>
      <vt:variant>
        <vt:i4>0</vt:i4>
      </vt:variant>
      <vt:variant>
        <vt:i4>5</vt:i4>
      </vt:variant>
      <vt:variant>
        <vt:lpwstr/>
      </vt:variant>
      <vt:variant>
        <vt:lpwstr>_Toc112095263</vt:lpwstr>
      </vt:variant>
      <vt:variant>
        <vt:i4>1376312</vt:i4>
      </vt:variant>
      <vt:variant>
        <vt:i4>65</vt:i4>
      </vt:variant>
      <vt:variant>
        <vt:i4>0</vt:i4>
      </vt:variant>
      <vt:variant>
        <vt:i4>5</vt:i4>
      </vt:variant>
      <vt:variant>
        <vt:lpwstr/>
      </vt:variant>
      <vt:variant>
        <vt:lpwstr>_Toc112095262</vt:lpwstr>
      </vt:variant>
      <vt:variant>
        <vt:i4>1376312</vt:i4>
      </vt:variant>
      <vt:variant>
        <vt:i4>59</vt:i4>
      </vt:variant>
      <vt:variant>
        <vt:i4>0</vt:i4>
      </vt:variant>
      <vt:variant>
        <vt:i4>5</vt:i4>
      </vt:variant>
      <vt:variant>
        <vt:lpwstr/>
      </vt:variant>
      <vt:variant>
        <vt:lpwstr>_Toc112095261</vt:lpwstr>
      </vt:variant>
      <vt:variant>
        <vt:i4>1376312</vt:i4>
      </vt:variant>
      <vt:variant>
        <vt:i4>53</vt:i4>
      </vt:variant>
      <vt:variant>
        <vt:i4>0</vt:i4>
      </vt:variant>
      <vt:variant>
        <vt:i4>5</vt:i4>
      </vt:variant>
      <vt:variant>
        <vt:lpwstr/>
      </vt:variant>
      <vt:variant>
        <vt:lpwstr>_Toc112095260</vt:lpwstr>
      </vt:variant>
      <vt:variant>
        <vt:i4>1441848</vt:i4>
      </vt:variant>
      <vt:variant>
        <vt:i4>47</vt:i4>
      </vt:variant>
      <vt:variant>
        <vt:i4>0</vt:i4>
      </vt:variant>
      <vt:variant>
        <vt:i4>5</vt:i4>
      </vt:variant>
      <vt:variant>
        <vt:lpwstr/>
      </vt:variant>
      <vt:variant>
        <vt:lpwstr>_Toc112095259</vt:lpwstr>
      </vt:variant>
      <vt:variant>
        <vt:i4>1441848</vt:i4>
      </vt:variant>
      <vt:variant>
        <vt:i4>41</vt:i4>
      </vt:variant>
      <vt:variant>
        <vt:i4>0</vt:i4>
      </vt:variant>
      <vt:variant>
        <vt:i4>5</vt:i4>
      </vt:variant>
      <vt:variant>
        <vt:lpwstr/>
      </vt:variant>
      <vt:variant>
        <vt:lpwstr>_Toc112095258</vt:lpwstr>
      </vt:variant>
      <vt:variant>
        <vt:i4>1441848</vt:i4>
      </vt:variant>
      <vt:variant>
        <vt:i4>35</vt:i4>
      </vt:variant>
      <vt:variant>
        <vt:i4>0</vt:i4>
      </vt:variant>
      <vt:variant>
        <vt:i4>5</vt:i4>
      </vt:variant>
      <vt:variant>
        <vt:lpwstr/>
      </vt:variant>
      <vt:variant>
        <vt:lpwstr>_Toc112095257</vt:lpwstr>
      </vt:variant>
      <vt:variant>
        <vt:i4>1441848</vt:i4>
      </vt:variant>
      <vt:variant>
        <vt:i4>29</vt:i4>
      </vt:variant>
      <vt:variant>
        <vt:i4>0</vt:i4>
      </vt:variant>
      <vt:variant>
        <vt:i4>5</vt:i4>
      </vt:variant>
      <vt:variant>
        <vt:lpwstr/>
      </vt:variant>
      <vt:variant>
        <vt:lpwstr>_Toc112095256</vt:lpwstr>
      </vt:variant>
      <vt:variant>
        <vt:i4>1441848</vt:i4>
      </vt:variant>
      <vt:variant>
        <vt:i4>23</vt:i4>
      </vt:variant>
      <vt:variant>
        <vt:i4>0</vt:i4>
      </vt:variant>
      <vt:variant>
        <vt:i4>5</vt:i4>
      </vt:variant>
      <vt:variant>
        <vt:lpwstr/>
      </vt:variant>
      <vt:variant>
        <vt:lpwstr>_Toc112095255</vt:lpwstr>
      </vt:variant>
      <vt:variant>
        <vt:i4>1441848</vt:i4>
      </vt:variant>
      <vt:variant>
        <vt:i4>17</vt:i4>
      </vt:variant>
      <vt:variant>
        <vt:i4>0</vt:i4>
      </vt:variant>
      <vt:variant>
        <vt:i4>5</vt:i4>
      </vt:variant>
      <vt:variant>
        <vt:lpwstr/>
      </vt:variant>
      <vt:variant>
        <vt:lpwstr>_Toc112095254</vt:lpwstr>
      </vt:variant>
      <vt:variant>
        <vt:i4>1441848</vt:i4>
      </vt:variant>
      <vt:variant>
        <vt:i4>11</vt:i4>
      </vt:variant>
      <vt:variant>
        <vt:i4>0</vt:i4>
      </vt:variant>
      <vt:variant>
        <vt:i4>5</vt:i4>
      </vt:variant>
      <vt:variant>
        <vt:lpwstr/>
      </vt:variant>
      <vt:variant>
        <vt:lpwstr>_Toc112095253</vt:lpwstr>
      </vt:variant>
      <vt:variant>
        <vt:i4>1441848</vt:i4>
      </vt:variant>
      <vt:variant>
        <vt:i4>5</vt:i4>
      </vt:variant>
      <vt:variant>
        <vt:i4>0</vt:i4>
      </vt:variant>
      <vt:variant>
        <vt:i4>5</vt:i4>
      </vt:variant>
      <vt:variant>
        <vt:lpwstr/>
      </vt:variant>
      <vt:variant>
        <vt:lpwstr>_Toc112095252</vt:lpwstr>
      </vt:variant>
      <vt:variant>
        <vt:i4>458756</vt:i4>
      </vt:variant>
      <vt:variant>
        <vt:i4>0</vt:i4>
      </vt:variant>
      <vt:variant>
        <vt:i4>0</vt:i4>
      </vt:variant>
      <vt:variant>
        <vt:i4>5</vt:i4>
      </vt:variant>
      <vt:variant>
        <vt:lpwstr>https://rctportal.niph.go.jp/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cr9</dc:creator>
  <cp:keywords/>
  <dc:description/>
  <cp:lastModifiedBy>Udo, Kenji</cp:lastModifiedBy>
  <cp:revision>2</cp:revision>
  <cp:lastPrinted>2022-09-06T10:18:00Z</cp:lastPrinted>
  <dcterms:created xsi:type="dcterms:W3CDTF">2023-05-09T06:41:00Z</dcterms:created>
  <dcterms:modified xsi:type="dcterms:W3CDTF">2023-05-09T06:41:00Z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Note">
    <vt:lpwstr/>
  </property>
  <property fmtid="{D5CDD505-2E9C-101B-9397-08002B2CF9AE}" pid="4" name="ContentTypeId">
    <vt:lpwstr>0x0101004B3B11D1E42FA847855F9E0AC7504999</vt:lpwstr>
  </property>
  <property fmtid="{D5CDD505-2E9C-101B-9397-08002B2CF9AE}" pid="5" name="display_urn:schemas-microsoft-com:office:office#SharedWithUsers">
    <vt:lpwstr>ICF 共通化 大作戦 Members</vt:lpwstr>
  </property>
  <property fmtid="{D5CDD505-2E9C-101B-9397-08002B2CF9AE}" pid="6" name="SharedWithUsers">
    <vt:lpwstr>8;#ICF 共通化 大作戦 Members</vt:lpwstr>
  </property>
  <property fmtid="{D5CDD505-2E9C-101B-9397-08002B2CF9AE}" pid="7" name="MediaServiceImageTags">
    <vt:lpwstr/>
  </property>
  <property fmtid="{D5CDD505-2E9C-101B-9397-08002B2CF9AE}" pid="8" name="MSIP_Label_fa6f01b5-c24b-4fa8-8e8f-cee31f47fe31_Enabled">
    <vt:lpwstr>true</vt:lpwstr>
  </property>
  <property fmtid="{D5CDD505-2E9C-101B-9397-08002B2CF9AE}" pid="9" name="MSIP_Label_fa6f01b5-c24b-4fa8-8e8f-cee31f47fe31_SetDate">
    <vt:lpwstr>2022-11-21T03:20:54Z</vt:lpwstr>
  </property>
  <property fmtid="{D5CDD505-2E9C-101B-9397-08002B2CF9AE}" pid="10" name="MSIP_Label_fa6f01b5-c24b-4fa8-8e8f-cee31f47fe31_Method">
    <vt:lpwstr>Privileged</vt:lpwstr>
  </property>
  <property fmtid="{D5CDD505-2E9C-101B-9397-08002B2CF9AE}" pid="11" name="MSIP_Label_fa6f01b5-c24b-4fa8-8e8f-cee31f47fe31_Name">
    <vt:lpwstr>fa6f01b5-c24b-4fa8-8e8f-cee31f47fe31</vt:lpwstr>
  </property>
  <property fmtid="{D5CDD505-2E9C-101B-9397-08002B2CF9AE}" pid="12" name="MSIP_Label_fa6f01b5-c24b-4fa8-8e8f-cee31f47fe31_SiteId">
    <vt:lpwstr>7a916015-20ae-4ad1-9170-eefd915e9272</vt:lpwstr>
  </property>
  <property fmtid="{D5CDD505-2E9C-101B-9397-08002B2CF9AE}" pid="13" name="MSIP_Label_fa6f01b5-c24b-4fa8-8e8f-cee31f47fe31_ActionId">
    <vt:lpwstr>406421a6-b1b0-4355-bc4a-eddd3d857173</vt:lpwstr>
  </property>
  <property fmtid="{D5CDD505-2E9C-101B-9397-08002B2CF9AE}" pid="14" name="MSIP_Label_fa6f01b5-c24b-4fa8-8e8f-cee31f47fe31_ContentBits">
    <vt:lpwstr>0</vt:lpwstr>
  </property>
  <property fmtid="{D5CDD505-2E9C-101B-9397-08002B2CF9AE}" pid="15" name="MSIP_Label_0e26de7c-a783-430a-9757-46c8005a9167_Enabled">
    <vt:lpwstr>true</vt:lpwstr>
  </property>
  <property fmtid="{D5CDD505-2E9C-101B-9397-08002B2CF9AE}" pid="16" name="MSIP_Label_0e26de7c-a783-430a-9757-46c8005a9167_SetDate">
    <vt:lpwstr>2023-04-28T09:19:18Z</vt:lpwstr>
  </property>
  <property fmtid="{D5CDD505-2E9C-101B-9397-08002B2CF9AE}" pid="17" name="MSIP_Label_0e26de7c-a783-430a-9757-46c8005a9167_Method">
    <vt:lpwstr>Privileged</vt:lpwstr>
  </property>
  <property fmtid="{D5CDD505-2E9C-101B-9397-08002B2CF9AE}" pid="18" name="MSIP_Label_0e26de7c-a783-430a-9757-46c8005a9167_Name">
    <vt:lpwstr>0e26de7c-a783-430a-9757-46c8005a9167</vt:lpwstr>
  </property>
  <property fmtid="{D5CDD505-2E9C-101B-9397-08002B2CF9AE}" pid="19" name="MSIP_Label_0e26de7c-a783-430a-9757-46c8005a9167_SiteId">
    <vt:lpwstr>18a59a81-eea8-4c30-948a-d8824cdc2580</vt:lpwstr>
  </property>
  <property fmtid="{D5CDD505-2E9C-101B-9397-08002B2CF9AE}" pid="20" name="MSIP_Label_0e26de7c-a783-430a-9757-46c8005a9167_ActionId">
    <vt:lpwstr>c5cf8c7b-edd6-487b-a7dd-af96a1d552b9</vt:lpwstr>
  </property>
  <property fmtid="{D5CDD505-2E9C-101B-9397-08002B2CF9AE}" pid="21" name="MSIP_Label_0e26de7c-a783-430a-9757-46c8005a9167_ContentBits">
    <vt:lpwstr>0</vt:lpwstr>
  </property>
</Properties>
</file>